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357F4F" w14:textId="77777777" w:rsidR="00513BD7" w:rsidRPr="001D3E3E" w:rsidRDefault="00513BD7" w:rsidP="00513BD7">
      <w:pPr>
        <w:jc w:val="both"/>
        <w:rPr>
          <w:b/>
          <w:sz w:val="16"/>
          <w:szCs w:val="16"/>
          <w:lang w:val="ro-MD"/>
        </w:rPr>
      </w:pPr>
      <w:bookmarkStart w:id="0" w:name="_GoBack"/>
      <w:bookmarkEnd w:id="0"/>
    </w:p>
    <w:tbl>
      <w:tblPr>
        <w:tblW w:w="10107" w:type="dxa"/>
        <w:jc w:val="center"/>
        <w:tblLayout w:type="fixed"/>
        <w:tblLook w:val="0000" w:firstRow="0" w:lastRow="0" w:firstColumn="0" w:lastColumn="0" w:noHBand="0" w:noVBand="0"/>
      </w:tblPr>
      <w:tblGrid>
        <w:gridCol w:w="4167"/>
        <w:gridCol w:w="1620"/>
        <w:gridCol w:w="4320"/>
      </w:tblGrid>
      <w:tr w:rsidR="00D35B71" w:rsidRPr="001D3E3E" w14:paraId="5D66A55D" w14:textId="77777777" w:rsidTr="00A10D62">
        <w:trPr>
          <w:trHeight w:val="1837"/>
          <w:jc w:val="center"/>
        </w:trPr>
        <w:tc>
          <w:tcPr>
            <w:tcW w:w="4167" w:type="dxa"/>
            <w:tcBorders>
              <w:top w:val="nil"/>
              <w:left w:val="nil"/>
              <w:bottom w:val="single" w:sz="6" w:space="0" w:color="auto"/>
              <w:right w:val="nil"/>
            </w:tcBorders>
            <w:vAlign w:val="center"/>
          </w:tcPr>
          <w:p w14:paraId="1F61A60F" w14:textId="77777777" w:rsidR="00D35B71" w:rsidRPr="00DD7D67" w:rsidRDefault="00D35B71" w:rsidP="00A10D62">
            <w:pPr>
              <w:keepNext/>
              <w:widowControl w:val="0"/>
              <w:autoSpaceDE w:val="0"/>
              <w:autoSpaceDN w:val="0"/>
              <w:adjustRightInd w:val="0"/>
              <w:ind w:right="-146"/>
              <w:jc w:val="center"/>
              <w:rPr>
                <w:sz w:val="26"/>
                <w:szCs w:val="26"/>
                <w:lang w:val="fr-FR"/>
              </w:rPr>
            </w:pPr>
            <w:r w:rsidRPr="00DD7D67">
              <w:rPr>
                <w:sz w:val="26"/>
                <w:szCs w:val="26"/>
                <w:lang w:val="fr-FR"/>
              </w:rPr>
              <w:t>REPUBLICA MOLDOVA</w:t>
            </w:r>
          </w:p>
          <w:p w14:paraId="002C5550" w14:textId="77777777" w:rsidR="00D35B71" w:rsidRPr="00DD7D67" w:rsidRDefault="00D35B71" w:rsidP="00A10D62">
            <w:pPr>
              <w:widowControl w:val="0"/>
              <w:tabs>
                <w:tab w:val="left" w:pos="0"/>
                <w:tab w:val="left" w:pos="180"/>
              </w:tabs>
              <w:autoSpaceDE w:val="0"/>
              <w:autoSpaceDN w:val="0"/>
              <w:adjustRightInd w:val="0"/>
              <w:jc w:val="center"/>
              <w:rPr>
                <w:b/>
                <w:bCs/>
                <w:sz w:val="28"/>
                <w:szCs w:val="28"/>
                <w:lang w:val="fr-FR"/>
              </w:rPr>
            </w:pPr>
            <w:r w:rsidRPr="00DD7D67">
              <w:rPr>
                <w:b/>
                <w:bCs/>
                <w:sz w:val="28"/>
                <w:szCs w:val="28"/>
                <w:lang w:val="fr-FR"/>
              </w:rPr>
              <w:t>CONSILIUL RAIONAL HÎNCEŞTI</w:t>
            </w:r>
          </w:p>
          <w:p w14:paraId="3FD180FB" w14:textId="77777777" w:rsidR="00D35B71" w:rsidRPr="00DD7D67" w:rsidRDefault="00D35B71" w:rsidP="00A10D62">
            <w:pPr>
              <w:widowControl w:val="0"/>
              <w:tabs>
                <w:tab w:val="left" w:pos="0"/>
              </w:tabs>
              <w:autoSpaceDE w:val="0"/>
              <w:autoSpaceDN w:val="0"/>
              <w:adjustRightInd w:val="0"/>
              <w:jc w:val="center"/>
              <w:rPr>
                <w:sz w:val="12"/>
                <w:szCs w:val="12"/>
                <w:lang w:val="fr-FR"/>
              </w:rPr>
            </w:pPr>
          </w:p>
          <w:p w14:paraId="634DE963" w14:textId="77777777" w:rsidR="00D35B71" w:rsidRPr="00DD7D67" w:rsidRDefault="00C823B0" w:rsidP="00A10D62">
            <w:pPr>
              <w:widowControl w:val="0"/>
              <w:tabs>
                <w:tab w:val="left" w:pos="0"/>
              </w:tabs>
              <w:autoSpaceDE w:val="0"/>
              <w:autoSpaceDN w:val="0"/>
              <w:adjustRightInd w:val="0"/>
              <w:ind w:left="72"/>
              <w:jc w:val="center"/>
              <w:rPr>
                <w:color w:val="000000"/>
                <w:lang w:val="fr-FR"/>
              </w:rPr>
            </w:pPr>
            <w:r w:rsidRPr="00DD7D67">
              <w:rPr>
                <w:color w:val="000000"/>
                <w:lang w:val="fr-FR"/>
              </w:rPr>
              <w:t>MD-3400, mun</w:t>
            </w:r>
            <w:r w:rsidR="00D35B71" w:rsidRPr="00DD7D67">
              <w:rPr>
                <w:color w:val="000000"/>
                <w:lang w:val="fr-FR"/>
              </w:rPr>
              <w:t>. Hînceşti, str. M. Hîncu, 1</w:t>
            </w:r>
            <w:r w:rsidR="000737D6" w:rsidRPr="00DD7D67">
              <w:rPr>
                <w:color w:val="000000"/>
                <w:lang w:val="fr-FR"/>
              </w:rPr>
              <w:t>38</w:t>
            </w:r>
          </w:p>
          <w:p w14:paraId="3EFF58C7" w14:textId="77777777" w:rsidR="00D35B71" w:rsidRPr="00DD7D67" w:rsidRDefault="00D35B71" w:rsidP="00A10D62">
            <w:pPr>
              <w:widowControl w:val="0"/>
              <w:tabs>
                <w:tab w:val="left" w:pos="0"/>
              </w:tabs>
              <w:autoSpaceDE w:val="0"/>
              <w:autoSpaceDN w:val="0"/>
              <w:adjustRightInd w:val="0"/>
              <w:ind w:left="72"/>
              <w:jc w:val="center"/>
              <w:rPr>
                <w:color w:val="000000"/>
                <w:lang w:val="en-US"/>
              </w:rPr>
            </w:pPr>
            <w:r w:rsidRPr="00DD7D67">
              <w:rPr>
                <w:color w:val="000000"/>
                <w:lang w:val="en-US"/>
              </w:rPr>
              <w:t>tel. (269) 2-20-48, fax (269) 2-23-02,</w:t>
            </w:r>
          </w:p>
          <w:p w14:paraId="64FD8DA7" w14:textId="77777777" w:rsidR="00D35B71" w:rsidRPr="00DD7D67" w:rsidRDefault="00D35B71" w:rsidP="00A10D62">
            <w:pPr>
              <w:widowControl w:val="0"/>
              <w:tabs>
                <w:tab w:val="left" w:pos="0"/>
              </w:tabs>
              <w:autoSpaceDE w:val="0"/>
              <w:autoSpaceDN w:val="0"/>
              <w:adjustRightInd w:val="0"/>
              <w:ind w:left="72"/>
              <w:jc w:val="center"/>
              <w:rPr>
                <w:color w:val="000000"/>
                <w:sz w:val="12"/>
                <w:szCs w:val="12"/>
                <w:lang w:val="de-DE"/>
              </w:rPr>
            </w:pPr>
            <w:r w:rsidRPr="00DD7D67">
              <w:rPr>
                <w:color w:val="000000"/>
                <w:lang w:val="de-DE"/>
              </w:rPr>
              <w:t xml:space="preserve">E-mail: </w:t>
            </w:r>
            <w:r w:rsidRPr="00DD7D67">
              <w:rPr>
                <w:color w:val="0000FF"/>
                <w:u w:val="single"/>
                <w:lang w:val="de-DE"/>
              </w:rPr>
              <w:t>consiliul@hincesti.md</w:t>
            </w:r>
          </w:p>
        </w:tc>
        <w:tc>
          <w:tcPr>
            <w:tcW w:w="1620" w:type="dxa"/>
            <w:tcBorders>
              <w:top w:val="nil"/>
              <w:left w:val="nil"/>
              <w:bottom w:val="single" w:sz="6" w:space="0" w:color="auto"/>
              <w:right w:val="nil"/>
            </w:tcBorders>
          </w:tcPr>
          <w:p w14:paraId="6E3024D2" w14:textId="77777777" w:rsidR="00D35B71" w:rsidRPr="00DD7D67" w:rsidRDefault="00D35B71" w:rsidP="00A10D62">
            <w:pPr>
              <w:widowControl w:val="0"/>
              <w:autoSpaceDE w:val="0"/>
              <w:autoSpaceDN w:val="0"/>
              <w:adjustRightInd w:val="0"/>
              <w:ind w:left="-70" w:right="-85"/>
              <w:jc w:val="center"/>
              <w:rPr>
                <w:color w:val="000000"/>
                <w:sz w:val="28"/>
                <w:szCs w:val="28"/>
              </w:rPr>
            </w:pPr>
            <w:r w:rsidRPr="00DD7D67">
              <w:rPr>
                <w:noProof/>
                <w:lang w:val="ro-RO" w:eastAsia="ro-RO"/>
              </w:rPr>
              <w:drawing>
                <wp:inline distT="0" distB="0" distL="0" distR="0" wp14:anchorId="5F59DDD4" wp14:editId="159FE529">
                  <wp:extent cx="914400" cy="9144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4320" w:type="dxa"/>
            <w:tcBorders>
              <w:top w:val="nil"/>
              <w:left w:val="nil"/>
              <w:bottom w:val="single" w:sz="6" w:space="0" w:color="auto"/>
              <w:right w:val="nil"/>
            </w:tcBorders>
            <w:vAlign w:val="center"/>
          </w:tcPr>
          <w:p w14:paraId="48016E5F" w14:textId="77777777" w:rsidR="00D35B71" w:rsidRPr="00DD7D67" w:rsidRDefault="00D35B71" w:rsidP="00A10D62">
            <w:pPr>
              <w:widowControl w:val="0"/>
              <w:tabs>
                <w:tab w:val="left" w:pos="180"/>
              </w:tabs>
              <w:autoSpaceDE w:val="0"/>
              <w:autoSpaceDN w:val="0"/>
              <w:adjustRightInd w:val="0"/>
              <w:jc w:val="center"/>
              <w:rPr>
                <w:sz w:val="26"/>
                <w:szCs w:val="26"/>
              </w:rPr>
            </w:pPr>
            <w:r w:rsidRPr="00DD7D67">
              <w:rPr>
                <w:sz w:val="26"/>
                <w:szCs w:val="26"/>
              </w:rPr>
              <w:t>РЕСПУБЛИКА МОЛДОВА</w:t>
            </w:r>
          </w:p>
          <w:p w14:paraId="79F40382" w14:textId="77777777" w:rsidR="00D35B71" w:rsidRPr="00DD7D67" w:rsidRDefault="00D35B71" w:rsidP="00A10D62">
            <w:pPr>
              <w:widowControl w:val="0"/>
              <w:tabs>
                <w:tab w:val="left" w:pos="180"/>
              </w:tabs>
              <w:autoSpaceDE w:val="0"/>
              <w:autoSpaceDN w:val="0"/>
              <w:adjustRightInd w:val="0"/>
              <w:jc w:val="center"/>
              <w:rPr>
                <w:b/>
                <w:bCs/>
                <w:color w:val="000000"/>
                <w:sz w:val="28"/>
                <w:szCs w:val="28"/>
              </w:rPr>
            </w:pPr>
            <w:r w:rsidRPr="00DD7D67">
              <w:rPr>
                <w:b/>
                <w:bCs/>
                <w:sz w:val="28"/>
                <w:szCs w:val="28"/>
              </w:rPr>
              <w:t>РАЙОHНЫЙ СОВЕТ ХЫНЧЕШТЬ</w:t>
            </w:r>
          </w:p>
          <w:p w14:paraId="213779A1" w14:textId="77777777" w:rsidR="00D35B71" w:rsidRPr="00DD7D67" w:rsidRDefault="00D35B71" w:rsidP="00A10D62">
            <w:pPr>
              <w:widowControl w:val="0"/>
              <w:tabs>
                <w:tab w:val="left" w:pos="180"/>
              </w:tabs>
              <w:autoSpaceDE w:val="0"/>
              <w:autoSpaceDN w:val="0"/>
              <w:adjustRightInd w:val="0"/>
              <w:jc w:val="center"/>
              <w:rPr>
                <w:color w:val="000000"/>
                <w:sz w:val="12"/>
                <w:szCs w:val="12"/>
              </w:rPr>
            </w:pPr>
          </w:p>
          <w:p w14:paraId="6841E270" w14:textId="77777777" w:rsidR="00D35B71" w:rsidRPr="00DD7D67" w:rsidRDefault="00D35B71" w:rsidP="00A10D62">
            <w:pPr>
              <w:widowControl w:val="0"/>
              <w:tabs>
                <w:tab w:val="left" w:pos="180"/>
              </w:tabs>
              <w:autoSpaceDE w:val="0"/>
              <w:autoSpaceDN w:val="0"/>
              <w:adjustRightInd w:val="0"/>
              <w:jc w:val="center"/>
              <w:rPr>
                <w:color w:val="000000"/>
              </w:rPr>
            </w:pPr>
            <w:r w:rsidRPr="00DD7D67">
              <w:rPr>
                <w:color w:val="000000"/>
              </w:rPr>
              <w:t xml:space="preserve">МД-3400, </w:t>
            </w:r>
            <w:r w:rsidR="00C823B0" w:rsidRPr="00DD7D67">
              <w:rPr>
                <w:color w:val="000000"/>
              </w:rPr>
              <w:t>мун</w:t>
            </w:r>
            <w:r w:rsidRPr="00DD7D67">
              <w:rPr>
                <w:color w:val="000000"/>
              </w:rPr>
              <w:t>. Хынчешть, ул. М.Хынку, 1</w:t>
            </w:r>
            <w:r w:rsidR="000737D6" w:rsidRPr="00DD7D67">
              <w:rPr>
                <w:color w:val="000000"/>
                <w:lang w:val="ro-RO"/>
              </w:rPr>
              <w:t>38</w:t>
            </w:r>
          </w:p>
          <w:p w14:paraId="4298D16F" w14:textId="77777777" w:rsidR="00D35B71" w:rsidRPr="00DD7D67" w:rsidRDefault="00D35B71" w:rsidP="00A10D62">
            <w:pPr>
              <w:widowControl w:val="0"/>
              <w:autoSpaceDE w:val="0"/>
              <w:autoSpaceDN w:val="0"/>
              <w:adjustRightInd w:val="0"/>
              <w:jc w:val="center"/>
              <w:rPr>
                <w:color w:val="000000"/>
                <w:lang w:val="de-DE"/>
              </w:rPr>
            </w:pPr>
            <w:r w:rsidRPr="00DD7D67">
              <w:rPr>
                <w:color w:val="000000"/>
              </w:rPr>
              <w:t>тел</w:t>
            </w:r>
            <w:r w:rsidRPr="00DD7D67">
              <w:rPr>
                <w:color w:val="000000"/>
                <w:lang w:val="de-DE"/>
              </w:rPr>
              <w:t xml:space="preserve">. (269) 2-20-48, </w:t>
            </w:r>
            <w:r w:rsidRPr="00DD7D67">
              <w:rPr>
                <w:color w:val="000000"/>
              </w:rPr>
              <w:t>факс</w:t>
            </w:r>
            <w:r w:rsidRPr="00DD7D67">
              <w:rPr>
                <w:color w:val="000000"/>
                <w:lang w:val="de-DE"/>
              </w:rPr>
              <w:t xml:space="preserve"> (269) 2-23-02,</w:t>
            </w:r>
          </w:p>
          <w:p w14:paraId="7BA754A1" w14:textId="77777777" w:rsidR="00D35B71" w:rsidRPr="00DD7D67" w:rsidRDefault="00D35B71" w:rsidP="00A10D62">
            <w:pPr>
              <w:widowControl w:val="0"/>
              <w:autoSpaceDE w:val="0"/>
              <w:autoSpaceDN w:val="0"/>
              <w:adjustRightInd w:val="0"/>
              <w:jc w:val="center"/>
              <w:rPr>
                <w:color w:val="000000"/>
                <w:sz w:val="12"/>
                <w:szCs w:val="12"/>
                <w:lang w:val="de-DE"/>
              </w:rPr>
            </w:pPr>
            <w:r w:rsidRPr="00DD7D67">
              <w:rPr>
                <w:color w:val="000000"/>
                <w:lang w:val="de-DE"/>
              </w:rPr>
              <w:t xml:space="preserve">E-mail: </w:t>
            </w:r>
            <w:r w:rsidRPr="00DD7D67">
              <w:rPr>
                <w:color w:val="0000FF"/>
                <w:u w:val="single"/>
                <w:lang w:val="de-DE"/>
              </w:rPr>
              <w:t>consiliul@hincesti.md</w:t>
            </w:r>
          </w:p>
        </w:tc>
      </w:tr>
    </w:tbl>
    <w:p w14:paraId="45E2CACF" w14:textId="77777777" w:rsidR="00D35B71" w:rsidRPr="00DD7D67" w:rsidRDefault="00E5782E" w:rsidP="00055A9C">
      <w:pPr>
        <w:jc w:val="center"/>
        <w:rPr>
          <w:b/>
          <w:sz w:val="24"/>
          <w:szCs w:val="24"/>
          <w:lang w:val="de-DE"/>
        </w:rPr>
      </w:pPr>
      <w:r w:rsidRPr="00DD7D67">
        <w:rPr>
          <w:b/>
          <w:sz w:val="24"/>
          <w:szCs w:val="24"/>
          <w:lang w:val="de-DE"/>
        </w:rPr>
        <w:t>D E C I Z I E</w:t>
      </w:r>
    </w:p>
    <w:p w14:paraId="288B41DD" w14:textId="77777777" w:rsidR="00D35B71" w:rsidRPr="00DD7D67" w:rsidRDefault="00C823B0" w:rsidP="00055A9C">
      <w:pPr>
        <w:pStyle w:val="20"/>
        <w:spacing w:after="0" w:line="240" w:lineRule="auto"/>
        <w:ind w:left="0"/>
        <w:jc w:val="center"/>
        <w:rPr>
          <w:b/>
          <w:sz w:val="24"/>
          <w:szCs w:val="24"/>
          <w:lang w:val="de-DE"/>
        </w:rPr>
      </w:pPr>
      <w:r w:rsidRPr="00DD7D67">
        <w:rPr>
          <w:b/>
          <w:sz w:val="24"/>
          <w:szCs w:val="24"/>
          <w:lang w:val="de-DE"/>
        </w:rPr>
        <w:t>mun</w:t>
      </w:r>
      <w:r w:rsidR="00D35B71" w:rsidRPr="00DD7D67">
        <w:rPr>
          <w:b/>
          <w:sz w:val="24"/>
          <w:szCs w:val="24"/>
          <w:lang w:val="de-DE"/>
        </w:rPr>
        <w:t>.</w:t>
      </w:r>
      <w:r w:rsidR="006A1747" w:rsidRPr="00DD7D67">
        <w:rPr>
          <w:b/>
          <w:sz w:val="24"/>
          <w:szCs w:val="24"/>
          <w:lang w:val="de-DE"/>
        </w:rPr>
        <w:t xml:space="preserve"> </w:t>
      </w:r>
      <w:r w:rsidR="00D35B71" w:rsidRPr="00DD7D67">
        <w:rPr>
          <w:b/>
          <w:sz w:val="24"/>
          <w:szCs w:val="24"/>
          <w:lang w:val="de-DE"/>
        </w:rPr>
        <w:t>Hînceşti</w:t>
      </w:r>
    </w:p>
    <w:p w14:paraId="016A8CE3" w14:textId="77777777" w:rsidR="00310BCA" w:rsidRPr="00DD7D67" w:rsidRDefault="00310BCA" w:rsidP="00055A9C">
      <w:pPr>
        <w:pStyle w:val="20"/>
        <w:spacing w:after="0" w:line="240" w:lineRule="auto"/>
        <w:ind w:left="0"/>
        <w:jc w:val="center"/>
        <w:rPr>
          <w:b/>
          <w:sz w:val="24"/>
          <w:szCs w:val="24"/>
          <w:lang w:val="de-DE"/>
        </w:rPr>
      </w:pPr>
    </w:p>
    <w:p w14:paraId="6FAB8C85" w14:textId="7C87749F" w:rsidR="00055A9C" w:rsidRPr="00DD7D67" w:rsidRDefault="006A1747" w:rsidP="00055A9C">
      <w:pPr>
        <w:rPr>
          <w:lang w:val="ro-RO"/>
        </w:rPr>
      </w:pPr>
      <w:r w:rsidRPr="00DD7D67">
        <w:rPr>
          <w:b/>
          <w:szCs w:val="28"/>
          <w:lang w:val="ro-RO"/>
        </w:rPr>
        <w:t xml:space="preserve">             </w:t>
      </w:r>
      <w:r w:rsidR="00FA7B50" w:rsidRPr="00DD7D67">
        <w:rPr>
          <w:b/>
          <w:szCs w:val="28"/>
          <w:lang w:val="ro-RO"/>
        </w:rPr>
        <w:t xml:space="preserve">   </w:t>
      </w:r>
      <w:r w:rsidRPr="00DD7D67">
        <w:rPr>
          <w:b/>
          <w:szCs w:val="28"/>
          <w:lang w:val="ro-RO"/>
        </w:rPr>
        <w:t xml:space="preserve">   </w:t>
      </w:r>
      <w:r w:rsidR="00055A9C" w:rsidRPr="00DD7D67">
        <w:rPr>
          <w:b/>
          <w:szCs w:val="28"/>
          <w:lang w:val="ro-RO"/>
        </w:rPr>
        <w:t>din</w:t>
      </w:r>
      <w:r w:rsidR="00D82299" w:rsidRPr="00DD7D67">
        <w:rPr>
          <w:b/>
          <w:szCs w:val="28"/>
          <w:lang w:val="ro-RO"/>
        </w:rPr>
        <w:t xml:space="preserve"> </w:t>
      </w:r>
      <w:r w:rsidR="003A1624" w:rsidRPr="00DD7D67">
        <w:rPr>
          <w:b/>
          <w:szCs w:val="28"/>
          <w:lang w:val="ro-RO"/>
        </w:rPr>
        <w:t>_________</w:t>
      </w:r>
      <w:r w:rsidR="00055A9C" w:rsidRPr="00DD7D67">
        <w:rPr>
          <w:b/>
          <w:szCs w:val="28"/>
          <w:lang w:val="ro-RO"/>
        </w:rPr>
        <w:t xml:space="preserve"> 202</w:t>
      </w:r>
      <w:r w:rsidR="007607BE" w:rsidRPr="00DD7D67">
        <w:rPr>
          <w:b/>
          <w:szCs w:val="28"/>
          <w:lang w:val="ro-RO"/>
        </w:rPr>
        <w:t>6</w:t>
      </w:r>
      <w:r w:rsidR="00055A9C" w:rsidRPr="00DD7D67">
        <w:rPr>
          <w:b/>
          <w:szCs w:val="28"/>
          <w:lang w:val="ro-RO"/>
        </w:rPr>
        <w:t xml:space="preserve">                         </w:t>
      </w:r>
      <w:r w:rsidR="00FA7B50" w:rsidRPr="00DD7D67">
        <w:rPr>
          <w:b/>
          <w:szCs w:val="28"/>
          <w:lang w:val="ro-RO"/>
        </w:rPr>
        <w:t xml:space="preserve">                       </w:t>
      </w:r>
      <w:r w:rsidR="00055A9C" w:rsidRPr="00DD7D67">
        <w:rPr>
          <w:b/>
          <w:szCs w:val="28"/>
          <w:lang w:val="ro-RO"/>
        </w:rPr>
        <w:tab/>
        <w:t xml:space="preserve">             </w:t>
      </w:r>
      <w:r w:rsidR="00055A9C" w:rsidRPr="00DD7D67">
        <w:rPr>
          <w:b/>
          <w:szCs w:val="28"/>
          <w:lang w:val="ro-RO"/>
        </w:rPr>
        <w:tab/>
        <w:t xml:space="preserve">                                            nr. </w:t>
      </w:r>
      <w:r w:rsidR="00142B25" w:rsidRPr="00DD7D67">
        <w:rPr>
          <w:b/>
          <w:szCs w:val="28"/>
          <w:lang w:val="ro-RO"/>
        </w:rPr>
        <w:t>0</w:t>
      </w:r>
      <w:r w:rsidR="003A1624" w:rsidRPr="00DD7D67">
        <w:rPr>
          <w:b/>
          <w:szCs w:val="28"/>
          <w:lang w:val="ro-RO"/>
        </w:rPr>
        <w:t>4</w:t>
      </w:r>
      <w:r w:rsidR="00055A9C" w:rsidRPr="00DD7D67">
        <w:rPr>
          <w:b/>
          <w:szCs w:val="28"/>
          <w:lang w:val="ro-RO"/>
        </w:rPr>
        <w:t>/</w:t>
      </w:r>
      <w:r w:rsidR="003A1624" w:rsidRPr="00DD7D67">
        <w:rPr>
          <w:b/>
          <w:szCs w:val="28"/>
          <w:lang w:val="ro-RO"/>
        </w:rPr>
        <w:t>____</w:t>
      </w:r>
    </w:p>
    <w:p w14:paraId="233AC307" w14:textId="77777777" w:rsidR="00055A9C" w:rsidRPr="00DD7D67" w:rsidRDefault="00055A9C" w:rsidP="00055A9C">
      <w:pPr>
        <w:jc w:val="center"/>
        <w:rPr>
          <w:sz w:val="24"/>
          <w:lang w:val="ro-RO"/>
        </w:rPr>
      </w:pPr>
    </w:p>
    <w:p w14:paraId="1B8FCFD5" w14:textId="4E585203" w:rsidR="002D1219" w:rsidRPr="00402F70" w:rsidRDefault="00055A9C" w:rsidP="002D1219">
      <w:pPr>
        <w:rPr>
          <w:b/>
          <w:sz w:val="24"/>
          <w:szCs w:val="24"/>
          <w:lang w:val="ro-RO"/>
        </w:rPr>
      </w:pPr>
      <w:r w:rsidRPr="00402F70">
        <w:rPr>
          <w:b/>
          <w:sz w:val="24"/>
          <w:szCs w:val="24"/>
          <w:lang w:val="ro-RO"/>
        </w:rPr>
        <w:t xml:space="preserve">Cu privire la </w:t>
      </w:r>
      <w:r w:rsidR="0035658E" w:rsidRPr="00402F70">
        <w:rPr>
          <w:b/>
          <w:sz w:val="24"/>
          <w:szCs w:val="24"/>
          <w:lang w:val="ro-RO"/>
        </w:rPr>
        <w:t>aprobarea</w:t>
      </w:r>
      <w:r w:rsidR="00142B25" w:rsidRPr="00402F70">
        <w:rPr>
          <w:b/>
          <w:sz w:val="24"/>
          <w:szCs w:val="24"/>
          <w:lang w:val="ro-RO"/>
        </w:rPr>
        <w:t xml:space="preserve"> </w:t>
      </w:r>
      <w:r w:rsidR="0057107F" w:rsidRPr="00402F70">
        <w:rPr>
          <w:b/>
          <w:sz w:val="24"/>
          <w:szCs w:val="24"/>
          <w:lang w:val="ro-RO"/>
        </w:rPr>
        <w:t xml:space="preserve">delimitării </w:t>
      </w:r>
      <w:r w:rsidR="002D1219" w:rsidRPr="00402F70">
        <w:rPr>
          <w:b/>
          <w:sz w:val="24"/>
          <w:szCs w:val="24"/>
          <w:lang w:val="ro-RO"/>
        </w:rPr>
        <w:t>unui teren și a</w:t>
      </w:r>
    </w:p>
    <w:p w14:paraId="06F8EF31" w14:textId="7BCA9701" w:rsidR="00102CBF" w:rsidRPr="00402F70" w:rsidRDefault="00142B25" w:rsidP="002D1219">
      <w:pPr>
        <w:rPr>
          <w:b/>
          <w:sz w:val="24"/>
          <w:szCs w:val="24"/>
          <w:lang w:val="ro-RO"/>
        </w:rPr>
      </w:pPr>
      <w:r w:rsidRPr="00402F70">
        <w:rPr>
          <w:b/>
          <w:sz w:val="24"/>
          <w:szCs w:val="24"/>
          <w:lang w:val="ro-RO"/>
        </w:rPr>
        <w:t>m</w:t>
      </w:r>
      <w:r w:rsidR="00102CBF" w:rsidRPr="00402F70">
        <w:rPr>
          <w:b/>
          <w:sz w:val="24"/>
          <w:szCs w:val="24"/>
          <w:lang w:val="ro-RO"/>
        </w:rPr>
        <w:t>odificări</w:t>
      </w:r>
      <w:r w:rsidR="00AF3E7C" w:rsidRPr="00402F70">
        <w:rPr>
          <w:b/>
          <w:sz w:val="24"/>
          <w:szCs w:val="24"/>
          <w:lang w:val="ro-RO"/>
        </w:rPr>
        <w:t>i</w:t>
      </w:r>
      <w:r w:rsidR="00676E3B" w:rsidRPr="00402F70">
        <w:rPr>
          <w:b/>
          <w:sz w:val="24"/>
          <w:szCs w:val="24"/>
          <w:lang w:val="ro-RO"/>
        </w:rPr>
        <w:t xml:space="preserve"> hotarelor</w:t>
      </w:r>
      <w:r w:rsidR="002D1219" w:rsidRPr="00402F70">
        <w:rPr>
          <w:b/>
          <w:sz w:val="24"/>
          <w:szCs w:val="24"/>
          <w:lang w:val="ro-RO"/>
        </w:rPr>
        <w:t xml:space="preserve"> altora în </w:t>
      </w:r>
      <w:r w:rsidR="00676E3B" w:rsidRPr="00402F70">
        <w:rPr>
          <w:b/>
          <w:sz w:val="24"/>
          <w:szCs w:val="24"/>
          <w:lang w:val="ro-RO"/>
        </w:rPr>
        <w:t xml:space="preserve">comuna </w:t>
      </w:r>
      <w:r w:rsidR="00627B7E" w:rsidRPr="00402F70">
        <w:rPr>
          <w:b/>
          <w:sz w:val="24"/>
          <w:szCs w:val="24"/>
          <w:lang w:val="ro-RO"/>
        </w:rPr>
        <w:t>Crasnoarmeiscoe</w:t>
      </w:r>
      <w:r w:rsidR="00102CBF" w:rsidRPr="00402F70">
        <w:rPr>
          <w:b/>
          <w:sz w:val="24"/>
          <w:szCs w:val="24"/>
          <w:lang w:val="ro-RO"/>
        </w:rPr>
        <w:t xml:space="preserve"> </w:t>
      </w:r>
    </w:p>
    <w:p w14:paraId="17F35586" w14:textId="77777777" w:rsidR="00297B70" w:rsidRPr="00402F70" w:rsidRDefault="00297B70" w:rsidP="00102CBF">
      <w:pPr>
        <w:rPr>
          <w:b/>
          <w:sz w:val="24"/>
          <w:szCs w:val="24"/>
          <w:lang w:val="ro-RO"/>
        </w:rPr>
      </w:pPr>
    </w:p>
    <w:p w14:paraId="4E5961AF" w14:textId="02D697D7" w:rsidR="00055A9C" w:rsidRPr="00402F70" w:rsidRDefault="002927A8" w:rsidP="003A177F">
      <w:pPr>
        <w:ind w:firstLine="567"/>
        <w:jc w:val="both"/>
        <w:rPr>
          <w:sz w:val="24"/>
          <w:szCs w:val="24"/>
          <w:lang w:val="ro-RO"/>
        </w:rPr>
      </w:pPr>
      <w:r w:rsidRPr="00402F70">
        <w:rPr>
          <w:sz w:val="24"/>
          <w:szCs w:val="24"/>
          <w:lang w:val="ro-RO"/>
        </w:rPr>
        <w:t xml:space="preserve">Luând în considerare </w:t>
      </w:r>
      <w:r w:rsidR="00272B8F" w:rsidRPr="00402F70">
        <w:rPr>
          <w:sz w:val="24"/>
          <w:szCs w:val="24"/>
          <w:lang w:val="ro-RO"/>
        </w:rPr>
        <w:t>faptul</w:t>
      </w:r>
      <w:r w:rsidR="007607BE" w:rsidRPr="00402F70">
        <w:rPr>
          <w:sz w:val="24"/>
          <w:szCs w:val="24"/>
          <w:lang w:val="ro-RO"/>
        </w:rPr>
        <w:t xml:space="preserve"> că </w:t>
      </w:r>
      <w:r w:rsidR="00D4233F" w:rsidRPr="00402F70">
        <w:rPr>
          <w:sz w:val="24"/>
          <w:szCs w:val="24"/>
          <w:lang w:val="ro-RO"/>
        </w:rPr>
        <w:t xml:space="preserve">în </w:t>
      </w:r>
      <w:r w:rsidR="007607BE" w:rsidRPr="00402F70">
        <w:rPr>
          <w:sz w:val="24"/>
          <w:szCs w:val="24"/>
          <w:lang w:val="ro-RO"/>
        </w:rPr>
        <w:t xml:space="preserve">comuna </w:t>
      </w:r>
      <w:r w:rsidR="00272B8F" w:rsidRPr="00402F70">
        <w:rPr>
          <w:sz w:val="24"/>
          <w:szCs w:val="24"/>
          <w:lang w:val="ro-RO"/>
        </w:rPr>
        <w:t>Crasnoarmeiscoe</w:t>
      </w:r>
      <w:r w:rsidR="001B2F01" w:rsidRPr="00402F70">
        <w:rPr>
          <w:sz w:val="24"/>
          <w:szCs w:val="24"/>
          <w:lang w:val="ro-RO"/>
        </w:rPr>
        <w:t xml:space="preserve"> prin intermediul Proiectului de înregistrare și evaluare funciară au fost realizate </w:t>
      </w:r>
      <w:r w:rsidR="00272B8F" w:rsidRPr="00402F70">
        <w:rPr>
          <w:sz w:val="24"/>
          <w:szCs w:val="24"/>
          <w:lang w:val="ro-RO"/>
        </w:rPr>
        <w:t>lucrăril</w:t>
      </w:r>
      <w:r w:rsidR="001B2F01" w:rsidRPr="00402F70">
        <w:rPr>
          <w:sz w:val="24"/>
          <w:szCs w:val="24"/>
          <w:lang w:val="ro-RO"/>
        </w:rPr>
        <w:t>e</w:t>
      </w:r>
      <w:r w:rsidR="00297B70" w:rsidRPr="00402F70">
        <w:rPr>
          <w:sz w:val="24"/>
          <w:szCs w:val="24"/>
          <w:lang w:val="ro-RO"/>
        </w:rPr>
        <w:t xml:space="preserve"> de cadastrare</w:t>
      </w:r>
      <w:r w:rsidR="001B2F01" w:rsidRPr="00402F70">
        <w:rPr>
          <w:sz w:val="24"/>
          <w:szCs w:val="24"/>
          <w:lang w:val="ro-RO"/>
        </w:rPr>
        <w:t xml:space="preserve"> a terenurilor atribuite în proprietate privată și </w:t>
      </w:r>
      <w:r w:rsidR="009A1A43" w:rsidRPr="00402F70">
        <w:rPr>
          <w:sz w:val="24"/>
          <w:szCs w:val="24"/>
          <w:lang w:val="ro-RO"/>
        </w:rPr>
        <w:t xml:space="preserve">cele </w:t>
      </w:r>
      <w:r w:rsidR="001B2F01" w:rsidRPr="00402F70">
        <w:rPr>
          <w:sz w:val="24"/>
          <w:szCs w:val="24"/>
          <w:lang w:val="ro-RO"/>
        </w:rPr>
        <w:t>de delimitare</w:t>
      </w:r>
      <w:r w:rsidR="009A1A43" w:rsidRPr="00402F70">
        <w:rPr>
          <w:sz w:val="24"/>
          <w:szCs w:val="24"/>
          <w:lang w:val="ro-RO"/>
        </w:rPr>
        <w:t xml:space="preserve"> a bunurilor imobile </w:t>
      </w:r>
      <w:r w:rsidR="009A1A43" w:rsidRPr="00402F70">
        <w:rPr>
          <w:iCs/>
          <w:sz w:val="24"/>
          <w:szCs w:val="24"/>
          <w:lang w:val="ro-RO"/>
        </w:rPr>
        <w:t>proprietate publică și, ca urmare, terenul aferent blocului locativ cu apartamente sociale</w:t>
      </w:r>
      <w:r w:rsidR="00C50C35" w:rsidRPr="00402F70">
        <w:rPr>
          <w:iCs/>
          <w:sz w:val="24"/>
          <w:szCs w:val="24"/>
          <w:lang w:val="ro-RO"/>
        </w:rPr>
        <w:t xml:space="preserve"> a fost delimitat ca proprietate publică a raionului, iar hotarele terenurilor ocupate de drumul local de interes raional</w:t>
      </w:r>
      <w:r w:rsidR="006D0B90" w:rsidRPr="00402F70">
        <w:rPr>
          <w:iCs/>
          <w:sz w:val="24"/>
          <w:szCs w:val="24"/>
          <w:lang w:val="ro-RO"/>
        </w:rPr>
        <w:t xml:space="preserve"> L530, cu denumirea R33 – drumul de acces spre s. Tălăiești, au fost modificate, </w:t>
      </w:r>
      <w:r w:rsidR="00996F57" w:rsidRPr="00402F70">
        <w:rPr>
          <w:sz w:val="24"/>
          <w:szCs w:val="24"/>
          <w:lang w:val="ro-RO"/>
        </w:rPr>
        <w:t xml:space="preserve">în conformitate cu prevederile </w:t>
      </w:r>
      <w:r w:rsidR="006C77A7" w:rsidRPr="00402F70">
        <w:rPr>
          <w:sz w:val="24"/>
          <w:szCs w:val="24"/>
          <w:lang w:val="ro-RO"/>
        </w:rPr>
        <w:t xml:space="preserve">art. </w:t>
      </w:r>
      <w:r w:rsidR="00477D1A" w:rsidRPr="00402F70">
        <w:rPr>
          <w:sz w:val="24"/>
          <w:szCs w:val="24"/>
          <w:lang w:val="ro-RO"/>
        </w:rPr>
        <w:t>16</w:t>
      </w:r>
      <w:r w:rsidR="006C77A7" w:rsidRPr="00402F70">
        <w:rPr>
          <w:sz w:val="24"/>
          <w:szCs w:val="24"/>
          <w:lang w:val="ro-RO"/>
        </w:rPr>
        <w:t xml:space="preserve"> alin. (</w:t>
      </w:r>
      <w:r w:rsidR="00477D1A" w:rsidRPr="00402F70">
        <w:rPr>
          <w:sz w:val="24"/>
          <w:szCs w:val="24"/>
          <w:lang w:val="ro-RO"/>
        </w:rPr>
        <w:t>1</w:t>
      </w:r>
      <w:r w:rsidR="006C77A7" w:rsidRPr="00402F70">
        <w:rPr>
          <w:sz w:val="24"/>
          <w:szCs w:val="24"/>
          <w:lang w:val="ro-RO"/>
        </w:rPr>
        <w:t>)</w:t>
      </w:r>
      <w:r w:rsidR="00477D1A" w:rsidRPr="00402F70">
        <w:rPr>
          <w:sz w:val="24"/>
          <w:szCs w:val="24"/>
          <w:lang w:val="ro-RO"/>
        </w:rPr>
        <w:t xml:space="preserve"> lit. e)</w:t>
      </w:r>
      <w:r w:rsidR="006C77A7" w:rsidRPr="00402F70">
        <w:rPr>
          <w:sz w:val="24"/>
          <w:szCs w:val="24"/>
          <w:lang w:val="ro-RO"/>
        </w:rPr>
        <w:t xml:space="preserve"> din</w:t>
      </w:r>
      <w:r w:rsidR="00996F57" w:rsidRPr="00402F70">
        <w:rPr>
          <w:sz w:val="24"/>
          <w:szCs w:val="24"/>
          <w:lang w:val="ro-RO"/>
        </w:rPr>
        <w:t xml:space="preserve"> Leg</w:t>
      </w:r>
      <w:r w:rsidR="006C77A7" w:rsidRPr="00402F70">
        <w:rPr>
          <w:sz w:val="24"/>
          <w:szCs w:val="24"/>
          <w:lang w:val="ro-RO"/>
        </w:rPr>
        <w:t>ea</w:t>
      </w:r>
      <w:r w:rsidR="00996F57" w:rsidRPr="00402F70">
        <w:rPr>
          <w:sz w:val="24"/>
          <w:szCs w:val="24"/>
          <w:lang w:val="ro-RO"/>
        </w:rPr>
        <w:t xml:space="preserve"> </w:t>
      </w:r>
      <w:r w:rsidR="00A6141D" w:rsidRPr="00402F70">
        <w:rPr>
          <w:sz w:val="24"/>
          <w:szCs w:val="24"/>
          <w:lang w:val="ro-RO"/>
        </w:rPr>
        <w:t>N</w:t>
      </w:r>
      <w:r w:rsidR="00996F57" w:rsidRPr="00402F70">
        <w:rPr>
          <w:sz w:val="24"/>
          <w:szCs w:val="24"/>
          <w:lang w:val="ro-RO"/>
        </w:rPr>
        <w:t>r.</w:t>
      </w:r>
      <w:r w:rsidR="006C77A7" w:rsidRPr="00402F70">
        <w:rPr>
          <w:sz w:val="24"/>
          <w:szCs w:val="24"/>
          <w:lang w:val="ro-RO"/>
        </w:rPr>
        <w:t xml:space="preserve"> 29</w:t>
      </w:r>
      <w:r w:rsidR="00A926DE" w:rsidRPr="00402F70">
        <w:rPr>
          <w:sz w:val="24"/>
          <w:szCs w:val="24"/>
          <w:lang w:val="ro-RO"/>
        </w:rPr>
        <w:t>/</w:t>
      </w:r>
      <w:r w:rsidR="00996F57" w:rsidRPr="00402F70">
        <w:rPr>
          <w:sz w:val="24"/>
          <w:szCs w:val="24"/>
          <w:lang w:val="ro-RO"/>
        </w:rPr>
        <w:t>20</w:t>
      </w:r>
      <w:r w:rsidR="006C77A7" w:rsidRPr="00402F70">
        <w:rPr>
          <w:sz w:val="24"/>
          <w:szCs w:val="24"/>
          <w:lang w:val="ro-RO"/>
        </w:rPr>
        <w:t>18</w:t>
      </w:r>
      <w:r w:rsidR="00996F57" w:rsidRPr="00402F70">
        <w:rPr>
          <w:sz w:val="24"/>
          <w:szCs w:val="24"/>
          <w:lang w:val="ro-RO"/>
        </w:rPr>
        <w:t xml:space="preserve"> p</w:t>
      </w:r>
      <w:r w:rsidR="00314CA7" w:rsidRPr="00402F70">
        <w:rPr>
          <w:sz w:val="24"/>
          <w:szCs w:val="24"/>
          <w:lang w:val="ro-RO"/>
        </w:rPr>
        <w:t xml:space="preserve">rivind delimitarea proprietății publice și </w:t>
      </w:r>
      <w:r w:rsidR="00124435" w:rsidRPr="00402F70">
        <w:rPr>
          <w:sz w:val="24"/>
          <w:szCs w:val="24"/>
          <w:lang w:val="ro-RO"/>
        </w:rPr>
        <w:t xml:space="preserve">cu </w:t>
      </w:r>
      <w:r w:rsidR="00314CA7" w:rsidRPr="00402F70">
        <w:rPr>
          <w:sz w:val="24"/>
          <w:szCs w:val="24"/>
          <w:lang w:val="ro-RO"/>
        </w:rPr>
        <w:t>punct</w:t>
      </w:r>
      <w:r w:rsidR="00124435" w:rsidRPr="00402F70">
        <w:rPr>
          <w:sz w:val="24"/>
          <w:szCs w:val="24"/>
          <w:lang w:val="ro-RO"/>
        </w:rPr>
        <w:t>ul</w:t>
      </w:r>
      <w:r w:rsidR="00314CA7" w:rsidRPr="00402F70">
        <w:rPr>
          <w:sz w:val="24"/>
          <w:szCs w:val="24"/>
          <w:lang w:val="ro-RO"/>
        </w:rPr>
        <w:t xml:space="preserve"> </w:t>
      </w:r>
      <w:r w:rsidR="007D5A6A" w:rsidRPr="00402F70">
        <w:rPr>
          <w:sz w:val="24"/>
          <w:szCs w:val="24"/>
          <w:lang w:val="ro-RO"/>
        </w:rPr>
        <w:t>83</w:t>
      </w:r>
      <w:r w:rsidR="00314CA7" w:rsidRPr="00402F70">
        <w:rPr>
          <w:sz w:val="24"/>
          <w:szCs w:val="24"/>
          <w:lang w:val="ro-RO"/>
        </w:rPr>
        <w:t xml:space="preserve"> din Regulamentul privind modul de delimitare a bunurilor imobile proprietate publică, aprobat prin Hotărârea Guvernului Nr. 63/2019 </w:t>
      </w:r>
      <w:r w:rsidR="00996F57" w:rsidRPr="00402F70">
        <w:rPr>
          <w:sz w:val="24"/>
          <w:szCs w:val="24"/>
          <w:lang w:val="ro-RO"/>
        </w:rPr>
        <w:t>şi în temeiul</w:t>
      </w:r>
      <w:r w:rsidR="00996F57" w:rsidRPr="00402F70">
        <w:rPr>
          <w:color w:val="000000"/>
          <w:sz w:val="24"/>
          <w:szCs w:val="24"/>
          <w:lang w:val="ro-RO"/>
        </w:rPr>
        <w:t xml:space="preserve"> </w:t>
      </w:r>
      <w:r w:rsidR="00996F57" w:rsidRPr="00402F70">
        <w:rPr>
          <w:sz w:val="24"/>
          <w:szCs w:val="24"/>
          <w:lang w:val="ro-RO"/>
        </w:rPr>
        <w:t xml:space="preserve">art. </w:t>
      </w:r>
      <w:r w:rsidR="00996F57" w:rsidRPr="00402F70">
        <w:rPr>
          <w:bCs/>
          <w:sz w:val="24"/>
          <w:szCs w:val="24"/>
          <w:lang w:val="ro-RO"/>
        </w:rPr>
        <w:t>43</w:t>
      </w:r>
      <w:r w:rsidR="00996F57" w:rsidRPr="00402F70">
        <w:rPr>
          <w:b/>
          <w:bCs/>
          <w:sz w:val="24"/>
          <w:szCs w:val="24"/>
          <w:lang w:val="ro-RO"/>
        </w:rPr>
        <w:t xml:space="preserve"> </w:t>
      </w:r>
      <w:r w:rsidR="00996F57" w:rsidRPr="00402F70">
        <w:rPr>
          <w:sz w:val="24"/>
          <w:szCs w:val="24"/>
          <w:lang w:val="ro-RO"/>
        </w:rPr>
        <w:t>alin.</w:t>
      </w:r>
      <w:r w:rsidR="00A926DE" w:rsidRPr="00402F70">
        <w:rPr>
          <w:sz w:val="24"/>
          <w:szCs w:val="24"/>
          <w:lang w:val="ro-RO"/>
        </w:rPr>
        <w:t xml:space="preserve"> </w:t>
      </w:r>
      <w:r w:rsidR="00996F57" w:rsidRPr="00402F70">
        <w:rPr>
          <w:sz w:val="24"/>
          <w:szCs w:val="24"/>
          <w:lang w:val="ro-RO"/>
        </w:rPr>
        <w:t>(2), art.</w:t>
      </w:r>
      <w:r w:rsidR="00A926DE" w:rsidRPr="00402F70">
        <w:rPr>
          <w:sz w:val="24"/>
          <w:szCs w:val="24"/>
          <w:lang w:val="ro-RO"/>
        </w:rPr>
        <w:t xml:space="preserve"> </w:t>
      </w:r>
      <w:r w:rsidR="00996F57" w:rsidRPr="00402F70">
        <w:rPr>
          <w:sz w:val="24"/>
          <w:szCs w:val="24"/>
          <w:lang w:val="ro-RO"/>
        </w:rPr>
        <w:t>46 alin.</w:t>
      </w:r>
      <w:r w:rsidR="00A926DE" w:rsidRPr="00402F70">
        <w:rPr>
          <w:sz w:val="24"/>
          <w:szCs w:val="24"/>
          <w:lang w:val="ro-RO"/>
        </w:rPr>
        <w:t xml:space="preserve"> </w:t>
      </w:r>
      <w:r w:rsidR="00996F57" w:rsidRPr="00402F70">
        <w:rPr>
          <w:sz w:val="24"/>
          <w:szCs w:val="24"/>
          <w:lang w:val="ro-RO"/>
        </w:rPr>
        <w:t xml:space="preserve">(1) din Legea </w:t>
      </w:r>
      <w:r w:rsidR="00055A9C" w:rsidRPr="00402F70">
        <w:rPr>
          <w:sz w:val="24"/>
          <w:szCs w:val="24"/>
          <w:lang w:val="ro-RO"/>
        </w:rPr>
        <w:t xml:space="preserve">Nr. 436/2006 privind administraţia publică locală, Consiliul raional </w:t>
      </w:r>
      <w:r w:rsidR="00055A9C" w:rsidRPr="00402F70">
        <w:rPr>
          <w:b/>
          <w:sz w:val="24"/>
          <w:szCs w:val="24"/>
          <w:lang w:val="ro-RO"/>
        </w:rPr>
        <w:t>DECI</w:t>
      </w:r>
      <w:r w:rsidR="00246A1E" w:rsidRPr="00402F70">
        <w:rPr>
          <w:b/>
          <w:sz w:val="24"/>
          <w:szCs w:val="24"/>
          <w:lang w:val="ro-RO"/>
        </w:rPr>
        <w:t>DE</w:t>
      </w:r>
      <w:r w:rsidR="00055A9C" w:rsidRPr="00402F70">
        <w:rPr>
          <w:sz w:val="24"/>
          <w:szCs w:val="24"/>
          <w:lang w:val="ro-RO"/>
        </w:rPr>
        <w:t xml:space="preserve">:   </w:t>
      </w:r>
      <w:r w:rsidR="00055A9C" w:rsidRPr="00402F70">
        <w:rPr>
          <w:b/>
          <w:bCs/>
          <w:sz w:val="24"/>
          <w:szCs w:val="24"/>
          <w:lang w:val="ro-RO"/>
        </w:rPr>
        <w:t xml:space="preserve">    </w:t>
      </w:r>
    </w:p>
    <w:p w14:paraId="70727AB3" w14:textId="01E45C9E" w:rsidR="006D0B90" w:rsidRPr="00402F70" w:rsidRDefault="00055A9C"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 xml:space="preserve">Se </w:t>
      </w:r>
      <w:r w:rsidR="00314CA7" w:rsidRPr="00402F70">
        <w:rPr>
          <w:sz w:val="24"/>
          <w:szCs w:val="24"/>
          <w:lang w:val="ro-RO"/>
        </w:rPr>
        <w:t>aprobă</w:t>
      </w:r>
      <w:r w:rsidR="007D5A6A" w:rsidRPr="00402F70">
        <w:rPr>
          <w:sz w:val="24"/>
          <w:szCs w:val="24"/>
          <w:lang w:val="ro-RO"/>
        </w:rPr>
        <w:t xml:space="preserve">, în partea ce ține de bunurile imobile proprietate publică a raionului Hîncești, </w:t>
      </w:r>
      <w:r w:rsidR="006D0B90" w:rsidRPr="00402F70">
        <w:rPr>
          <w:sz w:val="24"/>
          <w:szCs w:val="24"/>
          <w:lang w:val="ro-RO"/>
        </w:rPr>
        <w:t xml:space="preserve">Raportul </w:t>
      </w:r>
      <w:r w:rsidR="00D8527B" w:rsidRPr="00402F70">
        <w:rPr>
          <w:sz w:val="24"/>
          <w:szCs w:val="24"/>
          <w:lang w:val="ro-RO"/>
        </w:rPr>
        <w:t>l</w:t>
      </w:r>
      <w:r w:rsidR="007D5A6A" w:rsidRPr="00402F70">
        <w:rPr>
          <w:sz w:val="24"/>
          <w:szCs w:val="24"/>
          <w:lang w:val="ro-RO"/>
        </w:rPr>
        <w:t>ucrări</w:t>
      </w:r>
      <w:r w:rsidR="006D0B90" w:rsidRPr="00402F70">
        <w:rPr>
          <w:sz w:val="24"/>
          <w:szCs w:val="24"/>
          <w:lang w:val="ro-RO"/>
        </w:rPr>
        <w:t xml:space="preserve">i </w:t>
      </w:r>
      <w:r w:rsidR="007D5A6A" w:rsidRPr="00402F70">
        <w:rPr>
          <w:sz w:val="24"/>
          <w:szCs w:val="24"/>
          <w:lang w:val="ro-RO"/>
        </w:rPr>
        <w:t xml:space="preserve">de delimitare a bunurilor imobile proprietate publică amplasate în hotarele </w:t>
      </w:r>
      <w:r w:rsidR="00902859" w:rsidRPr="00402F70">
        <w:rPr>
          <w:sz w:val="24"/>
          <w:szCs w:val="24"/>
          <w:lang w:val="ro-RO"/>
        </w:rPr>
        <w:t xml:space="preserve">comunei </w:t>
      </w:r>
      <w:r w:rsidR="006D0B90" w:rsidRPr="00402F70">
        <w:rPr>
          <w:sz w:val="24"/>
          <w:szCs w:val="24"/>
          <w:lang w:val="ro-RO"/>
        </w:rPr>
        <w:t>Crasnoarmeiscoe</w:t>
      </w:r>
      <w:r w:rsidR="007D5A6A" w:rsidRPr="00402F70">
        <w:rPr>
          <w:sz w:val="24"/>
          <w:szCs w:val="24"/>
          <w:lang w:val="ro-RO"/>
        </w:rPr>
        <w:t>, elaborat</w:t>
      </w:r>
      <w:r w:rsidR="007025FD" w:rsidRPr="00402F70">
        <w:rPr>
          <w:sz w:val="24"/>
          <w:szCs w:val="24"/>
          <w:lang w:val="ro-RO"/>
        </w:rPr>
        <w:t xml:space="preserve"> în cadrul </w:t>
      </w:r>
      <w:r w:rsidR="007025FD" w:rsidRPr="00402F70">
        <w:rPr>
          <w:i/>
          <w:sz w:val="24"/>
          <w:szCs w:val="24"/>
          <w:lang w:val="ro-RO"/>
        </w:rPr>
        <w:t>Programul</w:t>
      </w:r>
      <w:r w:rsidR="00D8527B" w:rsidRPr="00402F70">
        <w:rPr>
          <w:i/>
          <w:sz w:val="24"/>
          <w:szCs w:val="24"/>
          <w:lang w:val="ro-RO"/>
        </w:rPr>
        <w:t>ui</w:t>
      </w:r>
      <w:r w:rsidR="007025FD" w:rsidRPr="00402F70">
        <w:rPr>
          <w:i/>
          <w:sz w:val="24"/>
          <w:szCs w:val="24"/>
          <w:lang w:val="ro-RO"/>
        </w:rPr>
        <w:t xml:space="preserve"> de stat pentru delimitarea bunurilor imobile, inclusuv a terenurilor proprietate publică</w:t>
      </w:r>
      <w:r w:rsidR="0043727A" w:rsidRPr="00402F70">
        <w:rPr>
          <w:i/>
          <w:sz w:val="24"/>
          <w:szCs w:val="24"/>
          <w:lang w:val="ro-RO"/>
        </w:rPr>
        <w:t>,</w:t>
      </w:r>
      <w:r w:rsidR="007025FD" w:rsidRPr="00402F70">
        <w:rPr>
          <w:i/>
          <w:sz w:val="24"/>
          <w:szCs w:val="24"/>
          <w:lang w:val="ro-RO"/>
        </w:rPr>
        <w:t xml:space="preserve"> pentru anii 2019-202</w:t>
      </w:r>
      <w:r w:rsidR="0043727A" w:rsidRPr="00402F70">
        <w:rPr>
          <w:i/>
          <w:sz w:val="24"/>
          <w:szCs w:val="24"/>
          <w:lang w:val="ro-RO"/>
        </w:rPr>
        <w:t>8</w:t>
      </w:r>
      <w:r w:rsidR="00965EB3" w:rsidRPr="00402F70">
        <w:rPr>
          <w:sz w:val="24"/>
          <w:szCs w:val="24"/>
          <w:lang w:val="ro-RO"/>
        </w:rPr>
        <w:t xml:space="preserve"> și transmis Serviciului relații funciare și cadastru</w:t>
      </w:r>
      <w:r w:rsidR="0043727A" w:rsidRPr="00402F70">
        <w:rPr>
          <w:sz w:val="24"/>
          <w:szCs w:val="24"/>
          <w:lang w:val="ro-RO"/>
        </w:rPr>
        <w:t xml:space="preserve"> pentru </w:t>
      </w:r>
      <w:r w:rsidR="00E8209A" w:rsidRPr="00402F70">
        <w:rPr>
          <w:sz w:val="24"/>
          <w:szCs w:val="24"/>
          <w:lang w:val="ro-RO"/>
        </w:rPr>
        <w:t>notificarea autorităților de resort</w:t>
      </w:r>
      <w:r w:rsidR="00124435" w:rsidRPr="00402F70">
        <w:rPr>
          <w:sz w:val="24"/>
          <w:szCs w:val="24"/>
          <w:lang w:val="ro-RO"/>
        </w:rPr>
        <w:t xml:space="preserve"> asupra schimbărilor </w:t>
      </w:r>
      <w:r w:rsidR="009C444C" w:rsidRPr="00402F70">
        <w:rPr>
          <w:sz w:val="24"/>
          <w:szCs w:val="24"/>
          <w:lang w:val="ro-RO"/>
        </w:rPr>
        <w:t>operate</w:t>
      </w:r>
      <w:r w:rsidR="001D3E3E">
        <w:rPr>
          <w:sz w:val="24"/>
          <w:szCs w:val="24"/>
          <w:lang w:val="ro-RO"/>
        </w:rPr>
        <w:t xml:space="preserve"> în terenurile proprietate publică a raionului</w:t>
      </w:r>
      <w:r w:rsidR="00965EB3" w:rsidRPr="00402F70">
        <w:rPr>
          <w:sz w:val="24"/>
          <w:szCs w:val="24"/>
          <w:lang w:val="ro-RO"/>
        </w:rPr>
        <w:t>.</w:t>
      </w:r>
    </w:p>
    <w:p w14:paraId="5605525C" w14:textId="1674FE5D" w:rsidR="0031535A" w:rsidRPr="00402F70" w:rsidRDefault="006D0B90"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Se aprobă</w:t>
      </w:r>
      <w:r w:rsidR="00676CDB" w:rsidRPr="00402F70">
        <w:rPr>
          <w:sz w:val="24"/>
          <w:szCs w:val="24"/>
          <w:lang w:val="ro-RO"/>
        </w:rPr>
        <w:t xml:space="preserve">, ca fiind de drept proprietate publică a raionului Hîncești, terenul aferent blocului locativ cu apartamente sociale cu suprafața de 0,3898 ha, de categoria </w:t>
      </w:r>
      <w:r w:rsidR="00135208" w:rsidRPr="00402F70">
        <w:rPr>
          <w:sz w:val="24"/>
          <w:szCs w:val="24"/>
          <w:lang w:val="ro-RO"/>
        </w:rPr>
        <w:t>„</w:t>
      </w:r>
      <w:r w:rsidR="00676CDB" w:rsidRPr="00402F70">
        <w:rPr>
          <w:sz w:val="24"/>
          <w:szCs w:val="24"/>
          <w:lang w:val="ro-RO"/>
        </w:rPr>
        <w:t>te</w:t>
      </w:r>
      <w:r w:rsidR="00135208" w:rsidRPr="00402F70">
        <w:rPr>
          <w:sz w:val="24"/>
          <w:szCs w:val="24"/>
          <w:lang w:val="ro-RO"/>
        </w:rPr>
        <w:t>renuri</w:t>
      </w:r>
      <w:r w:rsidR="00676CDB" w:rsidRPr="00402F70">
        <w:rPr>
          <w:sz w:val="24"/>
          <w:szCs w:val="24"/>
          <w:lang w:val="ro-RO"/>
        </w:rPr>
        <w:t xml:space="preserve"> destina</w:t>
      </w:r>
      <w:r w:rsidR="00135208" w:rsidRPr="00402F70">
        <w:rPr>
          <w:sz w:val="24"/>
          <w:szCs w:val="24"/>
          <w:lang w:val="ro-RO"/>
        </w:rPr>
        <w:t>te construcțiilor și amenajărilor”, mod de folosință „terenuri pentru amplasarea construcțiilor publice”, domeniul public, identificat în registrul de publicitate sub numărul cadastral 5328205145.</w:t>
      </w:r>
      <w:r w:rsidR="00676CDB" w:rsidRPr="00402F70">
        <w:rPr>
          <w:sz w:val="24"/>
          <w:szCs w:val="24"/>
          <w:lang w:val="ro-RO"/>
        </w:rPr>
        <w:t xml:space="preserve"> </w:t>
      </w:r>
      <w:r w:rsidR="00965EB3" w:rsidRPr="00402F70">
        <w:rPr>
          <w:sz w:val="24"/>
          <w:szCs w:val="24"/>
          <w:lang w:val="ro-RO"/>
        </w:rPr>
        <w:t xml:space="preserve">  </w:t>
      </w:r>
    </w:p>
    <w:p w14:paraId="253580D2" w14:textId="5E000808" w:rsidR="002B36E7" w:rsidRPr="00402F70" w:rsidRDefault="002B36E7"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Se stabilește că suprafața teren</w:t>
      </w:r>
      <w:r w:rsidR="00902859" w:rsidRPr="00402F70">
        <w:rPr>
          <w:sz w:val="24"/>
          <w:szCs w:val="24"/>
          <w:lang w:val="ro-RO"/>
        </w:rPr>
        <w:t>urilor</w:t>
      </w:r>
      <w:r w:rsidR="001D3E3E">
        <w:rPr>
          <w:sz w:val="24"/>
          <w:szCs w:val="24"/>
          <w:lang w:val="ro-RO"/>
        </w:rPr>
        <w:t xml:space="preserve"> aferente drumului public menționat în preambul,</w:t>
      </w:r>
      <w:r w:rsidRPr="00402F70">
        <w:rPr>
          <w:sz w:val="24"/>
          <w:szCs w:val="24"/>
          <w:lang w:val="ro-RO"/>
        </w:rPr>
        <w:t xml:space="preserve"> identificate în </w:t>
      </w:r>
      <w:r w:rsidR="00135208" w:rsidRPr="00402F70">
        <w:rPr>
          <w:sz w:val="24"/>
          <w:szCs w:val="24"/>
          <w:lang w:val="ro-RO"/>
        </w:rPr>
        <w:t xml:space="preserve">cadastru </w:t>
      </w:r>
      <w:r w:rsidRPr="00402F70">
        <w:rPr>
          <w:sz w:val="24"/>
          <w:szCs w:val="24"/>
          <w:lang w:val="ro-RO"/>
        </w:rPr>
        <w:t>prin numerele cadastrale</w:t>
      </w:r>
      <w:r w:rsidR="00401E46" w:rsidRPr="00402F70">
        <w:rPr>
          <w:sz w:val="24"/>
          <w:szCs w:val="24"/>
          <w:lang w:val="ro-RO"/>
        </w:rPr>
        <w:t xml:space="preserve"> </w:t>
      </w:r>
      <w:r w:rsidR="00401E46" w:rsidRPr="00402F70">
        <w:rPr>
          <w:sz w:val="24"/>
          <w:szCs w:val="24"/>
          <w:lang w:val="en-US" w:eastAsia="ru-MD"/>
        </w:rPr>
        <w:t>5328301174</w:t>
      </w:r>
      <w:r w:rsidR="00401E46" w:rsidRPr="00402F70">
        <w:rPr>
          <w:sz w:val="24"/>
          <w:szCs w:val="24"/>
          <w:lang w:val="ro-RO"/>
        </w:rPr>
        <w:t xml:space="preserve">, </w:t>
      </w:r>
      <w:r w:rsidR="00401E46" w:rsidRPr="00402F70">
        <w:rPr>
          <w:sz w:val="24"/>
          <w:szCs w:val="24"/>
          <w:lang w:val="en-US" w:eastAsia="ru-MD"/>
        </w:rPr>
        <w:t>5328304267, 5328206314, 5328206104 și 5328205113</w:t>
      </w:r>
      <w:r w:rsidRPr="00402F70">
        <w:rPr>
          <w:sz w:val="24"/>
          <w:szCs w:val="24"/>
          <w:lang w:val="ro-RO"/>
        </w:rPr>
        <w:t>, hotarele cărora au fost actualizate</w:t>
      </w:r>
      <w:r w:rsidR="00BD23A8" w:rsidRPr="00402F70">
        <w:rPr>
          <w:sz w:val="24"/>
          <w:szCs w:val="24"/>
          <w:lang w:val="ro-RO"/>
        </w:rPr>
        <w:t xml:space="preserve"> în proce</w:t>
      </w:r>
      <w:r w:rsidR="00911FC5" w:rsidRPr="00402F70">
        <w:rPr>
          <w:sz w:val="24"/>
          <w:szCs w:val="24"/>
          <w:lang w:val="ro-RO"/>
        </w:rPr>
        <w:t>s</w:t>
      </w:r>
      <w:r w:rsidR="00902859" w:rsidRPr="00402F70">
        <w:rPr>
          <w:sz w:val="24"/>
          <w:szCs w:val="24"/>
          <w:lang w:val="ro-RO"/>
        </w:rPr>
        <w:t>ul</w:t>
      </w:r>
      <w:r w:rsidR="00BD23A8" w:rsidRPr="00402F70">
        <w:rPr>
          <w:sz w:val="24"/>
          <w:szCs w:val="24"/>
          <w:lang w:val="ro-RO"/>
        </w:rPr>
        <w:t xml:space="preserve"> delimit</w:t>
      </w:r>
      <w:r w:rsidR="00902859" w:rsidRPr="00402F70">
        <w:rPr>
          <w:sz w:val="24"/>
          <w:szCs w:val="24"/>
          <w:lang w:val="ro-RO"/>
        </w:rPr>
        <w:t>ării</w:t>
      </w:r>
      <w:r w:rsidRPr="00402F70">
        <w:rPr>
          <w:sz w:val="24"/>
          <w:szCs w:val="24"/>
          <w:lang w:val="ro-RO"/>
        </w:rPr>
        <w:t>,</w:t>
      </w:r>
      <w:r w:rsidR="00902859" w:rsidRPr="00402F70">
        <w:rPr>
          <w:sz w:val="24"/>
          <w:szCs w:val="24"/>
          <w:lang w:val="ro-RO"/>
        </w:rPr>
        <w:t xml:space="preserve"> este</w:t>
      </w:r>
      <w:r w:rsidR="00401E46" w:rsidRPr="00402F70">
        <w:rPr>
          <w:sz w:val="24"/>
          <w:szCs w:val="24"/>
          <w:lang w:val="ro-RO"/>
        </w:rPr>
        <w:t>,</w:t>
      </w:r>
      <w:r w:rsidR="00902859" w:rsidRPr="00402F70">
        <w:rPr>
          <w:sz w:val="24"/>
          <w:szCs w:val="24"/>
          <w:lang w:val="ro-RO"/>
        </w:rPr>
        <w:t xml:space="preserve"> </w:t>
      </w:r>
      <w:r w:rsidR="00401E46" w:rsidRPr="00402F70">
        <w:rPr>
          <w:sz w:val="24"/>
          <w:szCs w:val="24"/>
          <w:lang w:val="ro-RO"/>
        </w:rPr>
        <w:t xml:space="preserve">corespunzător, </w:t>
      </w:r>
      <w:r w:rsidR="00902859" w:rsidRPr="00402F70">
        <w:rPr>
          <w:sz w:val="24"/>
          <w:szCs w:val="24"/>
          <w:lang w:val="ro-RO"/>
        </w:rPr>
        <w:t xml:space="preserve">de </w:t>
      </w:r>
      <w:r w:rsidR="00401E46" w:rsidRPr="00402F70">
        <w:rPr>
          <w:sz w:val="24"/>
          <w:szCs w:val="24"/>
          <w:lang w:val="ro-RO"/>
        </w:rPr>
        <w:t>2</w:t>
      </w:r>
      <w:r w:rsidR="005A38D5" w:rsidRPr="00402F70">
        <w:rPr>
          <w:sz w:val="24"/>
          <w:szCs w:val="24"/>
          <w:lang w:val="ro-RO"/>
        </w:rPr>
        <w:t>,</w:t>
      </w:r>
      <w:r w:rsidR="00401E46" w:rsidRPr="00402F70">
        <w:rPr>
          <w:sz w:val="24"/>
          <w:szCs w:val="24"/>
          <w:lang w:val="ro-RO"/>
        </w:rPr>
        <w:t>3</w:t>
      </w:r>
      <w:r w:rsidR="00902859" w:rsidRPr="00402F70">
        <w:rPr>
          <w:sz w:val="24"/>
          <w:szCs w:val="24"/>
          <w:lang w:val="ro-RO"/>
        </w:rPr>
        <w:t>5</w:t>
      </w:r>
      <w:r w:rsidR="00401E46" w:rsidRPr="00402F70">
        <w:rPr>
          <w:sz w:val="24"/>
          <w:szCs w:val="24"/>
          <w:lang w:val="ro-RO"/>
        </w:rPr>
        <w:t>0</w:t>
      </w:r>
      <w:r w:rsidR="001710EB" w:rsidRPr="00402F70">
        <w:rPr>
          <w:sz w:val="24"/>
          <w:szCs w:val="24"/>
          <w:lang w:val="ro-RO"/>
        </w:rPr>
        <w:t>6</w:t>
      </w:r>
      <w:r w:rsidR="00BF3385" w:rsidRPr="00402F70">
        <w:rPr>
          <w:sz w:val="24"/>
          <w:szCs w:val="24"/>
          <w:lang w:val="ro-RO"/>
        </w:rPr>
        <w:t xml:space="preserve"> ha</w:t>
      </w:r>
      <w:r w:rsidR="001710EB" w:rsidRPr="00402F70">
        <w:rPr>
          <w:sz w:val="24"/>
          <w:szCs w:val="24"/>
          <w:lang w:val="ro-RO"/>
        </w:rPr>
        <w:t xml:space="preserve">, </w:t>
      </w:r>
      <w:r w:rsidR="00401E46" w:rsidRPr="00402F70">
        <w:rPr>
          <w:sz w:val="24"/>
          <w:szCs w:val="24"/>
          <w:lang w:val="ro-RO"/>
        </w:rPr>
        <w:t>3</w:t>
      </w:r>
      <w:r w:rsidR="001710EB" w:rsidRPr="00402F70">
        <w:rPr>
          <w:sz w:val="24"/>
          <w:szCs w:val="24"/>
          <w:lang w:val="ro-RO"/>
        </w:rPr>
        <w:t>,</w:t>
      </w:r>
      <w:r w:rsidR="00401E46" w:rsidRPr="00402F70">
        <w:rPr>
          <w:sz w:val="24"/>
          <w:szCs w:val="24"/>
          <w:lang w:val="ro-RO"/>
        </w:rPr>
        <w:t>2432</w:t>
      </w:r>
      <w:r w:rsidR="001710EB" w:rsidRPr="00402F70">
        <w:rPr>
          <w:sz w:val="24"/>
          <w:szCs w:val="24"/>
          <w:lang w:val="ro-RO"/>
        </w:rPr>
        <w:t xml:space="preserve"> ha, </w:t>
      </w:r>
      <w:r w:rsidR="00401E46" w:rsidRPr="00402F70">
        <w:rPr>
          <w:sz w:val="24"/>
          <w:szCs w:val="24"/>
          <w:lang w:val="ro-RO"/>
        </w:rPr>
        <w:t>8</w:t>
      </w:r>
      <w:r w:rsidR="00DD7D67" w:rsidRPr="00402F70">
        <w:rPr>
          <w:sz w:val="24"/>
          <w:szCs w:val="24"/>
          <w:lang w:val="ro-RO"/>
        </w:rPr>
        <w:t>,</w:t>
      </w:r>
      <w:r w:rsidR="00401E46" w:rsidRPr="00402F70">
        <w:rPr>
          <w:sz w:val="24"/>
          <w:szCs w:val="24"/>
          <w:lang w:val="ro-RO"/>
        </w:rPr>
        <w:t>1931</w:t>
      </w:r>
      <w:r w:rsidR="00DD7D67" w:rsidRPr="00402F70">
        <w:rPr>
          <w:sz w:val="24"/>
          <w:szCs w:val="24"/>
          <w:lang w:val="ro-RO"/>
        </w:rPr>
        <w:t xml:space="preserve"> ha</w:t>
      </w:r>
      <w:r w:rsidR="00BF3385" w:rsidRPr="00402F70">
        <w:rPr>
          <w:sz w:val="24"/>
          <w:szCs w:val="24"/>
          <w:lang w:val="ro-RO"/>
        </w:rPr>
        <w:t>,</w:t>
      </w:r>
      <w:r w:rsidR="00401E46" w:rsidRPr="00402F70">
        <w:rPr>
          <w:sz w:val="24"/>
          <w:szCs w:val="24"/>
          <w:lang w:val="ro-RO"/>
        </w:rPr>
        <w:t xml:space="preserve"> 2,3922 și 5</w:t>
      </w:r>
      <w:r w:rsidR="00DD7D67" w:rsidRPr="00402F70">
        <w:rPr>
          <w:sz w:val="24"/>
          <w:szCs w:val="24"/>
          <w:lang w:val="ro-RO"/>
        </w:rPr>
        <w:t>,97</w:t>
      </w:r>
      <w:r w:rsidR="00401E46" w:rsidRPr="00402F70">
        <w:rPr>
          <w:sz w:val="24"/>
          <w:szCs w:val="24"/>
          <w:lang w:val="ro-RO"/>
        </w:rPr>
        <w:t>59</w:t>
      </w:r>
      <w:r w:rsidR="00BF3385" w:rsidRPr="00402F70">
        <w:rPr>
          <w:sz w:val="24"/>
          <w:szCs w:val="24"/>
          <w:lang w:val="ro-RO"/>
        </w:rPr>
        <w:t xml:space="preserve"> ha.</w:t>
      </w:r>
      <w:r w:rsidRPr="00402F70">
        <w:rPr>
          <w:sz w:val="24"/>
          <w:szCs w:val="24"/>
          <w:lang w:val="ro-RO"/>
        </w:rPr>
        <w:t xml:space="preserve">  </w:t>
      </w:r>
    </w:p>
    <w:p w14:paraId="109BB343" w14:textId="77777777" w:rsidR="00F10012" w:rsidRPr="00402F70" w:rsidRDefault="0031535A"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Se pune în sarcină șefului Serviciului relații funciar</w:t>
      </w:r>
      <w:r w:rsidR="00F10012" w:rsidRPr="00402F70">
        <w:rPr>
          <w:sz w:val="24"/>
          <w:szCs w:val="24"/>
          <w:lang w:val="ro-RO"/>
        </w:rPr>
        <w:t>e și cadastru, dl RACHIU Victor:</w:t>
      </w:r>
    </w:p>
    <w:p w14:paraId="4038C2F1" w14:textId="77777777" w:rsidR="00F10012" w:rsidRPr="00402F70" w:rsidRDefault="00F10012" w:rsidP="00F10012">
      <w:pPr>
        <w:suppressAutoHyphens w:val="0"/>
        <w:ind w:left="426"/>
        <w:jc w:val="both"/>
        <w:rPr>
          <w:sz w:val="24"/>
          <w:szCs w:val="24"/>
          <w:lang w:val="ro-RO"/>
        </w:rPr>
      </w:pPr>
      <w:r w:rsidRPr="00402F70">
        <w:rPr>
          <w:sz w:val="24"/>
          <w:szCs w:val="24"/>
          <w:lang w:val="ro-RO"/>
        </w:rPr>
        <w:t xml:space="preserve">- să depună, în modul stabilit, materialele de delimitare </w:t>
      </w:r>
      <w:r w:rsidR="00747F7C" w:rsidRPr="00402F70">
        <w:rPr>
          <w:sz w:val="24"/>
          <w:szCs w:val="24"/>
          <w:lang w:val="ro-RO"/>
        </w:rPr>
        <w:t>în cauză</w:t>
      </w:r>
      <w:r w:rsidRPr="00402F70">
        <w:rPr>
          <w:sz w:val="24"/>
          <w:szCs w:val="24"/>
          <w:lang w:val="ro-RO"/>
        </w:rPr>
        <w:t xml:space="preserve"> la </w:t>
      </w:r>
      <w:r w:rsidR="00747F7C" w:rsidRPr="00402F70">
        <w:rPr>
          <w:sz w:val="24"/>
          <w:szCs w:val="24"/>
          <w:lang w:val="ro-RO"/>
        </w:rPr>
        <w:t>I.P. „Cadastrul Bunurilor Imobile” pentru înscrierea în registrul de publicitate</w:t>
      </w:r>
      <w:r w:rsidR="00496129" w:rsidRPr="00402F70">
        <w:rPr>
          <w:sz w:val="24"/>
          <w:szCs w:val="24"/>
          <w:lang w:val="ro-RO"/>
        </w:rPr>
        <w:t xml:space="preserve"> a modificărilor operate</w:t>
      </w:r>
      <w:r w:rsidRPr="00402F70">
        <w:rPr>
          <w:sz w:val="24"/>
          <w:szCs w:val="24"/>
          <w:lang w:val="ro-RO"/>
        </w:rPr>
        <w:t>;</w:t>
      </w:r>
    </w:p>
    <w:p w14:paraId="5C9B7AD4" w14:textId="5BC42D27" w:rsidR="0031535A" w:rsidRPr="00402F70" w:rsidRDefault="00F10012" w:rsidP="00F10012">
      <w:pPr>
        <w:suppressAutoHyphens w:val="0"/>
        <w:ind w:left="426"/>
        <w:jc w:val="both"/>
        <w:rPr>
          <w:sz w:val="24"/>
          <w:szCs w:val="24"/>
          <w:lang w:val="ro-RO"/>
        </w:rPr>
      </w:pPr>
      <w:r w:rsidRPr="00402F70">
        <w:rPr>
          <w:sz w:val="24"/>
          <w:szCs w:val="24"/>
          <w:lang w:val="ro-RO"/>
        </w:rPr>
        <w:t xml:space="preserve">- </w:t>
      </w:r>
      <w:r w:rsidR="0031535A" w:rsidRPr="00402F70">
        <w:rPr>
          <w:sz w:val="24"/>
          <w:szCs w:val="24"/>
          <w:lang w:val="ro-RO"/>
        </w:rPr>
        <w:t>să în</w:t>
      </w:r>
      <w:r w:rsidR="00747F7C" w:rsidRPr="00402F70">
        <w:rPr>
          <w:sz w:val="24"/>
          <w:szCs w:val="24"/>
          <w:lang w:val="ro-RO"/>
        </w:rPr>
        <w:t xml:space="preserve">cludă schimbările </w:t>
      </w:r>
      <w:r w:rsidR="00496129" w:rsidRPr="00402F70">
        <w:rPr>
          <w:sz w:val="24"/>
          <w:szCs w:val="24"/>
          <w:lang w:val="ro-RO"/>
        </w:rPr>
        <w:t>intervenite</w:t>
      </w:r>
      <w:r w:rsidR="00102CBF" w:rsidRPr="00402F70">
        <w:rPr>
          <w:sz w:val="24"/>
          <w:szCs w:val="24"/>
          <w:lang w:val="ro-RO"/>
        </w:rPr>
        <w:t xml:space="preserve"> în cadastrul funciar general</w:t>
      </w:r>
      <w:r w:rsidR="00496129" w:rsidRPr="00402F70">
        <w:rPr>
          <w:sz w:val="24"/>
          <w:szCs w:val="24"/>
          <w:lang w:val="ro-RO"/>
        </w:rPr>
        <w:t>,</w:t>
      </w:r>
      <w:r w:rsidR="00102CBF" w:rsidRPr="00402F70">
        <w:rPr>
          <w:sz w:val="24"/>
          <w:szCs w:val="24"/>
          <w:lang w:val="ro-RO"/>
        </w:rPr>
        <w:t xml:space="preserve"> ținut de autorit</w:t>
      </w:r>
      <w:r w:rsidR="00DD7D67" w:rsidRPr="00402F70">
        <w:rPr>
          <w:sz w:val="24"/>
          <w:szCs w:val="24"/>
          <w:lang w:val="ro-RO"/>
        </w:rPr>
        <w:t xml:space="preserve">atea </w:t>
      </w:r>
      <w:r w:rsidR="00102CBF" w:rsidRPr="00402F70">
        <w:rPr>
          <w:sz w:val="24"/>
          <w:szCs w:val="24"/>
          <w:lang w:val="ro-RO"/>
        </w:rPr>
        <w:t>executiv</w:t>
      </w:r>
      <w:r w:rsidR="00DD7D67" w:rsidRPr="00402F70">
        <w:rPr>
          <w:sz w:val="24"/>
          <w:szCs w:val="24"/>
          <w:lang w:val="ro-RO"/>
        </w:rPr>
        <w:t>ă</w:t>
      </w:r>
      <w:r w:rsidR="00102CBF" w:rsidRPr="00402F70">
        <w:rPr>
          <w:sz w:val="24"/>
          <w:szCs w:val="24"/>
          <w:lang w:val="ro-RO"/>
        </w:rPr>
        <w:t xml:space="preserve"> a administrației publice a </w:t>
      </w:r>
      <w:r w:rsidR="00902859" w:rsidRPr="00402F70">
        <w:rPr>
          <w:sz w:val="24"/>
          <w:szCs w:val="24"/>
          <w:lang w:val="ro-RO"/>
        </w:rPr>
        <w:t xml:space="preserve">comunei </w:t>
      </w:r>
      <w:r w:rsidR="00402F70" w:rsidRPr="00402F70">
        <w:rPr>
          <w:sz w:val="24"/>
          <w:szCs w:val="24"/>
          <w:lang w:val="ro-RO"/>
        </w:rPr>
        <w:t>Crasnoarmeiscoe</w:t>
      </w:r>
      <w:r w:rsidR="0031535A" w:rsidRPr="00402F70">
        <w:rPr>
          <w:sz w:val="24"/>
          <w:szCs w:val="24"/>
          <w:lang w:val="ro-RO"/>
        </w:rPr>
        <w:t>.</w:t>
      </w:r>
    </w:p>
    <w:p w14:paraId="53C40AB4" w14:textId="768EE320" w:rsidR="0031535A" w:rsidRPr="00402F70" w:rsidRDefault="0031535A"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Responsabilitatea pentru realizarea deciziei date se pune în seamă d</w:t>
      </w:r>
      <w:r w:rsidR="001710EB" w:rsidRPr="00402F70">
        <w:rPr>
          <w:sz w:val="24"/>
          <w:szCs w:val="24"/>
          <w:lang w:val="ro-RO"/>
        </w:rPr>
        <w:t>nei MOROȘANU Nicoletta</w:t>
      </w:r>
      <w:r w:rsidRPr="00402F70">
        <w:rPr>
          <w:sz w:val="24"/>
          <w:szCs w:val="24"/>
          <w:lang w:val="ro-RO"/>
        </w:rPr>
        <w:t>,</w:t>
      </w:r>
      <w:r w:rsidR="001710EB" w:rsidRPr="00402F70">
        <w:rPr>
          <w:sz w:val="24"/>
          <w:szCs w:val="24"/>
          <w:lang w:val="ro-RO"/>
        </w:rPr>
        <w:t xml:space="preserve"> </w:t>
      </w:r>
      <w:r w:rsidRPr="00402F70">
        <w:rPr>
          <w:sz w:val="24"/>
          <w:szCs w:val="24"/>
          <w:lang w:val="ro-RO"/>
        </w:rPr>
        <w:t>președint</w:t>
      </w:r>
      <w:r w:rsidR="001710EB" w:rsidRPr="00402F70">
        <w:rPr>
          <w:sz w:val="24"/>
          <w:szCs w:val="24"/>
          <w:lang w:val="ro-RO"/>
        </w:rPr>
        <w:t>ă</w:t>
      </w:r>
      <w:r w:rsidR="00BF3385" w:rsidRPr="00402F70">
        <w:rPr>
          <w:sz w:val="24"/>
          <w:szCs w:val="24"/>
          <w:lang w:val="ro-RO"/>
        </w:rPr>
        <w:t xml:space="preserve"> a</w:t>
      </w:r>
      <w:r w:rsidRPr="00402F70">
        <w:rPr>
          <w:sz w:val="24"/>
          <w:szCs w:val="24"/>
          <w:lang w:val="ro-RO"/>
        </w:rPr>
        <w:t xml:space="preserve"> raionului.</w:t>
      </w:r>
    </w:p>
    <w:p w14:paraId="22DB869D" w14:textId="77777777" w:rsidR="0031535A" w:rsidRPr="00402F70" w:rsidRDefault="0031535A" w:rsidP="00EB496C">
      <w:pPr>
        <w:numPr>
          <w:ilvl w:val="0"/>
          <w:numId w:val="6"/>
        </w:numPr>
        <w:tabs>
          <w:tab w:val="num" w:pos="-284"/>
        </w:tabs>
        <w:suppressAutoHyphens w:val="0"/>
        <w:ind w:left="426" w:hanging="426"/>
        <w:jc w:val="both"/>
        <w:rPr>
          <w:sz w:val="24"/>
          <w:szCs w:val="24"/>
          <w:lang w:val="ro-RO"/>
        </w:rPr>
      </w:pPr>
      <w:r w:rsidRPr="00402F70">
        <w:rPr>
          <w:sz w:val="24"/>
          <w:szCs w:val="24"/>
          <w:lang w:val="ro-RO"/>
        </w:rPr>
        <w:t xml:space="preserve">Prezenta decizie </w:t>
      </w:r>
      <w:r w:rsidRPr="00402F70">
        <w:rPr>
          <w:sz w:val="24"/>
          <w:szCs w:val="24"/>
          <w:lang w:val="en-US"/>
        </w:rPr>
        <w:t xml:space="preserve">intră </w:t>
      </w:r>
      <w:r w:rsidRPr="00402F70">
        <w:rPr>
          <w:sz w:val="24"/>
          <w:szCs w:val="24"/>
          <w:lang w:val="pt-BR"/>
        </w:rPr>
        <w:t xml:space="preserve">în vigoare la data includerii în Registrul de Stat al Actelor Locale și poate fi contestată la Judecătoria Hîncești, sediul Ialoveni, în termen de 30 de zile de la data comunicării, potrivit prevederilor Codului Administrativ nr.116/2018. </w:t>
      </w:r>
    </w:p>
    <w:p w14:paraId="5AC80C1A" w14:textId="77777777" w:rsidR="00835AA2" w:rsidRPr="00402F70" w:rsidRDefault="00835AA2" w:rsidP="00835AA2">
      <w:pPr>
        <w:pStyle w:val="af0"/>
        <w:rPr>
          <w:sz w:val="24"/>
          <w:szCs w:val="24"/>
          <w:lang w:val="ro-RO"/>
        </w:rPr>
      </w:pPr>
    </w:p>
    <w:p w14:paraId="47851DD5" w14:textId="77777777" w:rsidR="00003A90" w:rsidRPr="00402F70" w:rsidRDefault="00285698" w:rsidP="00055A9C">
      <w:pPr>
        <w:rPr>
          <w:b/>
          <w:sz w:val="24"/>
          <w:szCs w:val="24"/>
          <w:lang w:val="ro-RO"/>
        </w:rPr>
      </w:pPr>
      <w:r w:rsidRPr="00402F70">
        <w:rPr>
          <w:b/>
          <w:sz w:val="24"/>
          <w:szCs w:val="24"/>
          <w:lang w:val="ro-RO"/>
        </w:rPr>
        <w:t>Preşedintele</w:t>
      </w:r>
      <w:r w:rsidR="00684298" w:rsidRPr="00402F70">
        <w:rPr>
          <w:b/>
          <w:sz w:val="24"/>
          <w:szCs w:val="24"/>
          <w:lang w:val="ro-RO"/>
        </w:rPr>
        <w:t xml:space="preserve"> </w:t>
      </w:r>
      <w:r w:rsidRPr="00402F70">
        <w:rPr>
          <w:b/>
          <w:sz w:val="24"/>
          <w:szCs w:val="24"/>
          <w:lang w:val="ro-RO"/>
        </w:rPr>
        <w:t>şedinţei</w:t>
      </w:r>
      <w:r w:rsidR="00684298" w:rsidRPr="00402F70">
        <w:rPr>
          <w:b/>
          <w:sz w:val="24"/>
          <w:szCs w:val="24"/>
          <w:lang w:val="ro-RO"/>
        </w:rPr>
        <w:t xml:space="preserve">:       </w:t>
      </w:r>
      <w:r w:rsidR="00251313" w:rsidRPr="00402F70">
        <w:rPr>
          <w:b/>
          <w:sz w:val="24"/>
          <w:szCs w:val="24"/>
          <w:lang w:val="ro-RO"/>
        </w:rPr>
        <w:t>__________________</w:t>
      </w:r>
    </w:p>
    <w:p w14:paraId="58D64CCB" w14:textId="77777777" w:rsidR="00975D33" w:rsidRPr="00402F70" w:rsidRDefault="00003A90" w:rsidP="00975D33">
      <w:pPr>
        <w:pStyle w:val="af"/>
        <w:ind w:left="0"/>
        <w:rPr>
          <w:sz w:val="24"/>
          <w:szCs w:val="24"/>
          <w:u w:val="single"/>
          <w:lang w:val="ro-RO"/>
        </w:rPr>
      </w:pPr>
      <w:r w:rsidRPr="00402F70">
        <w:rPr>
          <w:sz w:val="24"/>
          <w:szCs w:val="24"/>
          <w:u w:val="single"/>
          <w:lang w:val="ro-RO"/>
        </w:rPr>
        <w:t>Contrasemnează:</w:t>
      </w:r>
    </w:p>
    <w:p w14:paraId="304CEE79" w14:textId="77777777" w:rsidR="000276FE" w:rsidRPr="00402F70" w:rsidRDefault="00003A90" w:rsidP="00975D33">
      <w:pPr>
        <w:pStyle w:val="af"/>
        <w:ind w:left="0"/>
        <w:rPr>
          <w:b/>
          <w:sz w:val="24"/>
          <w:szCs w:val="24"/>
          <w:lang w:val="en-US"/>
        </w:rPr>
      </w:pPr>
      <w:r w:rsidRPr="00402F70">
        <w:rPr>
          <w:b/>
          <w:sz w:val="24"/>
          <w:szCs w:val="24"/>
          <w:lang w:val="en-US"/>
        </w:rPr>
        <w:t>Secretarul</w:t>
      </w:r>
      <w:r w:rsidR="00150620" w:rsidRPr="00402F70">
        <w:rPr>
          <w:b/>
          <w:sz w:val="24"/>
          <w:szCs w:val="24"/>
          <w:lang w:val="en-US"/>
        </w:rPr>
        <w:t xml:space="preserve"> Consiliului</w:t>
      </w:r>
      <w:r w:rsidR="00461CAC" w:rsidRPr="00402F70">
        <w:rPr>
          <w:b/>
          <w:sz w:val="24"/>
          <w:szCs w:val="24"/>
          <w:lang w:val="en-US"/>
        </w:rPr>
        <w:t xml:space="preserve"> </w:t>
      </w:r>
    </w:p>
    <w:p w14:paraId="126572EC" w14:textId="77777777" w:rsidR="00251313" w:rsidRPr="00402F70" w:rsidRDefault="00EB1C22" w:rsidP="00055A9C">
      <w:pPr>
        <w:pStyle w:val="1"/>
        <w:ind w:left="0" w:firstLine="0"/>
        <w:jc w:val="left"/>
        <w:rPr>
          <w:b/>
          <w:szCs w:val="24"/>
        </w:rPr>
      </w:pPr>
      <w:r w:rsidRPr="00402F70">
        <w:rPr>
          <w:b/>
          <w:szCs w:val="24"/>
        </w:rPr>
        <w:t xml:space="preserve">    </w:t>
      </w:r>
      <w:r w:rsidR="004B7C05" w:rsidRPr="00402F70">
        <w:rPr>
          <w:b/>
          <w:szCs w:val="24"/>
        </w:rPr>
        <w:t>Raional H</w:t>
      </w:r>
      <w:r w:rsidR="00EB2000" w:rsidRPr="00402F70">
        <w:rPr>
          <w:b/>
          <w:szCs w:val="24"/>
        </w:rPr>
        <w:t>î</w:t>
      </w:r>
      <w:r w:rsidR="00003A90" w:rsidRPr="00402F70">
        <w:rPr>
          <w:b/>
          <w:szCs w:val="24"/>
        </w:rPr>
        <w:t>nceşti</w:t>
      </w:r>
      <w:r w:rsidR="00003A90" w:rsidRPr="00402F70">
        <w:rPr>
          <w:b/>
          <w:szCs w:val="24"/>
        </w:rPr>
        <w:tab/>
      </w:r>
      <w:r w:rsidR="00684298" w:rsidRPr="00402F70">
        <w:rPr>
          <w:b/>
          <w:szCs w:val="24"/>
        </w:rPr>
        <w:t xml:space="preserve">  ___________________</w:t>
      </w:r>
      <w:r w:rsidRPr="00402F70">
        <w:rPr>
          <w:b/>
          <w:szCs w:val="24"/>
        </w:rPr>
        <w:t xml:space="preserve">             </w:t>
      </w:r>
      <w:r w:rsidR="00EA399A" w:rsidRPr="00402F70">
        <w:rPr>
          <w:b/>
          <w:szCs w:val="24"/>
        </w:rPr>
        <w:t>Elena M</w:t>
      </w:r>
      <w:r w:rsidR="00AD21C8" w:rsidRPr="00402F70">
        <w:rPr>
          <w:b/>
          <w:szCs w:val="24"/>
        </w:rPr>
        <w:t xml:space="preserve">ORARU </w:t>
      </w:r>
      <w:r w:rsidR="00EA399A" w:rsidRPr="00402F70">
        <w:rPr>
          <w:b/>
          <w:szCs w:val="24"/>
        </w:rPr>
        <w:t>T</w:t>
      </w:r>
      <w:r w:rsidR="00AD21C8" w:rsidRPr="00402F70">
        <w:rPr>
          <w:b/>
          <w:szCs w:val="24"/>
        </w:rPr>
        <w:t>OMA</w:t>
      </w:r>
    </w:p>
    <w:p w14:paraId="05D2B669" w14:textId="77777777" w:rsidR="00251313" w:rsidRPr="00DD7D67" w:rsidRDefault="00251313" w:rsidP="00251313">
      <w:pPr>
        <w:rPr>
          <w:lang w:val="ro-RO"/>
        </w:rPr>
      </w:pPr>
      <w:r w:rsidRPr="00DD7D67">
        <w:rPr>
          <w:lang w:val="ro-RO"/>
        </w:rPr>
        <w:t xml:space="preserve">Inițiat: </w:t>
      </w:r>
      <w:r w:rsidR="000276FE" w:rsidRPr="00DD7D67">
        <w:rPr>
          <w:lang w:val="ro-RO"/>
        </w:rPr>
        <w:t xml:space="preserve">_______________ </w:t>
      </w:r>
      <w:r w:rsidR="00902859" w:rsidRPr="00DD7D67">
        <w:rPr>
          <w:lang w:val="ro-RO"/>
        </w:rPr>
        <w:t>Nicoletta Moroșanu</w:t>
      </w:r>
      <w:r w:rsidR="00E67BB0" w:rsidRPr="00DD7D67">
        <w:rPr>
          <w:lang w:val="ro-RO"/>
        </w:rPr>
        <w:t>, p</w:t>
      </w:r>
      <w:r w:rsidRPr="00DD7D67">
        <w:rPr>
          <w:lang w:val="ro-RO"/>
        </w:rPr>
        <w:t>reședint</w:t>
      </w:r>
      <w:r w:rsidR="00902859" w:rsidRPr="00DD7D67">
        <w:rPr>
          <w:lang w:val="ro-RO"/>
        </w:rPr>
        <w:t xml:space="preserve">ă a </w:t>
      </w:r>
      <w:r w:rsidRPr="00DD7D67">
        <w:rPr>
          <w:lang w:val="ro-RO"/>
        </w:rPr>
        <w:t>raionului</w:t>
      </w:r>
      <w:r w:rsidR="00835AA2" w:rsidRPr="00DD7D67">
        <w:rPr>
          <w:lang w:val="ro-RO"/>
        </w:rPr>
        <w:t>;</w:t>
      </w:r>
    </w:p>
    <w:p w14:paraId="18DBE8C8" w14:textId="77777777" w:rsidR="00251313" w:rsidRPr="00DD7D67" w:rsidRDefault="00251313" w:rsidP="00251313">
      <w:pPr>
        <w:rPr>
          <w:lang w:val="ro-RO"/>
        </w:rPr>
      </w:pPr>
      <w:r w:rsidRPr="00DD7D67">
        <w:rPr>
          <w:lang w:val="ro-RO"/>
        </w:rPr>
        <w:t>Elaborat</w:t>
      </w:r>
      <w:r w:rsidR="0031535A" w:rsidRPr="00DD7D67">
        <w:rPr>
          <w:lang w:val="ro-RO"/>
        </w:rPr>
        <w:t xml:space="preserve">:______________ </w:t>
      </w:r>
      <w:r w:rsidR="000276FE" w:rsidRPr="00DD7D67">
        <w:rPr>
          <w:lang w:val="ro-RO"/>
        </w:rPr>
        <w:t>Victor Rachiu, ș</w:t>
      </w:r>
      <w:r w:rsidRPr="00DD7D67">
        <w:rPr>
          <w:lang w:val="ro-RO"/>
        </w:rPr>
        <w:t>ef</w:t>
      </w:r>
      <w:r w:rsidR="000276FE" w:rsidRPr="00DD7D67">
        <w:rPr>
          <w:lang w:val="ro-RO"/>
        </w:rPr>
        <w:t xml:space="preserve">ul </w:t>
      </w:r>
      <w:r w:rsidRPr="00DD7D67">
        <w:rPr>
          <w:lang w:val="ro-RO"/>
        </w:rPr>
        <w:t>Serviciul</w:t>
      </w:r>
      <w:r w:rsidR="00053581" w:rsidRPr="00DD7D67">
        <w:rPr>
          <w:lang w:val="ro-RO"/>
        </w:rPr>
        <w:t xml:space="preserve"> r</w:t>
      </w:r>
      <w:r w:rsidRPr="00DD7D67">
        <w:rPr>
          <w:lang w:val="ro-RO"/>
        </w:rPr>
        <w:t>elații</w:t>
      </w:r>
      <w:r w:rsidR="00975D33" w:rsidRPr="00DD7D67">
        <w:rPr>
          <w:lang w:val="ro-RO"/>
        </w:rPr>
        <w:t xml:space="preserve"> </w:t>
      </w:r>
      <w:r w:rsidRPr="00DD7D67">
        <w:rPr>
          <w:lang w:val="ro-RO"/>
        </w:rPr>
        <w:t>funciare</w:t>
      </w:r>
      <w:r w:rsidR="00975D33" w:rsidRPr="00DD7D67">
        <w:rPr>
          <w:lang w:val="ro-RO"/>
        </w:rPr>
        <w:t xml:space="preserve"> </w:t>
      </w:r>
      <w:r w:rsidRPr="00DD7D67">
        <w:rPr>
          <w:lang w:val="ro-RO"/>
        </w:rPr>
        <w:t>și</w:t>
      </w:r>
      <w:r w:rsidR="00053581" w:rsidRPr="00DD7D67">
        <w:rPr>
          <w:lang w:val="ro-RO"/>
        </w:rPr>
        <w:t xml:space="preserve"> c</w:t>
      </w:r>
      <w:r w:rsidRPr="00DD7D67">
        <w:rPr>
          <w:lang w:val="ro-RO"/>
        </w:rPr>
        <w:t>adastru</w:t>
      </w:r>
      <w:r w:rsidR="00EB223E" w:rsidRPr="00DD7D67">
        <w:rPr>
          <w:lang w:val="ro-RO"/>
        </w:rPr>
        <w:t>;</w:t>
      </w:r>
    </w:p>
    <w:p w14:paraId="477E0A9C" w14:textId="77777777" w:rsidR="00251313" w:rsidRPr="00DD7D67" w:rsidRDefault="00251313" w:rsidP="00251313">
      <w:pPr>
        <w:rPr>
          <w:lang w:val="en-US"/>
        </w:rPr>
      </w:pPr>
      <w:r w:rsidRPr="00DD7D67">
        <w:rPr>
          <w:lang w:val="en-US"/>
        </w:rPr>
        <w:t xml:space="preserve">Avizat: </w:t>
      </w:r>
      <w:r w:rsidR="000276FE" w:rsidRPr="00DD7D67">
        <w:rPr>
          <w:lang w:val="ro-RO"/>
        </w:rPr>
        <w:t>_______________</w:t>
      </w:r>
      <w:r w:rsidRPr="00DD7D67">
        <w:rPr>
          <w:lang w:val="en-US"/>
        </w:rPr>
        <w:t xml:space="preserve"> Sergiu Pascal, specialist principal (jurist) Aparatul</w:t>
      </w:r>
      <w:r w:rsidR="00975D33" w:rsidRPr="00DD7D67">
        <w:rPr>
          <w:lang w:val="en-US"/>
        </w:rPr>
        <w:t xml:space="preserve"> </w:t>
      </w:r>
      <w:r w:rsidRPr="00DD7D67">
        <w:rPr>
          <w:lang w:val="en-US"/>
        </w:rPr>
        <w:t>Preşedintelui</w:t>
      </w:r>
      <w:r w:rsidR="00053581" w:rsidRPr="00DD7D67">
        <w:rPr>
          <w:lang w:val="en-US"/>
        </w:rPr>
        <w:t xml:space="preserve"> Raionului</w:t>
      </w:r>
      <w:r w:rsidR="00EB223E" w:rsidRPr="00DD7D67">
        <w:rPr>
          <w:lang w:val="en-US"/>
        </w:rPr>
        <w:t>.</w:t>
      </w:r>
    </w:p>
    <w:p w14:paraId="4969E73A" w14:textId="77777777" w:rsidR="00272CE9" w:rsidRPr="00DD7D67" w:rsidRDefault="00272CE9" w:rsidP="00272CE9">
      <w:pPr>
        <w:ind w:left="142"/>
        <w:jc w:val="center"/>
        <w:rPr>
          <w:b/>
          <w:sz w:val="28"/>
          <w:szCs w:val="28"/>
          <w:lang w:val="ro-RO"/>
        </w:rPr>
        <w:sectPr w:rsidR="00272CE9" w:rsidRPr="00DD7D67" w:rsidSect="00402F70">
          <w:footnotePr>
            <w:pos w:val="beneathText"/>
          </w:footnotePr>
          <w:pgSz w:w="11905" w:h="16837"/>
          <w:pgMar w:top="851" w:right="567" w:bottom="284" w:left="1134" w:header="720" w:footer="720" w:gutter="0"/>
          <w:cols w:space="720"/>
          <w:docGrid w:linePitch="360"/>
        </w:sectPr>
      </w:pPr>
    </w:p>
    <w:p w14:paraId="7ED86CC4" w14:textId="77777777" w:rsidR="00272CE9" w:rsidRPr="00DD7D67" w:rsidRDefault="00272CE9" w:rsidP="0023188C">
      <w:pPr>
        <w:jc w:val="center"/>
        <w:rPr>
          <w:b/>
          <w:sz w:val="28"/>
          <w:szCs w:val="28"/>
          <w:lang w:val="ro-RO"/>
        </w:rPr>
      </w:pPr>
      <w:r w:rsidRPr="00DD7D67">
        <w:rPr>
          <w:b/>
          <w:sz w:val="28"/>
          <w:szCs w:val="28"/>
          <w:lang w:val="ro-RO"/>
        </w:rPr>
        <w:lastRenderedPageBreak/>
        <w:t>NOTA INFORMATIVĂ</w:t>
      </w:r>
    </w:p>
    <w:p w14:paraId="4FD18D18" w14:textId="77777777" w:rsidR="00272CE9" w:rsidRPr="00DD7D67" w:rsidRDefault="00272CE9" w:rsidP="00A81211">
      <w:pPr>
        <w:jc w:val="center"/>
        <w:rPr>
          <w:b/>
          <w:sz w:val="28"/>
          <w:szCs w:val="28"/>
          <w:lang w:val="ro-RO"/>
        </w:rPr>
      </w:pPr>
      <w:r w:rsidRPr="00DD7D67">
        <w:rPr>
          <w:b/>
          <w:sz w:val="28"/>
          <w:szCs w:val="28"/>
          <w:lang w:val="ro-RO"/>
        </w:rPr>
        <w:t>la proiectul Deciziei</w:t>
      </w:r>
    </w:p>
    <w:p w14:paraId="57DFA4A8" w14:textId="77777777" w:rsidR="006D0498" w:rsidRPr="006D0498" w:rsidRDefault="006D0498" w:rsidP="006D0498">
      <w:pPr>
        <w:jc w:val="center"/>
        <w:rPr>
          <w:b/>
          <w:sz w:val="28"/>
          <w:szCs w:val="28"/>
          <w:lang w:val="ro-RO"/>
        </w:rPr>
      </w:pPr>
      <w:r w:rsidRPr="006D0498">
        <w:rPr>
          <w:b/>
          <w:sz w:val="28"/>
          <w:szCs w:val="28"/>
          <w:lang w:val="ro-RO"/>
        </w:rPr>
        <w:t>Cu privire la aprobarea delimitării unui teren și a</w:t>
      </w:r>
    </w:p>
    <w:p w14:paraId="41DC1642" w14:textId="39BCA4FC" w:rsidR="00E8209A" w:rsidRPr="006D0498" w:rsidRDefault="006D0498" w:rsidP="006D0498">
      <w:pPr>
        <w:jc w:val="center"/>
        <w:rPr>
          <w:b/>
          <w:sz w:val="28"/>
          <w:szCs w:val="28"/>
          <w:lang w:val="ro-RO"/>
        </w:rPr>
      </w:pPr>
      <w:r w:rsidRPr="006D0498">
        <w:rPr>
          <w:b/>
          <w:sz w:val="28"/>
          <w:szCs w:val="28"/>
          <w:lang w:val="ro-RO"/>
        </w:rPr>
        <w:t>modificării hotarelor altora în comuna Crasnoarmeiscoe</w:t>
      </w:r>
    </w:p>
    <w:p w14:paraId="334ECB8D" w14:textId="77777777" w:rsidR="00E8209A" w:rsidRPr="00DD7D67" w:rsidRDefault="00E8209A" w:rsidP="00E8209A">
      <w:pPr>
        <w:jc w:val="center"/>
        <w:rPr>
          <w:b/>
          <w:sz w:val="28"/>
          <w:szCs w:val="28"/>
          <w:lang w:val="ro-RO"/>
        </w:rPr>
      </w:pPr>
    </w:p>
    <w:p w14:paraId="0EFA5734" w14:textId="77777777" w:rsidR="008947B0" w:rsidRPr="00DD7D67" w:rsidRDefault="008947B0" w:rsidP="00496129">
      <w:pPr>
        <w:jc w:val="center"/>
        <w:rPr>
          <w:b/>
          <w:sz w:val="28"/>
          <w:szCs w:val="28"/>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272CE9" w:rsidRPr="001D3E3E" w14:paraId="7C62C1CA"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34F02907" w14:textId="77777777" w:rsidR="00272CE9" w:rsidRPr="00DD7D67" w:rsidRDefault="00272CE9" w:rsidP="00272CE9">
            <w:pPr>
              <w:ind w:left="142"/>
              <w:jc w:val="center"/>
              <w:rPr>
                <w:b/>
                <w:sz w:val="28"/>
                <w:szCs w:val="28"/>
                <w:lang w:val="ro-RO"/>
              </w:rPr>
            </w:pPr>
            <w:r w:rsidRPr="00DD7D67">
              <w:rPr>
                <w:b/>
                <w:sz w:val="28"/>
                <w:szCs w:val="28"/>
                <w:lang w:val="ro-RO"/>
              </w:rPr>
              <w:t>1. Cauzele care au condiționat elaborarea proiectului, inițiatorii şi autorii proiectului</w:t>
            </w:r>
          </w:p>
        </w:tc>
      </w:tr>
      <w:tr w:rsidR="00272CE9" w:rsidRPr="001D3E3E" w14:paraId="7476A4F6" w14:textId="77777777" w:rsidTr="00A81211">
        <w:tc>
          <w:tcPr>
            <w:tcW w:w="9918" w:type="dxa"/>
            <w:tcBorders>
              <w:top w:val="single" w:sz="4" w:space="0" w:color="auto"/>
              <w:left w:val="single" w:sz="4" w:space="0" w:color="auto"/>
              <w:bottom w:val="single" w:sz="4" w:space="0" w:color="auto"/>
              <w:right w:val="single" w:sz="4" w:space="0" w:color="auto"/>
            </w:tcBorders>
          </w:tcPr>
          <w:p w14:paraId="73B150D3" w14:textId="17F72E6A" w:rsidR="00272CE9" w:rsidRPr="00DD7D67" w:rsidRDefault="00272CE9" w:rsidP="00D82299">
            <w:pPr>
              <w:ind w:firstLine="599"/>
              <w:jc w:val="both"/>
              <w:rPr>
                <w:rFonts w:eastAsia="Calibri"/>
                <w:sz w:val="28"/>
                <w:szCs w:val="28"/>
                <w:lang w:val="pt-BR"/>
              </w:rPr>
            </w:pPr>
            <w:r w:rsidRPr="00DD7D67">
              <w:rPr>
                <w:sz w:val="28"/>
                <w:szCs w:val="28"/>
                <w:lang w:val="ro-RO"/>
              </w:rPr>
              <w:t>Inițiator</w:t>
            </w:r>
            <w:r w:rsidR="00540920" w:rsidRPr="00DD7D67">
              <w:rPr>
                <w:sz w:val="28"/>
                <w:szCs w:val="28"/>
                <w:lang w:val="ro-RO"/>
              </w:rPr>
              <w:t>ul proiectului de decizie este p</w:t>
            </w:r>
            <w:r w:rsidRPr="00DD7D67">
              <w:rPr>
                <w:rFonts w:eastAsia="Calibri"/>
                <w:sz w:val="28"/>
                <w:szCs w:val="28"/>
                <w:lang w:val="pt-BR"/>
              </w:rPr>
              <w:t>reşedint</w:t>
            </w:r>
            <w:r w:rsidR="00D82299" w:rsidRPr="00DD7D67">
              <w:rPr>
                <w:rFonts w:eastAsia="Calibri"/>
                <w:sz w:val="28"/>
                <w:szCs w:val="28"/>
                <w:lang w:val="pt-BR"/>
              </w:rPr>
              <w:t>a</w:t>
            </w:r>
            <w:r w:rsidRPr="00DD7D67">
              <w:rPr>
                <w:rFonts w:eastAsia="Calibri"/>
                <w:sz w:val="28"/>
                <w:szCs w:val="28"/>
                <w:lang w:val="pt-BR"/>
              </w:rPr>
              <w:t xml:space="preserve"> raionului</w:t>
            </w:r>
            <w:r w:rsidR="00540920" w:rsidRPr="00DD7D67">
              <w:rPr>
                <w:rFonts w:eastAsia="Calibri"/>
                <w:sz w:val="28"/>
                <w:szCs w:val="28"/>
                <w:lang w:val="pt-BR"/>
              </w:rPr>
              <w:t>,</w:t>
            </w:r>
            <w:r w:rsidRPr="00DD7D67">
              <w:rPr>
                <w:rFonts w:eastAsia="Calibri"/>
                <w:sz w:val="28"/>
                <w:szCs w:val="28"/>
                <w:lang w:val="pt-BR"/>
              </w:rPr>
              <w:t xml:space="preserve"> </w:t>
            </w:r>
            <w:r w:rsidR="00540920" w:rsidRPr="00DD7D67">
              <w:rPr>
                <w:sz w:val="28"/>
                <w:szCs w:val="28"/>
                <w:lang w:val="ro-RO"/>
              </w:rPr>
              <w:t>d</w:t>
            </w:r>
            <w:r w:rsidR="00D82299" w:rsidRPr="00DD7D67">
              <w:rPr>
                <w:sz w:val="28"/>
                <w:szCs w:val="28"/>
                <w:lang w:val="ro-RO"/>
              </w:rPr>
              <w:t>na Moroșanu Nicoletta</w:t>
            </w:r>
            <w:r w:rsidRPr="00DD7D67">
              <w:rPr>
                <w:sz w:val="28"/>
                <w:szCs w:val="28"/>
                <w:lang w:val="ro-RO"/>
              </w:rPr>
              <w:t>. Autorul proiectului de decizie</w:t>
            </w:r>
            <w:r w:rsidR="006D0498">
              <w:rPr>
                <w:sz w:val="28"/>
                <w:szCs w:val="28"/>
                <w:lang w:val="ro-RO"/>
              </w:rPr>
              <w:t xml:space="preserve"> – </w:t>
            </w:r>
            <w:r w:rsidR="00F05EFE" w:rsidRPr="00DD7D67">
              <w:rPr>
                <w:sz w:val="28"/>
                <w:szCs w:val="28"/>
                <w:lang w:val="ro-RO"/>
              </w:rPr>
              <w:t>Rachiu Victor, șeful Serviciului relații funciare și cadastru</w:t>
            </w:r>
            <w:r w:rsidR="00BD44A4" w:rsidRPr="00DD7D67">
              <w:rPr>
                <w:sz w:val="28"/>
                <w:szCs w:val="28"/>
                <w:lang w:val="ro-RO"/>
              </w:rPr>
              <w:t>.</w:t>
            </w:r>
            <w:r w:rsidR="00A1279E" w:rsidRPr="00DD7D67">
              <w:rPr>
                <w:sz w:val="28"/>
                <w:szCs w:val="28"/>
                <w:lang w:val="ro-RO"/>
              </w:rPr>
              <w:t xml:space="preserve"> Cauza</w:t>
            </w:r>
            <w:r w:rsidR="008947B0" w:rsidRPr="00DD7D67">
              <w:rPr>
                <w:sz w:val="28"/>
                <w:szCs w:val="28"/>
                <w:lang w:val="ro-RO"/>
              </w:rPr>
              <w:t xml:space="preserve"> elaborării proiectului este </w:t>
            </w:r>
            <w:r w:rsidR="00AA4389" w:rsidRPr="00DD7D67">
              <w:rPr>
                <w:sz w:val="28"/>
                <w:szCs w:val="28"/>
                <w:lang w:val="ro-RO"/>
              </w:rPr>
              <w:t xml:space="preserve">necesitatea de a </w:t>
            </w:r>
            <w:r w:rsidR="00E328F7" w:rsidRPr="00DD7D67">
              <w:rPr>
                <w:sz w:val="28"/>
                <w:szCs w:val="28"/>
                <w:lang w:val="ro-RO"/>
              </w:rPr>
              <w:t xml:space="preserve">aproba </w:t>
            </w:r>
            <w:r w:rsidR="006D0498">
              <w:rPr>
                <w:sz w:val="28"/>
                <w:szCs w:val="28"/>
                <w:lang w:val="ro-RO"/>
              </w:rPr>
              <w:t>raportul lucrării</w:t>
            </w:r>
            <w:r w:rsidR="00E328F7" w:rsidRPr="00DD7D67">
              <w:rPr>
                <w:sz w:val="28"/>
                <w:szCs w:val="28"/>
                <w:lang w:val="ro-RO"/>
              </w:rPr>
              <w:t xml:space="preserve"> de delimitare</w:t>
            </w:r>
            <w:r w:rsidR="006D0498">
              <w:rPr>
                <w:sz w:val="28"/>
                <w:szCs w:val="28"/>
                <w:lang w:val="ro-RO"/>
              </w:rPr>
              <w:t xml:space="preserve"> a bunurilor imobile proprietate publică în comuna Crasnoarmeiscoe</w:t>
            </w:r>
            <w:r w:rsidR="00E328F7" w:rsidRPr="00DD7D67">
              <w:rPr>
                <w:sz w:val="28"/>
                <w:szCs w:val="28"/>
                <w:lang w:val="ro-RO"/>
              </w:rPr>
              <w:t xml:space="preserve"> prin care </w:t>
            </w:r>
            <w:r w:rsidR="006D0498">
              <w:rPr>
                <w:sz w:val="28"/>
                <w:szCs w:val="28"/>
                <w:lang w:val="ro-RO"/>
              </w:rPr>
              <w:t xml:space="preserve">a fost delimitat un teren proprietate publică a raionului, iar cele cinci terenuri ocupate de drumul de interes raional L530, R33 – drumul de acces spre s. Tălăiești au fost </w:t>
            </w:r>
            <w:r w:rsidR="00E328F7" w:rsidRPr="00DD7D67">
              <w:rPr>
                <w:sz w:val="28"/>
                <w:szCs w:val="28"/>
                <w:lang w:val="ro-RO"/>
              </w:rPr>
              <w:t>actualizat</w:t>
            </w:r>
            <w:r w:rsidR="006D0498">
              <w:rPr>
                <w:sz w:val="28"/>
                <w:szCs w:val="28"/>
                <w:lang w:val="ro-RO"/>
              </w:rPr>
              <w:t>e</w:t>
            </w:r>
            <w:r w:rsidR="00C32100">
              <w:rPr>
                <w:sz w:val="28"/>
                <w:szCs w:val="28"/>
                <w:lang w:val="ro-RO"/>
              </w:rPr>
              <w:t xml:space="preserve"> prin modificarea</w:t>
            </w:r>
            <w:r w:rsidR="00E328F7" w:rsidRPr="00DD7D67">
              <w:rPr>
                <w:sz w:val="28"/>
                <w:szCs w:val="28"/>
                <w:lang w:val="ro-RO"/>
              </w:rPr>
              <w:t xml:space="preserve"> hotarel</w:t>
            </w:r>
            <w:r w:rsidR="00C32100">
              <w:rPr>
                <w:sz w:val="28"/>
                <w:szCs w:val="28"/>
                <w:lang w:val="ro-RO"/>
              </w:rPr>
              <w:t>or și implicit a suprafețelor. S</w:t>
            </w:r>
            <w:r w:rsidR="00E328F7" w:rsidRPr="00DD7D67">
              <w:rPr>
                <w:sz w:val="28"/>
                <w:szCs w:val="28"/>
                <w:lang w:val="ro-RO"/>
              </w:rPr>
              <w:t xml:space="preserve">chimbările intervenite </w:t>
            </w:r>
            <w:r w:rsidR="00C32100">
              <w:rPr>
                <w:sz w:val="28"/>
                <w:szCs w:val="28"/>
                <w:lang w:val="ro-RO"/>
              </w:rPr>
              <w:t>vor trebui trecute în</w:t>
            </w:r>
            <w:r w:rsidR="00E328F7" w:rsidRPr="00DD7D67">
              <w:rPr>
                <w:sz w:val="28"/>
                <w:szCs w:val="28"/>
                <w:lang w:val="ro-RO"/>
              </w:rPr>
              <w:t xml:space="preserve"> documentația de resort</w:t>
            </w:r>
            <w:r w:rsidR="00D82299" w:rsidRPr="00DD7D67">
              <w:rPr>
                <w:sz w:val="28"/>
                <w:szCs w:val="28"/>
                <w:lang w:val="ro-RO"/>
              </w:rPr>
              <w:t xml:space="preserve"> ținută de </w:t>
            </w:r>
            <w:r w:rsidR="00E8209A" w:rsidRPr="00DD7D67">
              <w:rPr>
                <w:sz w:val="28"/>
                <w:szCs w:val="28"/>
                <w:lang w:val="ro-RO"/>
              </w:rPr>
              <w:t xml:space="preserve">Primăria comunei </w:t>
            </w:r>
            <w:r w:rsidR="00C32100">
              <w:rPr>
                <w:sz w:val="28"/>
                <w:szCs w:val="28"/>
                <w:lang w:val="ro-RO"/>
              </w:rPr>
              <w:t>Crasnoarmeiscoe</w:t>
            </w:r>
            <w:r w:rsidR="00E8209A" w:rsidRPr="00DD7D67">
              <w:rPr>
                <w:sz w:val="28"/>
                <w:szCs w:val="28"/>
                <w:lang w:val="ro-RO"/>
              </w:rPr>
              <w:t xml:space="preserve"> și de </w:t>
            </w:r>
            <w:r w:rsidR="00D82299" w:rsidRPr="00DD7D67">
              <w:rPr>
                <w:sz w:val="28"/>
                <w:szCs w:val="28"/>
                <w:lang w:val="ro-RO"/>
              </w:rPr>
              <w:t>I.P. „Cadastrul Bunurilor Imobile”</w:t>
            </w:r>
            <w:r w:rsidR="00A1279E" w:rsidRPr="00DD7D67">
              <w:rPr>
                <w:sz w:val="28"/>
                <w:szCs w:val="28"/>
                <w:lang w:val="ro-RO"/>
              </w:rPr>
              <w:t xml:space="preserve">.  </w:t>
            </w:r>
          </w:p>
        </w:tc>
      </w:tr>
      <w:tr w:rsidR="00272CE9" w:rsidRPr="001D3E3E" w14:paraId="4634CC33"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6A36A61" w14:textId="77777777" w:rsidR="00272CE9" w:rsidRPr="00DD7D67" w:rsidRDefault="00272CE9" w:rsidP="00272CE9">
            <w:pPr>
              <w:ind w:left="142"/>
              <w:jc w:val="center"/>
              <w:rPr>
                <w:b/>
                <w:sz w:val="28"/>
                <w:szCs w:val="28"/>
                <w:lang w:val="ro-RO"/>
              </w:rPr>
            </w:pPr>
            <w:r w:rsidRPr="00DD7D67">
              <w:rPr>
                <w:b/>
                <w:sz w:val="28"/>
                <w:szCs w:val="28"/>
                <w:lang w:val="ro-RO"/>
              </w:rPr>
              <w:t>2. Modul de reglementare a problemelor abordate în proiect de cadru normativ în vigoare</w:t>
            </w:r>
          </w:p>
        </w:tc>
      </w:tr>
      <w:tr w:rsidR="00272CE9" w:rsidRPr="001D3E3E" w14:paraId="4D16D9E0" w14:textId="77777777" w:rsidTr="00A81211">
        <w:tc>
          <w:tcPr>
            <w:tcW w:w="9918" w:type="dxa"/>
            <w:tcBorders>
              <w:top w:val="single" w:sz="4" w:space="0" w:color="auto"/>
              <w:left w:val="single" w:sz="4" w:space="0" w:color="auto"/>
              <w:bottom w:val="single" w:sz="4" w:space="0" w:color="auto"/>
              <w:right w:val="single" w:sz="4" w:space="0" w:color="auto"/>
            </w:tcBorders>
          </w:tcPr>
          <w:p w14:paraId="728AACDF" w14:textId="24EBD6C1" w:rsidR="00272CE9" w:rsidRPr="00DD7D67" w:rsidRDefault="00540920" w:rsidP="00D82299">
            <w:pPr>
              <w:shd w:val="clear" w:color="auto" w:fill="FFFFFF"/>
              <w:spacing w:after="110"/>
              <w:ind w:firstLine="599"/>
              <w:jc w:val="both"/>
              <w:rPr>
                <w:sz w:val="28"/>
                <w:szCs w:val="28"/>
                <w:lang w:val="ro-RO"/>
              </w:rPr>
            </w:pPr>
            <w:r w:rsidRPr="00DD7D67">
              <w:rPr>
                <w:sz w:val="28"/>
                <w:szCs w:val="28"/>
                <w:lang w:val="ro-RO"/>
              </w:rPr>
              <w:t>A</w:t>
            </w:r>
            <w:r w:rsidR="00E41D7F" w:rsidRPr="00DD7D67">
              <w:rPr>
                <w:sz w:val="28"/>
                <w:szCs w:val="28"/>
                <w:lang w:val="ro-RO"/>
              </w:rPr>
              <w:t>rt. 16 alin. (1) lit. e) din Legea Nr. 29/2018 privind delimitarea proprietății publice și punct</w:t>
            </w:r>
            <w:r w:rsidR="00DD7D67" w:rsidRPr="00DD7D67">
              <w:rPr>
                <w:sz w:val="28"/>
                <w:szCs w:val="28"/>
                <w:lang w:val="ro-RO"/>
              </w:rPr>
              <w:t xml:space="preserve">ul </w:t>
            </w:r>
            <w:r w:rsidR="00E328F7" w:rsidRPr="00DD7D67">
              <w:rPr>
                <w:sz w:val="28"/>
                <w:szCs w:val="28"/>
                <w:lang w:val="ro-RO"/>
              </w:rPr>
              <w:t>83</w:t>
            </w:r>
            <w:r w:rsidR="00E41D7F" w:rsidRPr="00DD7D67">
              <w:rPr>
                <w:sz w:val="28"/>
                <w:szCs w:val="28"/>
                <w:lang w:val="ro-RO"/>
              </w:rPr>
              <w:t xml:space="preserve"> din Regulamentul privind modul de delimitare a bunurilor imobile proprietate publică, aprobat prin Hotărârea Guvernului Nr. 63/2019</w:t>
            </w:r>
          </w:p>
        </w:tc>
      </w:tr>
      <w:tr w:rsidR="00272CE9" w:rsidRPr="00DD7D67" w14:paraId="2D99F164"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00B151C0" w14:textId="77777777" w:rsidR="00272CE9" w:rsidRPr="00DD7D67" w:rsidRDefault="00272CE9" w:rsidP="00272CE9">
            <w:pPr>
              <w:ind w:left="142"/>
              <w:jc w:val="center"/>
              <w:rPr>
                <w:b/>
                <w:sz w:val="28"/>
                <w:szCs w:val="28"/>
                <w:lang w:val="ro-RO"/>
              </w:rPr>
            </w:pPr>
            <w:r w:rsidRPr="00DD7D67">
              <w:rPr>
                <w:b/>
                <w:sz w:val="28"/>
                <w:szCs w:val="28"/>
                <w:lang w:val="ro-RO"/>
              </w:rPr>
              <w:t>3. Scopul şi obiectivele proiectului</w:t>
            </w:r>
          </w:p>
        </w:tc>
      </w:tr>
      <w:tr w:rsidR="00272CE9" w:rsidRPr="001D3E3E" w14:paraId="58E4CF9F" w14:textId="77777777" w:rsidTr="00A81211">
        <w:tc>
          <w:tcPr>
            <w:tcW w:w="9918" w:type="dxa"/>
            <w:tcBorders>
              <w:top w:val="single" w:sz="4" w:space="0" w:color="auto"/>
              <w:left w:val="single" w:sz="4" w:space="0" w:color="auto"/>
              <w:bottom w:val="single" w:sz="4" w:space="0" w:color="auto"/>
              <w:right w:val="single" w:sz="4" w:space="0" w:color="auto"/>
            </w:tcBorders>
          </w:tcPr>
          <w:p w14:paraId="05CE5D7A" w14:textId="1041DCED" w:rsidR="00272CE9" w:rsidRPr="00DD7D67" w:rsidRDefault="00272CE9" w:rsidP="00D82299">
            <w:pPr>
              <w:ind w:firstLine="593"/>
              <w:jc w:val="both"/>
              <w:rPr>
                <w:sz w:val="28"/>
                <w:szCs w:val="28"/>
                <w:lang w:val="ro-RO"/>
              </w:rPr>
            </w:pPr>
            <w:r w:rsidRPr="00DD7D67">
              <w:rPr>
                <w:sz w:val="28"/>
                <w:szCs w:val="28"/>
                <w:lang w:val="ro-RO"/>
              </w:rPr>
              <w:t xml:space="preserve">Proiectul de </w:t>
            </w:r>
            <w:r w:rsidR="00496129" w:rsidRPr="00DD7D67">
              <w:rPr>
                <w:sz w:val="28"/>
                <w:szCs w:val="28"/>
                <w:lang w:val="ro-RO"/>
              </w:rPr>
              <w:t>d</w:t>
            </w:r>
            <w:r w:rsidRPr="00DD7D67">
              <w:rPr>
                <w:sz w:val="28"/>
                <w:szCs w:val="28"/>
                <w:lang w:val="ro-RO"/>
              </w:rPr>
              <w:t>ecizie urmărește scopul de a</w:t>
            </w:r>
            <w:r w:rsidR="00B4042A" w:rsidRPr="00DD7D67">
              <w:rPr>
                <w:sz w:val="28"/>
                <w:szCs w:val="28"/>
                <w:lang w:val="ro-RO"/>
              </w:rPr>
              <w:t xml:space="preserve"> </w:t>
            </w:r>
            <w:r w:rsidR="00496129" w:rsidRPr="00DD7D67">
              <w:rPr>
                <w:sz w:val="28"/>
                <w:szCs w:val="28"/>
                <w:lang w:val="ro-RO"/>
              </w:rPr>
              <w:t>include</w:t>
            </w:r>
            <w:r w:rsidR="000F61ED" w:rsidRPr="00DD7D67">
              <w:rPr>
                <w:sz w:val="28"/>
                <w:szCs w:val="28"/>
                <w:lang w:val="ro-RO"/>
              </w:rPr>
              <w:t xml:space="preserve"> </w:t>
            </w:r>
            <w:r w:rsidR="00496129" w:rsidRPr="00DD7D67">
              <w:rPr>
                <w:sz w:val="28"/>
                <w:szCs w:val="28"/>
                <w:lang w:val="ro-RO"/>
              </w:rPr>
              <w:t>în registrul bunurilor imobile</w:t>
            </w:r>
            <w:r w:rsidR="000F61ED" w:rsidRPr="00DD7D67">
              <w:rPr>
                <w:sz w:val="28"/>
                <w:szCs w:val="28"/>
                <w:lang w:val="ro-RO"/>
              </w:rPr>
              <w:t>, ținut de I.P. „Cadastrul Bunurilor Imobile” și în documentația</w:t>
            </w:r>
            <w:r w:rsidR="00540920" w:rsidRPr="00DD7D67">
              <w:rPr>
                <w:sz w:val="28"/>
                <w:szCs w:val="28"/>
                <w:lang w:val="ro-RO"/>
              </w:rPr>
              <w:t xml:space="preserve"> cadastrală</w:t>
            </w:r>
            <w:r w:rsidR="000F61ED" w:rsidRPr="00DD7D67">
              <w:rPr>
                <w:sz w:val="28"/>
                <w:szCs w:val="28"/>
                <w:lang w:val="ro-RO"/>
              </w:rPr>
              <w:t xml:space="preserve">, ținută de Primăria </w:t>
            </w:r>
            <w:r w:rsidR="00D82299" w:rsidRPr="00DD7D67">
              <w:rPr>
                <w:sz w:val="28"/>
                <w:szCs w:val="28"/>
                <w:lang w:val="ro-RO"/>
              </w:rPr>
              <w:t xml:space="preserve">comunei </w:t>
            </w:r>
            <w:r w:rsidR="00C32100">
              <w:rPr>
                <w:sz w:val="28"/>
                <w:szCs w:val="28"/>
                <w:lang w:val="ro-RO"/>
              </w:rPr>
              <w:t>Crasnoarmeiscoe</w:t>
            </w:r>
            <w:r w:rsidR="000F61ED" w:rsidRPr="00DD7D67">
              <w:rPr>
                <w:sz w:val="28"/>
                <w:szCs w:val="28"/>
                <w:lang w:val="ro-RO"/>
              </w:rPr>
              <w:t>,</w:t>
            </w:r>
            <w:r w:rsidR="00496129" w:rsidRPr="00DD7D67">
              <w:rPr>
                <w:sz w:val="28"/>
                <w:szCs w:val="28"/>
                <w:lang w:val="ro-RO"/>
              </w:rPr>
              <w:t xml:space="preserve"> modificările operate</w:t>
            </w:r>
            <w:r w:rsidR="000F61ED" w:rsidRPr="00DD7D67">
              <w:rPr>
                <w:sz w:val="28"/>
                <w:szCs w:val="28"/>
                <w:lang w:val="ro-RO"/>
              </w:rPr>
              <w:t xml:space="preserve"> în procedură de realizare în unitatea administrativ-teritorială dată a procesului de delimitare </w:t>
            </w:r>
            <w:r w:rsidR="00496129" w:rsidRPr="00DD7D67">
              <w:rPr>
                <w:sz w:val="28"/>
                <w:szCs w:val="28"/>
                <w:lang w:val="ro-RO"/>
              </w:rPr>
              <w:t xml:space="preserve">în </w:t>
            </w:r>
            <w:r w:rsidR="000F61ED" w:rsidRPr="00DD7D67">
              <w:rPr>
                <w:sz w:val="28"/>
                <w:szCs w:val="28"/>
                <w:lang w:val="ro-RO"/>
              </w:rPr>
              <w:t xml:space="preserve">raport cu </w:t>
            </w:r>
            <w:r w:rsidR="0053132A" w:rsidRPr="00DD7D67">
              <w:rPr>
                <w:sz w:val="28"/>
                <w:szCs w:val="28"/>
                <w:lang w:val="ro-RO"/>
              </w:rPr>
              <w:t>patru</w:t>
            </w:r>
            <w:r w:rsidR="00496129" w:rsidRPr="00DD7D67">
              <w:rPr>
                <w:sz w:val="28"/>
                <w:szCs w:val="28"/>
                <w:lang w:val="ro-RO"/>
              </w:rPr>
              <w:t xml:space="preserve"> sectoare de teren ocupate de drumu</w:t>
            </w:r>
            <w:r w:rsidR="00D82299" w:rsidRPr="00DD7D67">
              <w:rPr>
                <w:sz w:val="28"/>
                <w:szCs w:val="28"/>
                <w:lang w:val="ro-RO"/>
              </w:rPr>
              <w:t>ri</w:t>
            </w:r>
            <w:r w:rsidR="00496129" w:rsidRPr="00DD7D67">
              <w:rPr>
                <w:sz w:val="28"/>
                <w:szCs w:val="28"/>
                <w:lang w:val="ro-RO"/>
              </w:rPr>
              <w:t>l</w:t>
            </w:r>
            <w:r w:rsidR="00D82299" w:rsidRPr="00DD7D67">
              <w:rPr>
                <w:sz w:val="28"/>
                <w:szCs w:val="28"/>
                <w:lang w:val="ro-RO"/>
              </w:rPr>
              <w:t>e</w:t>
            </w:r>
            <w:r w:rsidR="00496129" w:rsidRPr="00DD7D67">
              <w:rPr>
                <w:sz w:val="28"/>
                <w:szCs w:val="28"/>
                <w:lang w:val="ro-RO"/>
              </w:rPr>
              <w:t xml:space="preserve"> public</w:t>
            </w:r>
            <w:r w:rsidR="00D82299" w:rsidRPr="00DD7D67">
              <w:rPr>
                <w:sz w:val="28"/>
                <w:szCs w:val="28"/>
                <w:lang w:val="ro-RO"/>
              </w:rPr>
              <w:t>e</w:t>
            </w:r>
            <w:r w:rsidR="00496129" w:rsidRPr="00DD7D67">
              <w:rPr>
                <w:sz w:val="28"/>
                <w:szCs w:val="28"/>
                <w:lang w:val="ro-RO"/>
              </w:rPr>
              <w:t xml:space="preserve"> raional</w:t>
            </w:r>
            <w:r w:rsidR="00D82299" w:rsidRPr="00DD7D67">
              <w:rPr>
                <w:sz w:val="28"/>
                <w:szCs w:val="28"/>
                <w:lang w:val="ro-RO"/>
              </w:rPr>
              <w:t>e</w:t>
            </w:r>
            <w:r w:rsidR="00C32100">
              <w:rPr>
                <w:sz w:val="28"/>
                <w:szCs w:val="28"/>
                <w:lang w:val="ro-RO"/>
              </w:rPr>
              <w:t>.</w:t>
            </w:r>
          </w:p>
        </w:tc>
      </w:tr>
      <w:tr w:rsidR="00272CE9" w:rsidRPr="001D3E3E" w14:paraId="15B07249"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CFDF518" w14:textId="77777777" w:rsidR="00272CE9" w:rsidRPr="00DD7D67" w:rsidRDefault="00272CE9" w:rsidP="00272CE9">
            <w:pPr>
              <w:ind w:left="142"/>
              <w:jc w:val="center"/>
              <w:rPr>
                <w:b/>
                <w:sz w:val="28"/>
                <w:szCs w:val="28"/>
                <w:lang w:val="ro-RO"/>
              </w:rPr>
            </w:pPr>
            <w:r w:rsidRPr="00DD7D67">
              <w:rPr>
                <w:b/>
                <w:sz w:val="28"/>
                <w:szCs w:val="28"/>
                <w:lang w:val="ro-RO"/>
              </w:rPr>
              <w:t>4. Estimarea riscurilor legate de implementarea acestui proiect</w:t>
            </w:r>
          </w:p>
        </w:tc>
      </w:tr>
      <w:tr w:rsidR="00272CE9" w:rsidRPr="001D3E3E" w14:paraId="52B3D302" w14:textId="77777777" w:rsidTr="00A81211">
        <w:tc>
          <w:tcPr>
            <w:tcW w:w="9918" w:type="dxa"/>
            <w:tcBorders>
              <w:top w:val="single" w:sz="4" w:space="0" w:color="auto"/>
              <w:left w:val="single" w:sz="4" w:space="0" w:color="auto"/>
              <w:bottom w:val="single" w:sz="4" w:space="0" w:color="auto"/>
              <w:right w:val="single" w:sz="4" w:space="0" w:color="auto"/>
            </w:tcBorders>
            <w:hideMark/>
          </w:tcPr>
          <w:p w14:paraId="2D1D28D2" w14:textId="77777777" w:rsidR="00272CE9" w:rsidRPr="00DD7D67" w:rsidRDefault="00EB1C22" w:rsidP="00496129">
            <w:pPr>
              <w:ind w:firstLine="593"/>
              <w:jc w:val="both"/>
              <w:rPr>
                <w:b/>
                <w:sz w:val="28"/>
                <w:szCs w:val="28"/>
                <w:lang w:val="ro-RO"/>
              </w:rPr>
            </w:pPr>
            <w:r w:rsidRPr="00DD7D67">
              <w:rPr>
                <w:sz w:val="28"/>
                <w:szCs w:val="28"/>
                <w:lang w:val="ro-RO"/>
              </w:rPr>
              <w:t>Riscuri în implementarea proiectului dat de decizie nu există</w:t>
            </w:r>
            <w:r w:rsidR="00EA14E2" w:rsidRPr="00DD7D67">
              <w:rPr>
                <w:sz w:val="28"/>
                <w:szCs w:val="28"/>
                <w:lang w:val="ro-RO"/>
              </w:rPr>
              <w:t>.</w:t>
            </w:r>
          </w:p>
        </w:tc>
      </w:tr>
      <w:tr w:rsidR="00272CE9" w:rsidRPr="001D3E3E" w14:paraId="0492E22D" w14:textId="77777777" w:rsidTr="00A81211">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7B2E1F2" w14:textId="77777777" w:rsidR="00272CE9" w:rsidRPr="00DD7D67" w:rsidRDefault="00272CE9" w:rsidP="00340678">
            <w:pPr>
              <w:ind w:left="142"/>
              <w:jc w:val="center"/>
              <w:rPr>
                <w:b/>
                <w:sz w:val="28"/>
                <w:szCs w:val="28"/>
                <w:lang w:val="ro-RO"/>
              </w:rPr>
            </w:pPr>
            <w:r w:rsidRPr="00DD7D67">
              <w:rPr>
                <w:b/>
                <w:sz w:val="28"/>
                <w:szCs w:val="28"/>
                <w:lang w:val="ro-RO"/>
              </w:rPr>
              <w:t>5. Modul de incorporare a proiectului în sistemul actelor normative în vigoare, actele normative  care trebuie elaborate sau modificate după adoptarea proiectului</w:t>
            </w:r>
          </w:p>
        </w:tc>
      </w:tr>
      <w:tr w:rsidR="00272CE9" w:rsidRPr="001D3E3E" w14:paraId="78DCBE95" w14:textId="77777777" w:rsidTr="00A81211">
        <w:tc>
          <w:tcPr>
            <w:tcW w:w="9918" w:type="dxa"/>
            <w:tcBorders>
              <w:top w:val="single" w:sz="4" w:space="0" w:color="auto"/>
              <w:left w:val="single" w:sz="4" w:space="0" w:color="auto"/>
              <w:bottom w:val="single" w:sz="4" w:space="0" w:color="auto"/>
              <w:right w:val="single" w:sz="4" w:space="0" w:color="auto"/>
            </w:tcBorders>
            <w:hideMark/>
          </w:tcPr>
          <w:p w14:paraId="11FB82FC" w14:textId="4EDC6B50" w:rsidR="00272CE9" w:rsidRPr="00DD7D67" w:rsidRDefault="00272CE9" w:rsidP="00C32100">
            <w:pPr>
              <w:ind w:firstLine="591"/>
              <w:jc w:val="both"/>
              <w:rPr>
                <w:b/>
                <w:sz w:val="28"/>
                <w:szCs w:val="28"/>
                <w:lang w:val="ro-RO"/>
              </w:rPr>
            </w:pPr>
            <w:r w:rsidRPr="00DD7D67">
              <w:rPr>
                <w:sz w:val="28"/>
                <w:szCs w:val="28"/>
                <w:lang w:val="fr-FR"/>
              </w:rPr>
              <w:t>Proiectul de decizie nr. _</w:t>
            </w:r>
            <w:r w:rsidR="00B4042A" w:rsidRPr="00DD7D67">
              <w:rPr>
                <w:sz w:val="28"/>
                <w:szCs w:val="28"/>
                <w:lang w:val="fr-FR"/>
              </w:rPr>
              <w:t>_</w:t>
            </w:r>
            <w:r w:rsidRPr="00DD7D67">
              <w:rPr>
                <w:sz w:val="28"/>
                <w:szCs w:val="28"/>
                <w:lang w:val="fr-FR"/>
              </w:rPr>
              <w:t>_ din __</w:t>
            </w:r>
            <w:r w:rsidR="00B4042A" w:rsidRPr="00DD7D67">
              <w:rPr>
                <w:sz w:val="28"/>
                <w:szCs w:val="28"/>
                <w:lang w:val="fr-FR"/>
              </w:rPr>
              <w:t>__</w:t>
            </w:r>
            <w:r w:rsidRPr="00DD7D67">
              <w:rPr>
                <w:sz w:val="28"/>
                <w:szCs w:val="28"/>
                <w:lang w:val="fr-FR"/>
              </w:rPr>
              <w:t>_ 202</w:t>
            </w:r>
            <w:r w:rsidR="00D82299" w:rsidRPr="00DD7D67">
              <w:rPr>
                <w:sz w:val="28"/>
                <w:szCs w:val="28"/>
                <w:lang w:val="fr-FR"/>
              </w:rPr>
              <w:t>6</w:t>
            </w:r>
            <w:r w:rsidRPr="00DD7D67">
              <w:rPr>
                <w:sz w:val="28"/>
                <w:szCs w:val="28"/>
                <w:lang w:val="fr-FR"/>
              </w:rPr>
              <w:t>,</w:t>
            </w:r>
            <w:r w:rsidR="001F4F7E" w:rsidRPr="00DD7D67">
              <w:rPr>
                <w:sz w:val="28"/>
                <w:szCs w:val="28"/>
                <w:lang w:val="fr-FR"/>
              </w:rPr>
              <w:t xml:space="preserve"> </w:t>
            </w:r>
            <w:r w:rsidR="00C32100" w:rsidRPr="006D0498">
              <w:rPr>
                <w:b/>
                <w:sz w:val="28"/>
                <w:szCs w:val="28"/>
                <w:lang w:val="ro-RO"/>
              </w:rPr>
              <w:t>Cu privire la aprobarea delimitării</w:t>
            </w:r>
            <w:r w:rsidR="00C32100">
              <w:rPr>
                <w:b/>
                <w:sz w:val="28"/>
                <w:szCs w:val="28"/>
                <w:lang w:val="ro-RO"/>
              </w:rPr>
              <w:t xml:space="preserve"> </w:t>
            </w:r>
            <w:r w:rsidR="00C32100" w:rsidRPr="006D0498">
              <w:rPr>
                <w:b/>
                <w:sz w:val="28"/>
                <w:szCs w:val="28"/>
                <w:lang w:val="ro-RO"/>
              </w:rPr>
              <w:t>unui teren și a</w:t>
            </w:r>
            <w:r w:rsidR="00C32100">
              <w:rPr>
                <w:b/>
                <w:sz w:val="28"/>
                <w:szCs w:val="28"/>
                <w:lang w:val="ro-RO"/>
              </w:rPr>
              <w:t xml:space="preserve"> </w:t>
            </w:r>
            <w:r w:rsidR="00C32100" w:rsidRPr="006D0498">
              <w:rPr>
                <w:b/>
                <w:sz w:val="28"/>
                <w:szCs w:val="28"/>
                <w:lang w:val="ro-RO"/>
              </w:rPr>
              <w:t>modificării hotarelor altora în comuna Crasnoarmeiscoe</w:t>
            </w:r>
            <w:r w:rsidR="00C32100" w:rsidRPr="00DD7D67">
              <w:rPr>
                <w:sz w:val="28"/>
                <w:szCs w:val="28"/>
                <w:lang w:val="ro-RO"/>
              </w:rPr>
              <w:t xml:space="preserve"> </w:t>
            </w:r>
            <w:r w:rsidR="007408AD" w:rsidRPr="00DD7D67">
              <w:rPr>
                <w:sz w:val="28"/>
                <w:szCs w:val="28"/>
                <w:lang w:val="ro-RO"/>
              </w:rPr>
              <w:t>nu contravine actelor normative în vigoare și nu necesită abrogarea unor acte administrative sau decizii aprobate de Consiliul Raional Hîncești.</w:t>
            </w:r>
          </w:p>
        </w:tc>
      </w:tr>
    </w:tbl>
    <w:p w14:paraId="47884D72" w14:textId="77777777" w:rsidR="00272CE9" w:rsidRPr="00DD7D67" w:rsidRDefault="00272CE9" w:rsidP="00272CE9">
      <w:pPr>
        <w:ind w:left="142"/>
        <w:jc w:val="both"/>
        <w:rPr>
          <w:b/>
          <w:sz w:val="28"/>
          <w:szCs w:val="28"/>
          <w:lang w:val="ro-RO"/>
        </w:rPr>
      </w:pPr>
    </w:p>
    <w:p w14:paraId="530FD6DE" w14:textId="77777777" w:rsidR="007D3DB1" w:rsidRPr="00DD7D67" w:rsidRDefault="007D3DB1" w:rsidP="007D3DB1">
      <w:pPr>
        <w:ind w:left="142"/>
        <w:jc w:val="both"/>
        <w:rPr>
          <w:b/>
          <w:sz w:val="26"/>
          <w:szCs w:val="26"/>
          <w:lang w:val="ro-RO"/>
        </w:rPr>
      </w:pPr>
    </w:p>
    <w:p w14:paraId="21B2F54A" w14:textId="77777777" w:rsidR="007D3DB1" w:rsidRPr="00DD7D67" w:rsidRDefault="007D3DB1" w:rsidP="007D3DB1">
      <w:pPr>
        <w:ind w:left="142"/>
        <w:jc w:val="both"/>
        <w:rPr>
          <w:sz w:val="28"/>
          <w:szCs w:val="28"/>
          <w:lang w:val="ro-RO"/>
        </w:rPr>
      </w:pPr>
      <w:r w:rsidRPr="00DD7D67">
        <w:rPr>
          <w:sz w:val="28"/>
          <w:szCs w:val="28"/>
          <w:lang w:val="ro-RO"/>
        </w:rPr>
        <w:t xml:space="preserve"> </w:t>
      </w:r>
      <w:r w:rsidR="00414A19" w:rsidRPr="00DD7D67">
        <w:rPr>
          <w:sz w:val="28"/>
          <w:szCs w:val="28"/>
          <w:lang w:val="ro-RO"/>
        </w:rPr>
        <w:t xml:space="preserve">     </w:t>
      </w:r>
      <w:r w:rsidRPr="00DD7D67">
        <w:rPr>
          <w:sz w:val="28"/>
          <w:szCs w:val="28"/>
          <w:lang w:val="ro-RO"/>
        </w:rPr>
        <w:t>Șeful Serviciului relații</w:t>
      </w:r>
    </w:p>
    <w:p w14:paraId="6978EE46" w14:textId="77777777" w:rsidR="00272CE9" w:rsidRPr="00A72129" w:rsidRDefault="007D3DB1" w:rsidP="00A81211">
      <w:pPr>
        <w:ind w:left="142"/>
        <w:jc w:val="both"/>
        <w:rPr>
          <w:sz w:val="24"/>
          <w:szCs w:val="24"/>
          <w:lang w:val="ro-RO"/>
        </w:rPr>
      </w:pPr>
      <w:r w:rsidRPr="00DD7D67">
        <w:rPr>
          <w:sz w:val="28"/>
          <w:szCs w:val="28"/>
          <w:lang w:val="ro-RO"/>
        </w:rPr>
        <w:t xml:space="preserve">    </w:t>
      </w:r>
      <w:r w:rsidR="00414A19" w:rsidRPr="00DD7D67">
        <w:rPr>
          <w:sz w:val="28"/>
          <w:szCs w:val="28"/>
          <w:lang w:val="ro-RO"/>
        </w:rPr>
        <w:t xml:space="preserve">     </w:t>
      </w:r>
      <w:r w:rsidRPr="00DD7D67">
        <w:rPr>
          <w:sz w:val="28"/>
          <w:szCs w:val="28"/>
          <w:lang w:val="ro-RO"/>
        </w:rPr>
        <w:t>funciare și cadastru                                                              Victor Rachiu</w:t>
      </w:r>
    </w:p>
    <w:sectPr w:rsidR="00272CE9" w:rsidRPr="00A72129" w:rsidSect="00684298">
      <w:footnotePr>
        <w:pos w:val="beneathText"/>
      </w:footnotePr>
      <w:pgSz w:w="11905" w:h="16837"/>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2BEC1" w14:textId="77777777" w:rsidR="00257606" w:rsidRDefault="00257606" w:rsidP="000F2C7F">
      <w:r>
        <w:separator/>
      </w:r>
    </w:p>
  </w:endnote>
  <w:endnote w:type="continuationSeparator" w:id="0">
    <w:p w14:paraId="475E9A96" w14:textId="77777777" w:rsidR="00257606" w:rsidRDefault="00257606" w:rsidP="000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9E9C4" w14:textId="77777777" w:rsidR="00257606" w:rsidRDefault="00257606" w:rsidP="000F2C7F">
      <w:r>
        <w:separator/>
      </w:r>
    </w:p>
  </w:footnote>
  <w:footnote w:type="continuationSeparator" w:id="0">
    <w:p w14:paraId="39EA61F4" w14:textId="77777777" w:rsidR="00257606" w:rsidRDefault="00257606" w:rsidP="000F2C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EE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C8A5480"/>
    <w:name w:val="WW8Num2"/>
    <w:lvl w:ilvl="0">
      <w:start w:val="1"/>
      <w:numFmt w:val="decimal"/>
      <w:lvlText w:val="%1."/>
      <w:lvlJc w:val="left"/>
      <w:pPr>
        <w:tabs>
          <w:tab w:val="num" w:pos="360"/>
        </w:tabs>
        <w:ind w:left="360" w:hanging="360"/>
      </w:pPr>
      <w:rPr>
        <w:i w:val="0"/>
      </w:rPr>
    </w:lvl>
  </w:abstractNum>
  <w:abstractNum w:abstractNumId="3" w15:restartNumberingAfterBreak="0">
    <w:nsid w:val="0D657EAE"/>
    <w:multiLevelType w:val="singleLevel"/>
    <w:tmpl w:val="C12E8800"/>
    <w:lvl w:ilvl="0">
      <w:start w:val="1"/>
      <w:numFmt w:val="decimal"/>
      <w:lvlText w:val="%1."/>
      <w:lvlJc w:val="left"/>
      <w:pPr>
        <w:tabs>
          <w:tab w:val="num" w:pos="360"/>
        </w:tabs>
        <w:ind w:left="360" w:hanging="360"/>
      </w:pPr>
      <w:rPr>
        <w:rFonts w:hint="default"/>
        <w:b/>
      </w:rPr>
    </w:lvl>
  </w:abstractNum>
  <w:abstractNum w:abstractNumId="4" w15:restartNumberingAfterBreak="0">
    <w:nsid w:val="26B2279E"/>
    <w:multiLevelType w:val="hybridMultilevel"/>
    <w:tmpl w:val="B45CBD34"/>
    <w:lvl w:ilvl="0" w:tplc="4EE648EA">
      <w:numFmt w:val="bullet"/>
      <w:lvlText w:val="-"/>
      <w:lvlJc w:val="left"/>
      <w:pPr>
        <w:ind w:left="1124" w:hanging="360"/>
      </w:pPr>
      <w:rPr>
        <w:rFonts w:ascii="Times New Roman" w:eastAsia="Times New Roman" w:hAnsi="Times New Roman" w:cs="Times New Roman"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5" w15:restartNumberingAfterBreak="0">
    <w:nsid w:val="2C6C6051"/>
    <w:multiLevelType w:val="hybridMultilevel"/>
    <w:tmpl w:val="A0C2C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3"/>
    <w:lvlOverride w:ilvl="0">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53"/>
    <w:rsid w:val="00000018"/>
    <w:rsid w:val="0000091C"/>
    <w:rsid w:val="00002167"/>
    <w:rsid w:val="000032FD"/>
    <w:rsid w:val="00003A90"/>
    <w:rsid w:val="00004104"/>
    <w:rsid w:val="00004E10"/>
    <w:rsid w:val="00005F1D"/>
    <w:rsid w:val="000066B5"/>
    <w:rsid w:val="0001109B"/>
    <w:rsid w:val="000113C3"/>
    <w:rsid w:val="000159B2"/>
    <w:rsid w:val="00020D63"/>
    <w:rsid w:val="0002442B"/>
    <w:rsid w:val="00024C45"/>
    <w:rsid w:val="00025CFF"/>
    <w:rsid w:val="00025D44"/>
    <w:rsid w:val="000267E5"/>
    <w:rsid w:val="00026BD5"/>
    <w:rsid w:val="000276FE"/>
    <w:rsid w:val="00033197"/>
    <w:rsid w:val="000337DD"/>
    <w:rsid w:val="00043191"/>
    <w:rsid w:val="0004564E"/>
    <w:rsid w:val="00050E30"/>
    <w:rsid w:val="00053581"/>
    <w:rsid w:val="00054C60"/>
    <w:rsid w:val="00055A9C"/>
    <w:rsid w:val="00055AC8"/>
    <w:rsid w:val="000577EA"/>
    <w:rsid w:val="0006412B"/>
    <w:rsid w:val="000646DA"/>
    <w:rsid w:val="000668F0"/>
    <w:rsid w:val="00067B80"/>
    <w:rsid w:val="0007002F"/>
    <w:rsid w:val="000716B8"/>
    <w:rsid w:val="00071A3D"/>
    <w:rsid w:val="000737D6"/>
    <w:rsid w:val="00073E7C"/>
    <w:rsid w:val="00075A46"/>
    <w:rsid w:val="000774CD"/>
    <w:rsid w:val="00077562"/>
    <w:rsid w:val="00083E74"/>
    <w:rsid w:val="000840A6"/>
    <w:rsid w:val="0008543B"/>
    <w:rsid w:val="0008798A"/>
    <w:rsid w:val="000901C9"/>
    <w:rsid w:val="00091BD0"/>
    <w:rsid w:val="0009242F"/>
    <w:rsid w:val="0009265A"/>
    <w:rsid w:val="000958DE"/>
    <w:rsid w:val="000962A4"/>
    <w:rsid w:val="000969B6"/>
    <w:rsid w:val="000A11C0"/>
    <w:rsid w:val="000A3314"/>
    <w:rsid w:val="000A7624"/>
    <w:rsid w:val="000B4A68"/>
    <w:rsid w:val="000B4D4E"/>
    <w:rsid w:val="000B612E"/>
    <w:rsid w:val="000B6172"/>
    <w:rsid w:val="000C0AFC"/>
    <w:rsid w:val="000C0C10"/>
    <w:rsid w:val="000C309D"/>
    <w:rsid w:val="000C3600"/>
    <w:rsid w:val="000C4499"/>
    <w:rsid w:val="000C4764"/>
    <w:rsid w:val="000C4C96"/>
    <w:rsid w:val="000C61F4"/>
    <w:rsid w:val="000C7E6A"/>
    <w:rsid w:val="000D310C"/>
    <w:rsid w:val="000D7F47"/>
    <w:rsid w:val="000E0421"/>
    <w:rsid w:val="000E2711"/>
    <w:rsid w:val="000E7B47"/>
    <w:rsid w:val="000F2C7F"/>
    <w:rsid w:val="000F36C9"/>
    <w:rsid w:val="000F61ED"/>
    <w:rsid w:val="000F6869"/>
    <w:rsid w:val="001006E6"/>
    <w:rsid w:val="00101C55"/>
    <w:rsid w:val="00102842"/>
    <w:rsid w:val="00102CBF"/>
    <w:rsid w:val="00102CF2"/>
    <w:rsid w:val="00104507"/>
    <w:rsid w:val="001070C2"/>
    <w:rsid w:val="00110AFD"/>
    <w:rsid w:val="00114283"/>
    <w:rsid w:val="001178C2"/>
    <w:rsid w:val="001203AA"/>
    <w:rsid w:val="00122ADE"/>
    <w:rsid w:val="00123568"/>
    <w:rsid w:val="001239E4"/>
    <w:rsid w:val="00124435"/>
    <w:rsid w:val="001261FE"/>
    <w:rsid w:val="00131A5F"/>
    <w:rsid w:val="00135208"/>
    <w:rsid w:val="00136ABC"/>
    <w:rsid w:val="00142B25"/>
    <w:rsid w:val="00142FE2"/>
    <w:rsid w:val="00143179"/>
    <w:rsid w:val="0014364C"/>
    <w:rsid w:val="0014703D"/>
    <w:rsid w:val="0014713B"/>
    <w:rsid w:val="00150620"/>
    <w:rsid w:val="00151855"/>
    <w:rsid w:val="00151AC2"/>
    <w:rsid w:val="00152008"/>
    <w:rsid w:val="00155F21"/>
    <w:rsid w:val="00156D1C"/>
    <w:rsid w:val="00170888"/>
    <w:rsid w:val="001710EB"/>
    <w:rsid w:val="0017272A"/>
    <w:rsid w:val="001739CB"/>
    <w:rsid w:val="0018026E"/>
    <w:rsid w:val="00180FB2"/>
    <w:rsid w:val="001810D2"/>
    <w:rsid w:val="00181553"/>
    <w:rsid w:val="00181DC2"/>
    <w:rsid w:val="00181EBC"/>
    <w:rsid w:val="001823D5"/>
    <w:rsid w:val="00182896"/>
    <w:rsid w:val="00183060"/>
    <w:rsid w:val="001840BE"/>
    <w:rsid w:val="001844F5"/>
    <w:rsid w:val="001861F8"/>
    <w:rsid w:val="001876B0"/>
    <w:rsid w:val="001879A3"/>
    <w:rsid w:val="001A04B2"/>
    <w:rsid w:val="001A0D99"/>
    <w:rsid w:val="001A3C58"/>
    <w:rsid w:val="001A5BBE"/>
    <w:rsid w:val="001B014C"/>
    <w:rsid w:val="001B2539"/>
    <w:rsid w:val="001B2B03"/>
    <w:rsid w:val="001B2F01"/>
    <w:rsid w:val="001C0422"/>
    <w:rsid w:val="001C2153"/>
    <w:rsid w:val="001C3C77"/>
    <w:rsid w:val="001C47EE"/>
    <w:rsid w:val="001C5DFE"/>
    <w:rsid w:val="001C6BE1"/>
    <w:rsid w:val="001C6C16"/>
    <w:rsid w:val="001D3E3E"/>
    <w:rsid w:val="001D68EF"/>
    <w:rsid w:val="001D72AB"/>
    <w:rsid w:val="001E2F8D"/>
    <w:rsid w:val="001E667E"/>
    <w:rsid w:val="001F3676"/>
    <w:rsid w:val="001F3A81"/>
    <w:rsid w:val="001F4E3B"/>
    <w:rsid w:val="001F4F7E"/>
    <w:rsid w:val="00202EDF"/>
    <w:rsid w:val="00204F1F"/>
    <w:rsid w:val="0020500B"/>
    <w:rsid w:val="00207625"/>
    <w:rsid w:val="002126A0"/>
    <w:rsid w:val="0021613E"/>
    <w:rsid w:val="002205D2"/>
    <w:rsid w:val="00220941"/>
    <w:rsid w:val="0022347B"/>
    <w:rsid w:val="002270DB"/>
    <w:rsid w:val="002279BE"/>
    <w:rsid w:val="00230704"/>
    <w:rsid w:val="0023188C"/>
    <w:rsid w:val="00234D01"/>
    <w:rsid w:val="00241348"/>
    <w:rsid w:val="002444AC"/>
    <w:rsid w:val="00245735"/>
    <w:rsid w:val="00246A1E"/>
    <w:rsid w:val="00251313"/>
    <w:rsid w:val="00252C88"/>
    <w:rsid w:val="00253BAD"/>
    <w:rsid w:val="00254038"/>
    <w:rsid w:val="0025477E"/>
    <w:rsid w:val="00256E70"/>
    <w:rsid w:val="00257606"/>
    <w:rsid w:val="00257949"/>
    <w:rsid w:val="00261C86"/>
    <w:rsid w:val="0026342B"/>
    <w:rsid w:val="00265E55"/>
    <w:rsid w:val="00270CCE"/>
    <w:rsid w:val="00272B8F"/>
    <w:rsid w:val="00272CE9"/>
    <w:rsid w:val="00274D4C"/>
    <w:rsid w:val="00275559"/>
    <w:rsid w:val="002773FE"/>
    <w:rsid w:val="002775ED"/>
    <w:rsid w:val="00281F0E"/>
    <w:rsid w:val="00282C7A"/>
    <w:rsid w:val="00285698"/>
    <w:rsid w:val="002927A8"/>
    <w:rsid w:val="002931F1"/>
    <w:rsid w:val="00295D79"/>
    <w:rsid w:val="00297B70"/>
    <w:rsid w:val="002A3517"/>
    <w:rsid w:val="002A78F0"/>
    <w:rsid w:val="002A7ED8"/>
    <w:rsid w:val="002B15B8"/>
    <w:rsid w:val="002B1CBC"/>
    <w:rsid w:val="002B36E7"/>
    <w:rsid w:val="002B4501"/>
    <w:rsid w:val="002C1864"/>
    <w:rsid w:val="002C536A"/>
    <w:rsid w:val="002C57A5"/>
    <w:rsid w:val="002C600D"/>
    <w:rsid w:val="002C62A6"/>
    <w:rsid w:val="002D0D78"/>
    <w:rsid w:val="002D10AD"/>
    <w:rsid w:val="002D1219"/>
    <w:rsid w:val="002D3522"/>
    <w:rsid w:val="002D5119"/>
    <w:rsid w:val="002D7B97"/>
    <w:rsid w:val="002D7BC1"/>
    <w:rsid w:val="002E296F"/>
    <w:rsid w:val="002E36F6"/>
    <w:rsid w:val="002E4071"/>
    <w:rsid w:val="002F25E2"/>
    <w:rsid w:val="002F363A"/>
    <w:rsid w:val="002F4086"/>
    <w:rsid w:val="002F7C4C"/>
    <w:rsid w:val="003050DA"/>
    <w:rsid w:val="00307459"/>
    <w:rsid w:val="003105AE"/>
    <w:rsid w:val="00310BCA"/>
    <w:rsid w:val="00312540"/>
    <w:rsid w:val="0031496A"/>
    <w:rsid w:val="00314CA7"/>
    <w:rsid w:val="0031535A"/>
    <w:rsid w:val="00321570"/>
    <w:rsid w:val="00324000"/>
    <w:rsid w:val="00327AD5"/>
    <w:rsid w:val="00330659"/>
    <w:rsid w:val="003335B5"/>
    <w:rsid w:val="003345EB"/>
    <w:rsid w:val="00336736"/>
    <w:rsid w:val="003402A5"/>
    <w:rsid w:val="00340678"/>
    <w:rsid w:val="003446A2"/>
    <w:rsid w:val="0035166A"/>
    <w:rsid w:val="003528F2"/>
    <w:rsid w:val="0035306A"/>
    <w:rsid w:val="00353A45"/>
    <w:rsid w:val="0035452A"/>
    <w:rsid w:val="0035658E"/>
    <w:rsid w:val="00366686"/>
    <w:rsid w:val="00367406"/>
    <w:rsid w:val="00372A68"/>
    <w:rsid w:val="00372C68"/>
    <w:rsid w:val="00377258"/>
    <w:rsid w:val="003773FE"/>
    <w:rsid w:val="003818DE"/>
    <w:rsid w:val="003832B5"/>
    <w:rsid w:val="003835D0"/>
    <w:rsid w:val="0038504B"/>
    <w:rsid w:val="003850BC"/>
    <w:rsid w:val="00386F8E"/>
    <w:rsid w:val="003875F5"/>
    <w:rsid w:val="00390A0F"/>
    <w:rsid w:val="00395928"/>
    <w:rsid w:val="00396B3E"/>
    <w:rsid w:val="003A0682"/>
    <w:rsid w:val="003A13C1"/>
    <w:rsid w:val="003A1624"/>
    <w:rsid w:val="003A177F"/>
    <w:rsid w:val="003A34D9"/>
    <w:rsid w:val="003A3DB6"/>
    <w:rsid w:val="003B05A3"/>
    <w:rsid w:val="003B316F"/>
    <w:rsid w:val="003B4982"/>
    <w:rsid w:val="003B6569"/>
    <w:rsid w:val="003B6873"/>
    <w:rsid w:val="003C4B3F"/>
    <w:rsid w:val="003C5837"/>
    <w:rsid w:val="003C74F7"/>
    <w:rsid w:val="003C7C14"/>
    <w:rsid w:val="003D22B8"/>
    <w:rsid w:val="003D2CD6"/>
    <w:rsid w:val="003E4275"/>
    <w:rsid w:val="003E499C"/>
    <w:rsid w:val="003E4A61"/>
    <w:rsid w:val="003E4ED7"/>
    <w:rsid w:val="003E5CDA"/>
    <w:rsid w:val="003E7C61"/>
    <w:rsid w:val="003E7CCC"/>
    <w:rsid w:val="003F0E7B"/>
    <w:rsid w:val="003F1BF9"/>
    <w:rsid w:val="003F5F9E"/>
    <w:rsid w:val="003F6143"/>
    <w:rsid w:val="004000E3"/>
    <w:rsid w:val="00400969"/>
    <w:rsid w:val="00401E46"/>
    <w:rsid w:val="00402F70"/>
    <w:rsid w:val="004072B5"/>
    <w:rsid w:val="004105CC"/>
    <w:rsid w:val="0041336B"/>
    <w:rsid w:val="00413E20"/>
    <w:rsid w:val="00414A19"/>
    <w:rsid w:val="00415E3F"/>
    <w:rsid w:val="0042167C"/>
    <w:rsid w:val="004230F0"/>
    <w:rsid w:val="00423B9D"/>
    <w:rsid w:val="00424B20"/>
    <w:rsid w:val="00426E83"/>
    <w:rsid w:val="004279C6"/>
    <w:rsid w:val="00430B65"/>
    <w:rsid w:val="00430D88"/>
    <w:rsid w:val="00431AE9"/>
    <w:rsid w:val="0043727A"/>
    <w:rsid w:val="004374C0"/>
    <w:rsid w:val="00437CF8"/>
    <w:rsid w:val="0044144C"/>
    <w:rsid w:val="00441606"/>
    <w:rsid w:val="00444CAE"/>
    <w:rsid w:val="00445629"/>
    <w:rsid w:val="00451F7B"/>
    <w:rsid w:val="00455732"/>
    <w:rsid w:val="00456DDF"/>
    <w:rsid w:val="00457341"/>
    <w:rsid w:val="00457B04"/>
    <w:rsid w:val="00457D78"/>
    <w:rsid w:val="00461CAC"/>
    <w:rsid w:val="00461D12"/>
    <w:rsid w:val="00463440"/>
    <w:rsid w:val="00474392"/>
    <w:rsid w:val="0047455C"/>
    <w:rsid w:val="004755F7"/>
    <w:rsid w:val="00477D1A"/>
    <w:rsid w:val="004844FD"/>
    <w:rsid w:val="0048503C"/>
    <w:rsid w:val="00490F6C"/>
    <w:rsid w:val="004933D8"/>
    <w:rsid w:val="00495272"/>
    <w:rsid w:val="00496129"/>
    <w:rsid w:val="00497A63"/>
    <w:rsid w:val="004A1E12"/>
    <w:rsid w:val="004A2DF3"/>
    <w:rsid w:val="004A3D82"/>
    <w:rsid w:val="004B7C05"/>
    <w:rsid w:val="004C068A"/>
    <w:rsid w:val="004C157E"/>
    <w:rsid w:val="004C1E86"/>
    <w:rsid w:val="004C1EBB"/>
    <w:rsid w:val="004C3DC2"/>
    <w:rsid w:val="004C4E48"/>
    <w:rsid w:val="004D0E0B"/>
    <w:rsid w:val="004D28EA"/>
    <w:rsid w:val="004D2945"/>
    <w:rsid w:val="004D2D5F"/>
    <w:rsid w:val="004D4353"/>
    <w:rsid w:val="004E47E4"/>
    <w:rsid w:val="004E528C"/>
    <w:rsid w:val="004E67D4"/>
    <w:rsid w:val="004E7D0D"/>
    <w:rsid w:val="004F0FD0"/>
    <w:rsid w:val="004F3230"/>
    <w:rsid w:val="004F6E9B"/>
    <w:rsid w:val="00500BB9"/>
    <w:rsid w:val="00502AA4"/>
    <w:rsid w:val="0050420D"/>
    <w:rsid w:val="0050465B"/>
    <w:rsid w:val="005066FC"/>
    <w:rsid w:val="005075FB"/>
    <w:rsid w:val="005076B7"/>
    <w:rsid w:val="00510D3A"/>
    <w:rsid w:val="00512CEE"/>
    <w:rsid w:val="00513BD7"/>
    <w:rsid w:val="00514203"/>
    <w:rsid w:val="0051427B"/>
    <w:rsid w:val="00520685"/>
    <w:rsid w:val="005211FD"/>
    <w:rsid w:val="00525839"/>
    <w:rsid w:val="00526021"/>
    <w:rsid w:val="005262C2"/>
    <w:rsid w:val="0052658C"/>
    <w:rsid w:val="00530712"/>
    <w:rsid w:val="0053132A"/>
    <w:rsid w:val="0053150D"/>
    <w:rsid w:val="00531789"/>
    <w:rsid w:val="00532977"/>
    <w:rsid w:val="005352C7"/>
    <w:rsid w:val="0053659E"/>
    <w:rsid w:val="0054059A"/>
    <w:rsid w:val="00540920"/>
    <w:rsid w:val="005428D9"/>
    <w:rsid w:val="00542A3D"/>
    <w:rsid w:val="00543C0B"/>
    <w:rsid w:val="00546E29"/>
    <w:rsid w:val="005500A5"/>
    <w:rsid w:val="0055139E"/>
    <w:rsid w:val="00551D65"/>
    <w:rsid w:val="00557F30"/>
    <w:rsid w:val="005608CD"/>
    <w:rsid w:val="00561CE8"/>
    <w:rsid w:val="00562C8B"/>
    <w:rsid w:val="0057107F"/>
    <w:rsid w:val="0057150A"/>
    <w:rsid w:val="00572770"/>
    <w:rsid w:val="00573275"/>
    <w:rsid w:val="005736CD"/>
    <w:rsid w:val="00576E36"/>
    <w:rsid w:val="005818CC"/>
    <w:rsid w:val="00581E80"/>
    <w:rsid w:val="0058391B"/>
    <w:rsid w:val="00586577"/>
    <w:rsid w:val="005865F1"/>
    <w:rsid w:val="0058683D"/>
    <w:rsid w:val="005868D2"/>
    <w:rsid w:val="00586C98"/>
    <w:rsid w:val="00595084"/>
    <w:rsid w:val="00595CF4"/>
    <w:rsid w:val="00596E6E"/>
    <w:rsid w:val="005A070A"/>
    <w:rsid w:val="005A18CC"/>
    <w:rsid w:val="005A38D5"/>
    <w:rsid w:val="005A7A5D"/>
    <w:rsid w:val="005B5364"/>
    <w:rsid w:val="005B721C"/>
    <w:rsid w:val="005C261D"/>
    <w:rsid w:val="005C363D"/>
    <w:rsid w:val="005C7810"/>
    <w:rsid w:val="005D2CC9"/>
    <w:rsid w:val="005D6D1B"/>
    <w:rsid w:val="005D7224"/>
    <w:rsid w:val="005D7490"/>
    <w:rsid w:val="005E1875"/>
    <w:rsid w:val="005E3573"/>
    <w:rsid w:val="005E4839"/>
    <w:rsid w:val="005F0BDE"/>
    <w:rsid w:val="005F11A9"/>
    <w:rsid w:val="005F11B7"/>
    <w:rsid w:val="005F1924"/>
    <w:rsid w:val="005F200B"/>
    <w:rsid w:val="005F276F"/>
    <w:rsid w:val="005F3EA8"/>
    <w:rsid w:val="005F4429"/>
    <w:rsid w:val="005F6510"/>
    <w:rsid w:val="00601711"/>
    <w:rsid w:val="006017F1"/>
    <w:rsid w:val="006026B8"/>
    <w:rsid w:val="00603649"/>
    <w:rsid w:val="00606134"/>
    <w:rsid w:val="0060671F"/>
    <w:rsid w:val="006071FA"/>
    <w:rsid w:val="00616B9A"/>
    <w:rsid w:val="00623785"/>
    <w:rsid w:val="00627B7E"/>
    <w:rsid w:val="00632AD5"/>
    <w:rsid w:val="00632B0B"/>
    <w:rsid w:val="00640506"/>
    <w:rsid w:val="00643EA7"/>
    <w:rsid w:val="0064587E"/>
    <w:rsid w:val="00646F4E"/>
    <w:rsid w:val="006477FB"/>
    <w:rsid w:val="00652A46"/>
    <w:rsid w:val="00655603"/>
    <w:rsid w:val="0066133E"/>
    <w:rsid w:val="00662641"/>
    <w:rsid w:val="00662E5D"/>
    <w:rsid w:val="0066483B"/>
    <w:rsid w:val="00664A91"/>
    <w:rsid w:val="00667467"/>
    <w:rsid w:val="00672D09"/>
    <w:rsid w:val="00673940"/>
    <w:rsid w:val="006752E7"/>
    <w:rsid w:val="00676CDB"/>
    <w:rsid w:val="00676E3B"/>
    <w:rsid w:val="0068011F"/>
    <w:rsid w:val="00684172"/>
    <w:rsid w:val="00684298"/>
    <w:rsid w:val="00684F62"/>
    <w:rsid w:val="00686612"/>
    <w:rsid w:val="006909A5"/>
    <w:rsid w:val="00690B7E"/>
    <w:rsid w:val="006A1747"/>
    <w:rsid w:val="006A2661"/>
    <w:rsid w:val="006A598D"/>
    <w:rsid w:val="006A5A61"/>
    <w:rsid w:val="006B0144"/>
    <w:rsid w:val="006B1456"/>
    <w:rsid w:val="006B5C62"/>
    <w:rsid w:val="006B5E42"/>
    <w:rsid w:val="006C1C7B"/>
    <w:rsid w:val="006C2091"/>
    <w:rsid w:val="006C22D9"/>
    <w:rsid w:val="006C77A7"/>
    <w:rsid w:val="006D0498"/>
    <w:rsid w:val="006D0B90"/>
    <w:rsid w:val="006D0CFF"/>
    <w:rsid w:val="006D0D01"/>
    <w:rsid w:val="006E24CE"/>
    <w:rsid w:val="006E280F"/>
    <w:rsid w:val="006E3F15"/>
    <w:rsid w:val="006E574C"/>
    <w:rsid w:val="006F092C"/>
    <w:rsid w:val="006F5C7D"/>
    <w:rsid w:val="006F70E4"/>
    <w:rsid w:val="006F715B"/>
    <w:rsid w:val="006F71E0"/>
    <w:rsid w:val="00701F19"/>
    <w:rsid w:val="007024F0"/>
    <w:rsid w:val="007025FD"/>
    <w:rsid w:val="0070476E"/>
    <w:rsid w:val="00705DAF"/>
    <w:rsid w:val="0071092D"/>
    <w:rsid w:val="00711D31"/>
    <w:rsid w:val="00711EB2"/>
    <w:rsid w:val="00714CA5"/>
    <w:rsid w:val="00715AC2"/>
    <w:rsid w:val="00717DD6"/>
    <w:rsid w:val="00720328"/>
    <w:rsid w:val="0072048F"/>
    <w:rsid w:val="00720B34"/>
    <w:rsid w:val="00724572"/>
    <w:rsid w:val="00725803"/>
    <w:rsid w:val="007309FD"/>
    <w:rsid w:val="00732941"/>
    <w:rsid w:val="007331CD"/>
    <w:rsid w:val="007345AE"/>
    <w:rsid w:val="00740482"/>
    <w:rsid w:val="007408AD"/>
    <w:rsid w:val="00742868"/>
    <w:rsid w:val="00742C18"/>
    <w:rsid w:val="00744E03"/>
    <w:rsid w:val="00746253"/>
    <w:rsid w:val="00746EB1"/>
    <w:rsid w:val="00747F7C"/>
    <w:rsid w:val="00752B7B"/>
    <w:rsid w:val="00753942"/>
    <w:rsid w:val="007544D7"/>
    <w:rsid w:val="00754C6A"/>
    <w:rsid w:val="00756DA2"/>
    <w:rsid w:val="007607BE"/>
    <w:rsid w:val="00766378"/>
    <w:rsid w:val="00774C03"/>
    <w:rsid w:val="007813A5"/>
    <w:rsid w:val="007860DF"/>
    <w:rsid w:val="007867AA"/>
    <w:rsid w:val="007874A3"/>
    <w:rsid w:val="007914CF"/>
    <w:rsid w:val="007958B7"/>
    <w:rsid w:val="00796834"/>
    <w:rsid w:val="00796C56"/>
    <w:rsid w:val="007A20E8"/>
    <w:rsid w:val="007A3C14"/>
    <w:rsid w:val="007A5237"/>
    <w:rsid w:val="007A52D9"/>
    <w:rsid w:val="007A5889"/>
    <w:rsid w:val="007A6863"/>
    <w:rsid w:val="007A7A11"/>
    <w:rsid w:val="007B102A"/>
    <w:rsid w:val="007B2B62"/>
    <w:rsid w:val="007B466E"/>
    <w:rsid w:val="007B566A"/>
    <w:rsid w:val="007C05DC"/>
    <w:rsid w:val="007C5F57"/>
    <w:rsid w:val="007C759A"/>
    <w:rsid w:val="007C7F51"/>
    <w:rsid w:val="007D1170"/>
    <w:rsid w:val="007D2BD4"/>
    <w:rsid w:val="007D3DB1"/>
    <w:rsid w:val="007D5A6A"/>
    <w:rsid w:val="007D61FC"/>
    <w:rsid w:val="007D6963"/>
    <w:rsid w:val="007E3A52"/>
    <w:rsid w:val="007E7408"/>
    <w:rsid w:val="007F2B59"/>
    <w:rsid w:val="007F2F83"/>
    <w:rsid w:val="007F3AF0"/>
    <w:rsid w:val="007F5074"/>
    <w:rsid w:val="007F603C"/>
    <w:rsid w:val="008007DA"/>
    <w:rsid w:val="00800D81"/>
    <w:rsid w:val="008025BB"/>
    <w:rsid w:val="0080334B"/>
    <w:rsid w:val="0081033C"/>
    <w:rsid w:val="008115A4"/>
    <w:rsid w:val="00811F4D"/>
    <w:rsid w:val="008150BE"/>
    <w:rsid w:val="008151B0"/>
    <w:rsid w:val="0081572C"/>
    <w:rsid w:val="00815D00"/>
    <w:rsid w:val="008163B8"/>
    <w:rsid w:val="00820264"/>
    <w:rsid w:val="00821C21"/>
    <w:rsid w:val="008229F9"/>
    <w:rsid w:val="008231B3"/>
    <w:rsid w:val="0082320A"/>
    <w:rsid w:val="00830474"/>
    <w:rsid w:val="00831F18"/>
    <w:rsid w:val="0083555A"/>
    <w:rsid w:val="008358A5"/>
    <w:rsid w:val="00835AA2"/>
    <w:rsid w:val="00840C4A"/>
    <w:rsid w:val="00841D19"/>
    <w:rsid w:val="00843080"/>
    <w:rsid w:val="00854123"/>
    <w:rsid w:val="008567C4"/>
    <w:rsid w:val="0085778A"/>
    <w:rsid w:val="00860995"/>
    <w:rsid w:val="00860FB8"/>
    <w:rsid w:val="00864B93"/>
    <w:rsid w:val="00865AF0"/>
    <w:rsid w:val="00865E80"/>
    <w:rsid w:val="00866B72"/>
    <w:rsid w:val="008676B0"/>
    <w:rsid w:val="008711A6"/>
    <w:rsid w:val="0087139C"/>
    <w:rsid w:val="0087335C"/>
    <w:rsid w:val="008760DD"/>
    <w:rsid w:val="00876641"/>
    <w:rsid w:val="008818E8"/>
    <w:rsid w:val="00887240"/>
    <w:rsid w:val="008947B0"/>
    <w:rsid w:val="00895706"/>
    <w:rsid w:val="00896EF2"/>
    <w:rsid w:val="008974DC"/>
    <w:rsid w:val="00897ABA"/>
    <w:rsid w:val="008A0CF4"/>
    <w:rsid w:val="008A7A02"/>
    <w:rsid w:val="008B090C"/>
    <w:rsid w:val="008B0BA3"/>
    <w:rsid w:val="008B0E9F"/>
    <w:rsid w:val="008B708D"/>
    <w:rsid w:val="008C0534"/>
    <w:rsid w:val="008C0F94"/>
    <w:rsid w:val="008C11C2"/>
    <w:rsid w:val="008C286A"/>
    <w:rsid w:val="008C3CA9"/>
    <w:rsid w:val="008D2D20"/>
    <w:rsid w:val="008E5FA5"/>
    <w:rsid w:val="008E747F"/>
    <w:rsid w:val="008F0607"/>
    <w:rsid w:val="008F1FE9"/>
    <w:rsid w:val="008F227B"/>
    <w:rsid w:val="008F37AA"/>
    <w:rsid w:val="008F3E53"/>
    <w:rsid w:val="008F4141"/>
    <w:rsid w:val="008F6063"/>
    <w:rsid w:val="008F62F1"/>
    <w:rsid w:val="008F656C"/>
    <w:rsid w:val="008F7886"/>
    <w:rsid w:val="00902859"/>
    <w:rsid w:val="00903834"/>
    <w:rsid w:val="00906504"/>
    <w:rsid w:val="00907EDD"/>
    <w:rsid w:val="009115E4"/>
    <w:rsid w:val="00911FC5"/>
    <w:rsid w:val="009136FD"/>
    <w:rsid w:val="009204E1"/>
    <w:rsid w:val="00922FD9"/>
    <w:rsid w:val="00923472"/>
    <w:rsid w:val="00924DB1"/>
    <w:rsid w:val="00926AD4"/>
    <w:rsid w:val="00927754"/>
    <w:rsid w:val="00927C7B"/>
    <w:rsid w:val="0093015E"/>
    <w:rsid w:val="00933207"/>
    <w:rsid w:val="00933A67"/>
    <w:rsid w:val="009342ED"/>
    <w:rsid w:val="0094110A"/>
    <w:rsid w:val="009423A3"/>
    <w:rsid w:val="00944B31"/>
    <w:rsid w:val="00952AC0"/>
    <w:rsid w:val="00953F64"/>
    <w:rsid w:val="0095539D"/>
    <w:rsid w:val="009558E7"/>
    <w:rsid w:val="00957AED"/>
    <w:rsid w:val="00965EB3"/>
    <w:rsid w:val="00966003"/>
    <w:rsid w:val="00966D95"/>
    <w:rsid w:val="00970CFF"/>
    <w:rsid w:val="009711C2"/>
    <w:rsid w:val="00972034"/>
    <w:rsid w:val="0097345A"/>
    <w:rsid w:val="00973B6D"/>
    <w:rsid w:val="00975D33"/>
    <w:rsid w:val="00976356"/>
    <w:rsid w:val="0097740A"/>
    <w:rsid w:val="0098135A"/>
    <w:rsid w:val="009820BF"/>
    <w:rsid w:val="009826B8"/>
    <w:rsid w:val="0098366D"/>
    <w:rsid w:val="00983DC6"/>
    <w:rsid w:val="009846E2"/>
    <w:rsid w:val="00984BE8"/>
    <w:rsid w:val="009852BD"/>
    <w:rsid w:val="00985A97"/>
    <w:rsid w:val="00986121"/>
    <w:rsid w:val="00986949"/>
    <w:rsid w:val="00990B5F"/>
    <w:rsid w:val="00996F57"/>
    <w:rsid w:val="009978F4"/>
    <w:rsid w:val="009A1A43"/>
    <w:rsid w:val="009A4CCD"/>
    <w:rsid w:val="009B4E2C"/>
    <w:rsid w:val="009B540A"/>
    <w:rsid w:val="009B546A"/>
    <w:rsid w:val="009B6C20"/>
    <w:rsid w:val="009C00B3"/>
    <w:rsid w:val="009C3DAC"/>
    <w:rsid w:val="009C444C"/>
    <w:rsid w:val="009C6B94"/>
    <w:rsid w:val="009C7229"/>
    <w:rsid w:val="009D1BC1"/>
    <w:rsid w:val="009D2AC2"/>
    <w:rsid w:val="009D6A13"/>
    <w:rsid w:val="009D7926"/>
    <w:rsid w:val="009E03C7"/>
    <w:rsid w:val="009E394E"/>
    <w:rsid w:val="009E535E"/>
    <w:rsid w:val="009E5D67"/>
    <w:rsid w:val="009E691E"/>
    <w:rsid w:val="009E7A32"/>
    <w:rsid w:val="009F0CE0"/>
    <w:rsid w:val="009F30BE"/>
    <w:rsid w:val="009F4501"/>
    <w:rsid w:val="009F599D"/>
    <w:rsid w:val="009F69F7"/>
    <w:rsid w:val="00A00398"/>
    <w:rsid w:val="00A00D5F"/>
    <w:rsid w:val="00A01609"/>
    <w:rsid w:val="00A01F2C"/>
    <w:rsid w:val="00A03C63"/>
    <w:rsid w:val="00A04D99"/>
    <w:rsid w:val="00A06CE6"/>
    <w:rsid w:val="00A07931"/>
    <w:rsid w:val="00A103DB"/>
    <w:rsid w:val="00A10D62"/>
    <w:rsid w:val="00A11EE5"/>
    <w:rsid w:val="00A1279E"/>
    <w:rsid w:val="00A137A2"/>
    <w:rsid w:val="00A13B48"/>
    <w:rsid w:val="00A172B4"/>
    <w:rsid w:val="00A216F4"/>
    <w:rsid w:val="00A217DE"/>
    <w:rsid w:val="00A23DE0"/>
    <w:rsid w:val="00A23EEC"/>
    <w:rsid w:val="00A24EEF"/>
    <w:rsid w:val="00A30773"/>
    <w:rsid w:val="00A31C04"/>
    <w:rsid w:val="00A3599C"/>
    <w:rsid w:val="00A35C98"/>
    <w:rsid w:val="00A3619C"/>
    <w:rsid w:val="00A36838"/>
    <w:rsid w:val="00A36850"/>
    <w:rsid w:val="00A37CB6"/>
    <w:rsid w:val="00A40994"/>
    <w:rsid w:val="00A41462"/>
    <w:rsid w:val="00A44F13"/>
    <w:rsid w:val="00A4654C"/>
    <w:rsid w:val="00A4660D"/>
    <w:rsid w:val="00A53BBF"/>
    <w:rsid w:val="00A53DF1"/>
    <w:rsid w:val="00A5427A"/>
    <w:rsid w:val="00A54C6C"/>
    <w:rsid w:val="00A56CB4"/>
    <w:rsid w:val="00A575A9"/>
    <w:rsid w:val="00A6141D"/>
    <w:rsid w:val="00A63D9F"/>
    <w:rsid w:val="00A646CD"/>
    <w:rsid w:val="00A66E42"/>
    <w:rsid w:val="00A671C1"/>
    <w:rsid w:val="00A709A7"/>
    <w:rsid w:val="00A72066"/>
    <w:rsid w:val="00A72129"/>
    <w:rsid w:val="00A73724"/>
    <w:rsid w:val="00A73CE1"/>
    <w:rsid w:val="00A754A0"/>
    <w:rsid w:val="00A77E37"/>
    <w:rsid w:val="00A80368"/>
    <w:rsid w:val="00A810A0"/>
    <w:rsid w:val="00A81211"/>
    <w:rsid w:val="00A86154"/>
    <w:rsid w:val="00A926DE"/>
    <w:rsid w:val="00A94618"/>
    <w:rsid w:val="00A95B8A"/>
    <w:rsid w:val="00A96427"/>
    <w:rsid w:val="00A9752E"/>
    <w:rsid w:val="00A97B03"/>
    <w:rsid w:val="00A97E93"/>
    <w:rsid w:val="00AA26FF"/>
    <w:rsid w:val="00AA4216"/>
    <w:rsid w:val="00AA4389"/>
    <w:rsid w:val="00AA561E"/>
    <w:rsid w:val="00AA6BB4"/>
    <w:rsid w:val="00AB1B64"/>
    <w:rsid w:val="00AB22DA"/>
    <w:rsid w:val="00AB3E37"/>
    <w:rsid w:val="00AB428A"/>
    <w:rsid w:val="00AC5BEC"/>
    <w:rsid w:val="00AC6647"/>
    <w:rsid w:val="00AD1261"/>
    <w:rsid w:val="00AD21C8"/>
    <w:rsid w:val="00AD4585"/>
    <w:rsid w:val="00AD510C"/>
    <w:rsid w:val="00AD6FFC"/>
    <w:rsid w:val="00AE0ED1"/>
    <w:rsid w:val="00AE1E5B"/>
    <w:rsid w:val="00AE4E29"/>
    <w:rsid w:val="00AE5568"/>
    <w:rsid w:val="00AF03DB"/>
    <w:rsid w:val="00AF3E7C"/>
    <w:rsid w:val="00AF4995"/>
    <w:rsid w:val="00AF5CAF"/>
    <w:rsid w:val="00AF78DD"/>
    <w:rsid w:val="00B04933"/>
    <w:rsid w:val="00B05730"/>
    <w:rsid w:val="00B07347"/>
    <w:rsid w:val="00B22F3C"/>
    <w:rsid w:val="00B25E0D"/>
    <w:rsid w:val="00B271E9"/>
    <w:rsid w:val="00B33C2C"/>
    <w:rsid w:val="00B34257"/>
    <w:rsid w:val="00B351AC"/>
    <w:rsid w:val="00B36770"/>
    <w:rsid w:val="00B36782"/>
    <w:rsid w:val="00B4042A"/>
    <w:rsid w:val="00B42DE5"/>
    <w:rsid w:val="00B430F9"/>
    <w:rsid w:val="00B43174"/>
    <w:rsid w:val="00B47B97"/>
    <w:rsid w:val="00B52C8F"/>
    <w:rsid w:val="00B5758B"/>
    <w:rsid w:val="00B6043D"/>
    <w:rsid w:val="00B61E3B"/>
    <w:rsid w:val="00B63328"/>
    <w:rsid w:val="00B63472"/>
    <w:rsid w:val="00B70874"/>
    <w:rsid w:val="00B73B29"/>
    <w:rsid w:val="00B75C5F"/>
    <w:rsid w:val="00B76A5A"/>
    <w:rsid w:val="00B81347"/>
    <w:rsid w:val="00B82D8C"/>
    <w:rsid w:val="00B83285"/>
    <w:rsid w:val="00B83438"/>
    <w:rsid w:val="00B87A60"/>
    <w:rsid w:val="00B951A8"/>
    <w:rsid w:val="00B95752"/>
    <w:rsid w:val="00B96FC9"/>
    <w:rsid w:val="00BA1D82"/>
    <w:rsid w:val="00BA3D0F"/>
    <w:rsid w:val="00BA49E1"/>
    <w:rsid w:val="00BA7CD3"/>
    <w:rsid w:val="00BB0AB0"/>
    <w:rsid w:val="00BB1FC0"/>
    <w:rsid w:val="00BC1A98"/>
    <w:rsid w:val="00BC2D0E"/>
    <w:rsid w:val="00BC3C50"/>
    <w:rsid w:val="00BC6631"/>
    <w:rsid w:val="00BC76AB"/>
    <w:rsid w:val="00BD23A8"/>
    <w:rsid w:val="00BD3822"/>
    <w:rsid w:val="00BD44A4"/>
    <w:rsid w:val="00BE2359"/>
    <w:rsid w:val="00BE4B59"/>
    <w:rsid w:val="00BE56CE"/>
    <w:rsid w:val="00BE7741"/>
    <w:rsid w:val="00BF1811"/>
    <w:rsid w:val="00BF3385"/>
    <w:rsid w:val="00BF452E"/>
    <w:rsid w:val="00BF56D8"/>
    <w:rsid w:val="00BF6427"/>
    <w:rsid w:val="00C0092A"/>
    <w:rsid w:val="00C02014"/>
    <w:rsid w:val="00C03C12"/>
    <w:rsid w:val="00C051AD"/>
    <w:rsid w:val="00C058D6"/>
    <w:rsid w:val="00C06F57"/>
    <w:rsid w:val="00C07852"/>
    <w:rsid w:val="00C11253"/>
    <w:rsid w:val="00C12D82"/>
    <w:rsid w:val="00C15C3A"/>
    <w:rsid w:val="00C178EE"/>
    <w:rsid w:val="00C21F30"/>
    <w:rsid w:val="00C26201"/>
    <w:rsid w:val="00C267DE"/>
    <w:rsid w:val="00C27370"/>
    <w:rsid w:val="00C27BBF"/>
    <w:rsid w:val="00C31434"/>
    <w:rsid w:val="00C32100"/>
    <w:rsid w:val="00C33170"/>
    <w:rsid w:val="00C47891"/>
    <w:rsid w:val="00C50190"/>
    <w:rsid w:val="00C503B6"/>
    <w:rsid w:val="00C50C35"/>
    <w:rsid w:val="00C50E69"/>
    <w:rsid w:val="00C51689"/>
    <w:rsid w:val="00C518A5"/>
    <w:rsid w:val="00C51E15"/>
    <w:rsid w:val="00C5239F"/>
    <w:rsid w:val="00C5285A"/>
    <w:rsid w:val="00C5508B"/>
    <w:rsid w:val="00C62871"/>
    <w:rsid w:val="00C62AA9"/>
    <w:rsid w:val="00C62B04"/>
    <w:rsid w:val="00C64D51"/>
    <w:rsid w:val="00C67483"/>
    <w:rsid w:val="00C67500"/>
    <w:rsid w:val="00C742C6"/>
    <w:rsid w:val="00C77AAB"/>
    <w:rsid w:val="00C823B0"/>
    <w:rsid w:val="00C83DA2"/>
    <w:rsid w:val="00C8797A"/>
    <w:rsid w:val="00C90420"/>
    <w:rsid w:val="00C907B1"/>
    <w:rsid w:val="00C90C6A"/>
    <w:rsid w:val="00C9105D"/>
    <w:rsid w:val="00CA23D0"/>
    <w:rsid w:val="00CA3D66"/>
    <w:rsid w:val="00CA700A"/>
    <w:rsid w:val="00CA7307"/>
    <w:rsid w:val="00CB2CAB"/>
    <w:rsid w:val="00CB461D"/>
    <w:rsid w:val="00CB5DDA"/>
    <w:rsid w:val="00CB5F71"/>
    <w:rsid w:val="00CB6F72"/>
    <w:rsid w:val="00CB7C8F"/>
    <w:rsid w:val="00CC1F53"/>
    <w:rsid w:val="00CC46F6"/>
    <w:rsid w:val="00CC63C9"/>
    <w:rsid w:val="00CC71B7"/>
    <w:rsid w:val="00CC72DA"/>
    <w:rsid w:val="00CD062F"/>
    <w:rsid w:val="00CD2913"/>
    <w:rsid w:val="00CD3882"/>
    <w:rsid w:val="00CD3F7B"/>
    <w:rsid w:val="00CD4288"/>
    <w:rsid w:val="00CE33CC"/>
    <w:rsid w:val="00CE3B5A"/>
    <w:rsid w:val="00CE3F31"/>
    <w:rsid w:val="00CE40A6"/>
    <w:rsid w:val="00CF09D4"/>
    <w:rsid w:val="00CF126B"/>
    <w:rsid w:val="00CF2B53"/>
    <w:rsid w:val="00CF365E"/>
    <w:rsid w:val="00CF60B1"/>
    <w:rsid w:val="00CF723F"/>
    <w:rsid w:val="00D012CD"/>
    <w:rsid w:val="00D01DD0"/>
    <w:rsid w:val="00D03D6B"/>
    <w:rsid w:val="00D062E0"/>
    <w:rsid w:val="00D137C2"/>
    <w:rsid w:val="00D138F9"/>
    <w:rsid w:val="00D25957"/>
    <w:rsid w:val="00D25F51"/>
    <w:rsid w:val="00D26208"/>
    <w:rsid w:val="00D31911"/>
    <w:rsid w:val="00D32566"/>
    <w:rsid w:val="00D32B43"/>
    <w:rsid w:val="00D33549"/>
    <w:rsid w:val="00D35B71"/>
    <w:rsid w:val="00D37555"/>
    <w:rsid w:val="00D376EA"/>
    <w:rsid w:val="00D41075"/>
    <w:rsid w:val="00D41B59"/>
    <w:rsid w:val="00D4233F"/>
    <w:rsid w:val="00D427DC"/>
    <w:rsid w:val="00D4425D"/>
    <w:rsid w:val="00D4728C"/>
    <w:rsid w:val="00D518C5"/>
    <w:rsid w:val="00D528AD"/>
    <w:rsid w:val="00D564C3"/>
    <w:rsid w:val="00D62E1C"/>
    <w:rsid w:val="00D6300E"/>
    <w:rsid w:val="00D63CAF"/>
    <w:rsid w:val="00D642DF"/>
    <w:rsid w:val="00D71733"/>
    <w:rsid w:val="00D71ACC"/>
    <w:rsid w:val="00D74603"/>
    <w:rsid w:val="00D75294"/>
    <w:rsid w:val="00D759B4"/>
    <w:rsid w:val="00D80F02"/>
    <w:rsid w:val="00D81305"/>
    <w:rsid w:val="00D821D5"/>
    <w:rsid w:val="00D82299"/>
    <w:rsid w:val="00D82C95"/>
    <w:rsid w:val="00D84CA3"/>
    <w:rsid w:val="00D8527B"/>
    <w:rsid w:val="00D865F7"/>
    <w:rsid w:val="00D8725D"/>
    <w:rsid w:val="00D91493"/>
    <w:rsid w:val="00D92E40"/>
    <w:rsid w:val="00D9467C"/>
    <w:rsid w:val="00D949EE"/>
    <w:rsid w:val="00DA3985"/>
    <w:rsid w:val="00DA3F04"/>
    <w:rsid w:val="00DA6670"/>
    <w:rsid w:val="00DA6E78"/>
    <w:rsid w:val="00DA7223"/>
    <w:rsid w:val="00DA7E90"/>
    <w:rsid w:val="00DB0333"/>
    <w:rsid w:val="00DB6394"/>
    <w:rsid w:val="00DB6A74"/>
    <w:rsid w:val="00DC1B6D"/>
    <w:rsid w:val="00DC3B84"/>
    <w:rsid w:val="00DC3EAB"/>
    <w:rsid w:val="00DC47D3"/>
    <w:rsid w:val="00DC48FE"/>
    <w:rsid w:val="00DC7005"/>
    <w:rsid w:val="00DC746E"/>
    <w:rsid w:val="00DC7E39"/>
    <w:rsid w:val="00DD0984"/>
    <w:rsid w:val="00DD40BE"/>
    <w:rsid w:val="00DD4D7A"/>
    <w:rsid w:val="00DD7D67"/>
    <w:rsid w:val="00DD7F69"/>
    <w:rsid w:val="00DE01B3"/>
    <w:rsid w:val="00DE131D"/>
    <w:rsid w:val="00DE2295"/>
    <w:rsid w:val="00DE498F"/>
    <w:rsid w:val="00DE630C"/>
    <w:rsid w:val="00DF04D0"/>
    <w:rsid w:val="00DF26C3"/>
    <w:rsid w:val="00DF2A7D"/>
    <w:rsid w:val="00DF3AB6"/>
    <w:rsid w:val="00DF4A88"/>
    <w:rsid w:val="00DF7E84"/>
    <w:rsid w:val="00E010B5"/>
    <w:rsid w:val="00E01AE3"/>
    <w:rsid w:val="00E0216D"/>
    <w:rsid w:val="00E028B5"/>
    <w:rsid w:val="00E03ACF"/>
    <w:rsid w:val="00E03D84"/>
    <w:rsid w:val="00E0759E"/>
    <w:rsid w:val="00E07874"/>
    <w:rsid w:val="00E07FAC"/>
    <w:rsid w:val="00E1043C"/>
    <w:rsid w:val="00E13196"/>
    <w:rsid w:val="00E20CC3"/>
    <w:rsid w:val="00E23AC5"/>
    <w:rsid w:val="00E31FB3"/>
    <w:rsid w:val="00E328F7"/>
    <w:rsid w:val="00E33169"/>
    <w:rsid w:val="00E34417"/>
    <w:rsid w:val="00E354C3"/>
    <w:rsid w:val="00E356B2"/>
    <w:rsid w:val="00E41D7F"/>
    <w:rsid w:val="00E44942"/>
    <w:rsid w:val="00E532E5"/>
    <w:rsid w:val="00E55172"/>
    <w:rsid w:val="00E5782E"/>
    <w:rsid w:val="00E610AB"/>
    <w:rsid w:val="00E6524D"/>
    <w:rsid w:val="00E66B21"/>
    <w:rsid w:val="00E67BB0"/>
    <w:rsid w:val="00E72950"/>
    <w:rsid w:val="00E740C9"/>
    <w:rsid w:val="00E75307"/>
    <w:rsid w:val="00E77CA2"/>
    <w:rsid w:val="00E8157C"/>
    <w:rsid w:val="00E81C2C"/>
    <w:rsid w:val="00E8209A"/>
    <w:rsid w:val="00E827FE"/>
    <w:rsid w:val="00E91BAD"/>
    <w:rsid w:val="00E95707"/>
    <w:rsid w:val="00EA0DEB"/>
    <w:rsid w:val="00EA14E2"/>
    <w:rsid w:val="00EA1517"/>
    <w:rsid w:val="00EA1F08"/>
    <w:rsid w:val="00EA399A"/>
    <w:rsid w:val="00EA3A1F"/>
    <w:rsid w:val="00EA6A87"/>
    <w:rsid w:val="00EB1C22"/>
    <w:rsid w:val="00EB2000"/>
    <w:rsid w:val="00EB223E"/>
    <w:rsid w:val="00EB496C"/>
    <w:rsid w:val="00EB58BB"/>
    <w:rsid w:val="00EB7A89"/>
    <w:rsid w:val="00EC3715"/>
    <w:rsid w:val="00EC3A92"/>
    <w:rsid w:val="00EC4242"/>
    <w:rsid w:val="00ED3A1F"/>
    <w:rsid w:val="00ED696A"/>
    <w:rsid w:val="00ED7300"/>
    <w:rsid w:val="00EE42C2"/>
    <w:rsid w:val="00EE4D0C"/>
    <w:rsid w:val="00EF6C45"/>
    <w:rsid w:val="00EF7A5E"/>
    <w:rsid w:val="00F01BA5"/>
    <w:rsid w:val="00F01E56"/>
    <w:rsid w:val="00F05EFE"/>
    <w:rsid w:val="00F07D00"/>
    <w:rsid w:val="00F10012"/>
    <w:rsid w:val="00F12A82"/>
    <w:rsid w:val="00F1379C"/>
    <w:rsid w:val="00F14559"/>
    <w:rsid w:val="00F158A9"/>
    <w:rsid w:val="00F1600C"/>
    <w:rsid w:val="00F20DD3"/>
    <w:rsid w:val="00F226B0"/>
    <w:rsid w:val="00F2485C"/>
    <w:rsid w:val="00F24B9B"/>
    <w:rsid w:val="00F24C9F"/>
    <w:rsid w:val="00F24E6A"/>
    <w:rsid w:val="00F262C6"/>
    <w:rsid w:val="00F264CD"/>
    <w:rsid w:val="00F319FA"/>
    <w:rsid w:val="00F3771D"/>
    <w:rsid w:val="00F43C74"/>
    <w:rsid w:val="00F4489B"/>
    <w:rsid w:val="00F45BE1"/>
    <w:rsid w:val="00F47606"/>
    <w:rsid w:val="00F50A40"/>
    <w:rsid w:val="00F53A2C"/>
    <w:rsid w:val="00F54C93"/>
    <w:rsid w:val="00F54FAC"/>
    <w:rsid w:val="00F6003F"/>
    <w:rsid w:val="00F60925"/>
    <w:rsid w:val="00F6515A"/>
    <w:rsid w:val="00F658C6"/>
    <w:rsid w:val="00F71461"/>
    <w:rsid w:val="00F71FFD"/>
    <w:rsid w:val="00F76846"/>
    <w:rsid w:val="00F77164"/>
    <w:rsid w:val="00F8142F"/>
    <w:rsid w:val="00F85171"/>
    <w:rsid w:val="00F871F6"/>
    <w:rsid w:val="00F97E62"/>
    <w:rsid w:val="00FA1FFB"/>
    <w:rsid w:val="00FA4B66"/>
    <w:rsid w:val="00FA63F0"/>
    <w:rsid w:val="00FA7B50"/>
    <w:rsid w:val="00FB0E7F"/>
    <w:rsid w:val="00FB27B1"/>
    <w:rsid w:val="00FB550C"/>
    <w:rsid w:val="00FC114F"/>
    <w:rsid w:val="00FC5FB2"/>
    <w:rsid w:val="00FD0225"/>
    <w:rsid w:val="00FD2442"/>
    <w:rsid w:val="00FD612A"/>
    <w:rsid w:val="00FD6F61"/>
    <w:rsid w:val="00FD77FB"/>
    <w:rsid w:val="00FE1AD5"/>
    <w:rsid w:val="00FE3C27"/>
    <w:rsid w:val="00FE4070"/>
    <w:rsid w:val="00FE4AC0"/>
    <w:rsid w:val="00FE664A"/>
    <w:rsid w:val="00FF02C9"/>
    <w:rsid w:val="00FF19D6"/>
    <w:rsid w:val="00FF58C8"/>
    <w:rsid w:val="00FF5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E179"/>
  <w15:docId w15:val="{F4884951-7EF1-41A4-8169-FB34B7EE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1E9"/>
    <w:pPr>
      <w:suppressAutoHyphens/>
    </w:pPr>
  </w:style>
  <w:style w:type="paragraph" w:styleId="1">
    <w:name w:val="heading 1"/>
    <w:basedOn w:val="a0"/>
    <w:next w:val="a0"/>
    <w:link w:val="10"/>
    <w:qFormat/>
    <w:rsid w:val="00B271E9"/>
    <w:pPr>
      <w:keepNext/>
      <w:tabs>
        <w:tab w:val="num" w:pos="432"/>
      </w:tabs>
      <w:ind w:left="432" w:hanging="432"/>
      <w:jc w:val="right"/>
      <w:outlineLvl w:val="0"/>
    </w:pPr>
    <w:rPr>
      <w:sz w:val="24"/>
      <w:lang w:val="ro-RO"/>
    </w:rPr>
  </w:style>
  <w:style w:type="paragraph" w:styleId="2">
    <w:name w:val="heading 2"/>
    <w:basedOn w:val="a0"/>
    <w:next w:val="a0"/>
    <w:qFormat/>
    <w:rsid w:val="00B271E9"/>
    <w:pPr>
      <w:keepNext/>
      <w:tabs>
        <w:tab w:val="num" w:pos="576"/>
      </w:tabs>
      <w:ind w:left="576" w:hanging="576"/>
      <w:jc w:val="center"/>
      <w:outlineLvl w:val="1"/>
    </w:pPr>
    <w:rPr>
      <w:sz w:val="24"/>
      <w:lang w:val="ro-RO"/>
    </w:rPr>
  </w:style>
  <w:style w:type="paragraph" w:styleId="3">
    <w:name w:val="heading 3"/>
    <w:basedOn w:val="a0"/>
    <w:next w:val="a0"/>
    <w:qFormat/>
    <w:rsid w:val="00B271E9"/>
    <w:pPr>
      <w:keepNext/>
      <w:tabs>
        <w:tab w:val="num" w:pos="720"/>
      </w:tabs>
      <w:ind w:left="720" w:hanging="720"/>
      <w:outlineLvl w:val="2"/>
    </w:pPr>
    <w:rPr>
      <w:sz w:val="24"/>
      <w:lang w:val="ro-RO"/>
    </w:rPr>
  </w:style>
  <w:style w:type="paragraph" w:styleId="4">
    <w:name w:val="heading 4"/>
    <w:basedOn w:val="a0"/>
    <w:next w:val="a0"/>
    <w:link w:val="40"/>
    <w:semiHidden/>
    <w:unhideWhenUsed/>
    <w:qFormat/>
    <w:rsid w:val="002F25E2"/>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0"/>
    <w:next w:val="a0"/>
    <w:qFormat/>
    <w:rsid w:val="00B271E9"/>
    <w:pPr>
      <w:tabs>
        <w:tab w:val="num" w:pos="1584"/>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B271E9"/>
  </w:style>
  <w:style w:type="character" w:customStyle="1" w:styleId="WW-Absatz-Standardschriftart">
    <w:name w:val="WW-Absatz-Standardschriftart"/>
    <w:rsid w:val="00B271E9"/>
  </w:style>
  <w:style w:type="character" w:customStyle="1" w:styleId="WW-Absatz-Standardschriftart1">
    <w:name w:val="WW-Absatz-Standardschriftart1"/>
    <w:rsid w:val="00B271E9"/>
  </w:style>
  <w:style w:type="character" w:customStyle="1" w:styleId="WW-Absatz-Standardschriftart11">
    <w:name w:val="WW-Absatz-Standardschriftart11"/>
    <w:rsid w:val="00B271E9"/>
  </w:style>
  <w:style w:type="character" w:customStyle="1" w:styleId="WW-Absatz-Standardschriftart111">
    <w:name w:val="WW-Absatz-Standardschriftart111"/>
    <w:rsid w:val="00B271E9"/>
  </w:style>
  <w:style w:type="character" w:customStyle="1" w:styleId="WW-Absatz-Standardschriftart1111">
    <w:name w:val="WW-Absatz-Standardschriftart1111"/>
    <w:rsid w:val="00B271E9"/>
  </w:style>
  <w:style w:type="character" w:customStyle="1" w:styleId="WW-Absatz-Standardschriftart11111">
    <w:name w:val="WW-Absatz-Standardschriftart11111"/>
    <w:rsid w:val="00B271E9"/>
  </w:style>
  <w:style w:type="character" w:customStyle="1" w:styleId="WW-Absatz-Standardschriftart111111">
    <w:name w:val="WW-Absatz-Standardschriftart111111"/>
    <w:rsid w:val="00B271E9"/>
  </w:style>
  <w:style w:type="character" w:customStyle="1" w:styleId="WW-Absatz-Standardschriftart1111111">
    <w:name w:val="WW-Absatz-Standardschriftart1111111"/>
    <w:rsid w:val="00B271E9"/>
  </w:style>
  <w:style w:type="character" w:customStyle="1" w:styleId="WW-Absatz-Standardschriftart11111111">
    <w:name w:val="WW-Absatz-Standardschriftart11111111"/>
    <w:rsid w:val="00B271E9"/>
  </w:style>
  <w:style w:type="character" w:customStyle="1" w:styleId="WW-Absatz-Standardschriftart111111111">
    <w:name w:val="WW-Absatz-Standardschriftart111111111"/>
    <w:rsid w:val="00B271E9"/>
  </w:style>
  <w:style w:type="character" w:customStyle="1" w:styleId="WW-Absatz-Standardschriftart1111111111">
    <w:name w:val="WW-Absatz-Standardschriftart1111111111"/>
    <w:rsid w:val="00B271E9"/>
  </w:style>
  <w:style w:type="character" w:customStyle="1" w:styleId="WW-Absatz-Standardschriftart11111111111">
    <w:name w:val="WW-Absatz-Standardschriftart11111111111"/>
    <w:rsid w:val="00B271E9"/>
  </w:style>
  <w:style w:type="character" w:customStyle="1" w:styleId="WW-Absatz-Standardschriftart111111111111">
    <w:name w:val="WW-Absatz-Standardschriftart111111111111"/>
    <w:rsid w:val="00B271E9"/>
  </w:style>
  <w:style w:type="character" w:customStyle="1" w:styleId="WW-Absatz-Standardschriftart1111111111111">
    <w:name w:val="WW-Absatz-Standardschriftart1111111111111"/>
    <w:rsid w:val="00B271E9"/>
  </w:style>
  <w:style w:type="character" w:customStyle="1" w:styleId="WW-Absatz-Standardschriftart11111111111111">
    <w:name w:val="WW-Absatz-Standardschriftart11111111111111"/>
    <w:rsid w:val="00B271E9"/>
  </w:style>
  <w:style w:type="character" w:customStyle="1" w:styleId="WW-Absatz-Standardschriftart111111111111111">
    <w:name w:val="WW-Absatz-Standardschriftart111111111111111"/>
    <w:rsid w:val="00B271E9"/>
  </w:style>
  <w:style w:type="character" w:customStyle="1" w:styleId="WW-Absatz-Standardschriftart1111111111111111">
    <w:name w:val="WW-Absatz-Standardschriftart1111111111111111"/>
    <w:rsid w:val="00B271E9"/>
  </w:style>
  <w:style w:type="character" w:customStyle="1" w:styleId="WW-Absatz-Standardschriftart11111111111111111">
    <w:name w:val="WW-Absatz-Standardschriftart11111111111111111"/>
    <w:rsid w:val="00B271E9"/>
  </w:style>
  <w:style w:type="character" w:customStyle="1" w:styleId="WW-Absatz-Standardschriftart111111111111111111">
    <w:name w:val="WW-Absatz-Standardschriftart111111111111111111"/>
    <w:rsid w:val="00B271E9"/>
  </w:style>
  <w:style w:type="character" w:customStyle="1" w:styleId="WW-Absatz-Standardschriftart1111111111111111111">
    <w:name w:val="WW-Absatz-Standardschriftart1111111111111111111"/>
    <w:rsid w:val="00B271E9"/>
  </w:style>
  <w:style w:type="character" w:customStyle="1" w:styleId="WW-Absatz-Standardschriftart11111111111111111111">
    <w:name w:val="WW-Absatz-Standardschriftart11111111111111111111"/>
    <w:rsid w:val="00B271E9"/>
  </w:style>
  <w:style w:type="character" w:customStyle="1" w:styleId="11">
    <w:name w:val="Основной шрифт абзаца1"/>
    <w:rsid w:val="00B271E9"/>
  </w:style>
  <w:style w:type="character" w:styleId="a4">
    <w:name w:val="Hyperlink"/>
    <w:basedOn w:val="11"/>
    <w:rsid w:val="00B271E9"/>
    <w:rPr>
      <w:color w:val="0000FF"/>
      <w:u w:val="single"/>
    </w:rPr>
  </w:style>
  <w:style w:type="paragraph" w:customStyle="1" w:styleId="12">
    <w:name w:val="Заголовок1"/>
    <w:basedOn w:val="a0"/>
    <w:next w:val="a5"/>
    <w:rsid w:val="00B271E9"/>
    <w:pPr>
      <w:keepNext/>
      <w:spacing w:before="240" w:after="120"/>
    </w:pPr>
    <w:rPr>
      <w:rFonts w:ascii="Arial" w:eastAsia="Lucida Sans Unicode" w:hAnsi="Arial" w:cs="Tahoma"/>
      <w:sz w:val="28"/>
      <w:szCs w:val="28"/>
    </w:rPr>
  </w:style>
  <w:style w:type="paragraph" w:styleId="a5">
    <w:name w:val="Body Text"/>
    <w:basedOn w:val="a0"/>
    <w:link w:val="a6"/>
    <w:rsid w:val="00B271E9"/>
    <w:rPr>
      <w:sz w:val="32"/>
      <w:lang w:val="ro-RO"/>
    </w:rPr>
  </w:style>
  <w:style w:type="paragraph" w:styleId="a7">
    <w:name w:val="List"/>
    <w:basedOn w:val="a5"/>
    <w:rsid w:val="00B271E9"/>
    <w:rPr>
      <w:rFonts w:cs="Tahoma"/>
    </w:rPr>
  </w:style>
  <w:style w:type="paragraph" w:customStyle="1" w:styleId="13">
    <w:name w:val="Название1"/>
    <w:basedOn w:val="a0"/>
    <w:rsid w:val="00B271E9"/>
    <w:pPr>
      <w:suppressLineNumbers/>
      <w:spacing w:before="120" w:after="120"/>
    </w:pPr>
    <w:rPr>
      <w:rFonts w:cs="Tahoma"/>
      <w:i/>
      <w:iCs/>
      <w:sz w:val="24"/>
      <w:szCs w:val="24"/>
    </w:rPr>
  </w:style>
  <w:style w:type="paragraph" w:customStyle="1" w:styleId="14">
    <w:name w:val="Указатель1"/>
    <w:basedOn w:val="a0"/>
    <w:rsid w:val="00B271E9"/>
    <w:pPr>
      <w:suppressLineNumbers/>
    </w:pPr>
    <w:rPr>
      <w:rFonts w:cs="Tahoma"/>
    </w:rPr>
  </w:style>
  <w:style w:type="paragraph" w:customStyle="1" w:styleId="a8">
    <w:name w:val="Стиль"/>
    <w:rsid w:val="00B271E9"/>
    <w:pPr>
      <w:suppressAutoHyphens/>
    </w:pPr>
    <w:rPr>
      <w:rFonts w:eastAsia="Arial"/>
    </w:rPr>
  </w:style>
  <w:style w:type="paragraph" w:customStyle="1" w:styleId="15">
    <w:name w:val="Название объекта1"/>
    <w:basedOn w:val="a0"/>
    <w:rsid w:val="00B271E9"/>
    <w:pPr>
      <w:jc w:val="center"/>
    </w:pPr>
    <w:rPr>
      <w:b/>
      <w:sz w:val="32"/>
      <w:lang w:val="en-US"/>
    </w:rPr>
  </w:style>
  <w:style w:type="paragraph" w:customStyle="1" w:styleId="16">
    <w:name w:val="Обычный1"/>
    <w:rsid w:val="00B271E9"/>
    <w:pPr>
      <w:suppressAutoHyphens/>
      <w:spacing w:before="100" w:after="100"/>
    </w:pPr>
    <w:rPr>
      <w:rFonts w:eastAsia="Arial"/>
      <w:sz w:val="24"/>
    </w:rPr>
  </w:style>
  <w:style w:type="paragraph" w:customStyle="1" w:styleId="a9">
    <w:name w:val="Содержимое таблицы"/>
    <w:basedOn w:val="a0"/>
    <w:rsid w:val="00B271E9"/>
    <w:pPr>
      <w:suppressLineNumbers/>
    </w:pPr>
  </w:style>
  <w:style w:type="paragraph" w:customStyle="1" w:styleId="aa">
    <w:name w:val="Заголовок таблицы"/>
    <w:basedOn w:val="a9"/>
    <w:rsid w:val="00B271E9"/>
    <w:pPr>
      <w:jc w:val="center"/>
    </w:pPr>
    <w:rPr>
      <w:b/>
      <w:bCs/>
    </w:rPr>
  </w:style>
  <w:style w:type="paragraph" w:customStyle="1" w:styleId="ab">
    <w:name w:val="Содержимое врезки"/>
    <w:basedOn w:val="a5"/>
    <w:rsid w:val="00B271E9"/>
  </w:style>
  <w:style w:type="character" w:customStyle="1" w:styleId="docheader">
    <w:name w:val="doc_header"/>
    <w:basedOn w:val="a1"/>
    <w:rsid w:val="00AF03DB"/>
  </w:style>
  <w:style w:type="character" w:customStyle="1" w:styleId="apple-converted-space">
    <w:name w:val="apple-converted-space"/>
    <w:basedOn w:val="a1"/>
    <w:rsid w:val="00CB5DDA"/>
  </w:style>
  <w:style w:type="character" w:styleId="ac">
    <w:name w:val="Strong"/>
    <w:basedOn w:val="a1"/>
    <w:uiPriority w:val="22"/>
    <w:qFormat/>
    <w:rsid w:val="00C518A5"/>
    <w:rPr>
      <w:b/>
      <w:bCs/>
    </w:rPr>
  </w:style>
  <w:style w:type="table" w:styleId="ad">
    <w:name w:val="Table Grid"/>
    <w:basedOn w:val="a2"/>
    <w:rsid w:val="000C476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semiHidden/>
    <w:rsid w:val="00F2485C"/>
    <w:rPr>
      <w:rFonts w:ascii="Tahoma" w:hAnsi="Tahoma" w:cs="Tahoma"/>
      <w:sz w:val="16"/>
      <w:szCs w:val="16"/>
    </w:rPr>
  </w:style>
  <w:style w:type="character" w:customStyle="1" w:styleId="apple-style-span">
    <w:name w:val="apple-style-span"/>
    <w:basedOn w:val="a1"/>
    <w:rsid w:val="00933207"/>
  </w:style>
  <w:style w:type="paragraph" w:styleId="20">
    <w:name w:val="Body Text Indent 2"/>
    <w:basedOn w:val="a0"/>
    <w:rsid w:val="00513BD7"/>
    <w:pPr>
      <w:spacing w:after="120" w:line="480" w:lineRule="auto"/>
      <w:ind w:left="283"/>
    </w:pPr>
  </w:style>
  <w:style w:type="paragraph" w:styleId="af">
    <w:name w:val="Body Text Indent"/>
    <w:basedOn w:val="a0"/>
    <w:rsid w:val="00EF6C45"/>
    <w:pPr>
      <w:spacing w:after="120"/>
      <w:ind w:left="283"/>
    </w:pPr>
  </w:style>
  <w:style w:type="paragraph" w:styleId="a">
    <w:name w:val="List Bullet"/>
    <w:basedOn w:val="a0"/>
    <w:rsid w:val="004C068A"/>
    <w:pPr>
      <w:numPr>
        <w:numId w:val="5"/>
      </w:numPr>
      <w:contextualSpacing/>
    </w:pPr>
  </w:style>
  <w:style w:type="character" w:customStyle="1" w:styleId="a6">
    <w:name w:val="Основной текст Знак"/>
    <w:basedOn w:val="a1"/>
    <w:link w:val="a5"/>
    <w:locked/>
    <w:rsid w:val="00FE4AC0"/>
    <w:rPr>
      <w:sz w:val="32"/>
      <w:lang w:val="ro-RO" w:bidi="ar-SA"/>
    </w:rPr>
  </w:style>
  <w:style w:type="paragraph" w:customStyle="1" w:styleId="Style5">
    <w:name w:val="Style5"/>
    <w:basedOn w:val="a0"/>
    <w:uiPriority w:val="99"/>
    <w:rsid w:val="007E7408"/>
    <w:pPr>
      <w:widowControl w:val="0"/>
      <w:suppressAutoHyphens w:val="0"/>
      <w:autoSpaceDE w:val="0"/>
      <w:autoSpaceDN w:val="0"/>
      <w:adjustRightInd w:val="0"/>
      <w:spacing w:line="322" w:lineRule="exact"/>
      <w:jc w:val="center"/>
    </w:pPr>
    <w:rPr>
      <w:sz w:val="24"/>
      <w:szCs w:val="24"/>
    </w:rPr>
  </w:style>
  <w:style w:type="character" w:customStyle="1" w:styleId="FontStyle45">
    <w:name w:val="Font Style45"/>
    <w:uiPriority w:val="99"/>
    <w:rsid w:val="007E7408"/>
    <w:rPr>
      <w:rFonts w:ascii="Times New Roman" w:hAnsi="Times New Roman"/>
      <w:b/>
      <w:color w:val="000000"/>
      <w:sz w:val="30"/>
    </w:rPr>
  </w:style>
  <w:style w:type="character" w:customStyle="1" w:styleId="FontStyle53">
    <w:name w:val="Font Style53"/>
    <w:uiPriority w:val="99"/>
    <w:rsid w:val="007E7408"/>
    <w:rPr>
      <w:rFonts w:ascii="Times New Roman" w:hAnsi="Times New Roman"/>
      <w:b/>
      <w:color w:val="000000"/>
      <w:sz w:val="26"/>
    </w:rPr>
  </w:style>
  <w:style w:type="paragraph" w:styleId="af0">
    <w:name w:val="List Paragraph"/>
    <w:basedOn w:val="a0"/>
    <w:uiPriority w:val="34"/>
    <w:qFormat/>
    <w:rsid w:val="00EB2000"/>
    <w:pPr>
      <w:ind w:left="720"/>
      <w:contextualSpacing/>
    </w:pPr>
  </w:style>
  <w:style w:type="character" w:customStyle="1" w:styleId="docbody">
    <w:name w:val="doc_body"/>
    <w:basedOn w:val="a1"/>
    <w:rsid w:val="0014364C"/>
  </w:style>
  <w:style w:type="character" w:customStyle="1" w:styleId="docblue">
    <w:name w:val="doc_blue"/>
    <w:basedOn w:val="a1"/>
    <w:rsid w:val="0014364C"/>
  </w:style>
  <w:style w:type="paragraph" w:styleId="af1">
    <w:name w:val="header"/>
    <w:basedOn w:val="a0"/>
    <w:link w:val="af2"/>
    <w:rsid w:val="000F2C7F"/>
    <w:pPr>
      <w:tabs>
        <w:tab w:val="center" w:pos="4677"/>
        <w:tab w:val="right" w:pos="9355"/>
      </w:tabs>
    </w:pPr>
  </w:style>
  <w:style w:type="character" w:customStyle="1" w:styleId="af2">
    <w:name w:val="Верхний колонтитул Знак"/>
    <w:basedOn w:val="a1"/>
    <w:link w:val="af1"/>
    <w:rsid w:val="000F2C7F"/>
  </w:style>
  <w:style w:type="paragraph" w:styleId="af3">
    <w:name w:val="footer"/>
    <w:basedOn w:val="a0"/>
    <w:link w:val="af4"/>
    <w:rsid w:val="000F2C7F"/>
    <w:pPr>
      <w:tabs>
        <w:tab w:val="center" w:pos="4677"/>
        <w:tab w:val="right" w:pos="9355"/>
      </w:tabs>
    </w:pPr>
  </w:style>
  <w:style w:type="character" w:customStyle="1" w:styleId="af4">
    <w:name w:val="Нижний колонтитул Знак"/>
    <w:basedOn w:val="a1"/>
    <w:link w:val="af3"/>
    <w:rsid w:val="000F2C7F"/>
  </w:style>
  <w:style w:type="character" w:customStyle="1" w:styleId="40">
    <w:name w:val="Заголовок 4 Знак"/>
    <w:basedOn w:val="a1"/>
    <w:link w:val="4"/>
    <w:semiHidden/>
    <w:rsid w:val="002F25E2"/>
    <w:rPr>
      <w:rFonts w:asciiTheme="majorHAnsi" w:eastAsiaTheme="majorEastAsia" w:hAnsiTheme="majorHAnsi" w:cstheme="majorBidi"/>
      <w:i/>
      <w:iCs/>
      <w:color w:val="365F91" w:themeColor="accent1" w:themeShade="BF"/>
    </w:rPr>
  </w:style>
  <w:style w:type="paragraph" w:styleId="af5">
    <w:name w:val="Normal (Web)"/>
    <w:basedOn w:val="a0"/>
    <w:uiPriority w:val="99"/>
    <w:semiHidden/>
    <w:unhideWhenUsed/>
    <w:rsid w:val="00ED696A"/>
    <w:pPr>
      <w:suppressAutoHyphens w:val="0"/>
      <w:spacing w:before="100" w:beforeAutospacing="1" w:after="100" w:afterAutospacing="1"/>
    </w:pPr>
    <w:rPr>
      <w:sz w:val="24"/>
      <w:szCs w:val="24"/>
      <w:lang w:val="ro-RO" w:eastAsia="ro-RO"/>
    </w:rPr>
  </w:style>
  <w:style w:type="character" w:customStyle="1" w:styleId="10">
    <w:name w:val="Заголовок 1 Знак"/>
    <w:basedOn w:val="a1"/>
    <w:link w:val="1"/>
    <w:rsid w:val="00944B31"/>
    <w:rPr>
      <w:sz w:val="24"/>
      <w:lang w:val="ro-RO"/>
    </w:rPr>
  </w:style>
  <w:style w:type="table" w:customStyle="1" w:styleId="GrilTabel2">
    <w:name w:val="Grilă Tabel2"/>
    <w:basedOn w:val="a2"/>
    <w:next w:val="ad"/>
    <w:rsid w:val="0038504B"/>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392">
      <w:bodyDiv w:val="1"/>
      <w:marLeft w:val="0"/>
      <w:marRight w:val="0"/>
      <w:marTop w:val="0"/>
      <w:marBottom w:val="0"/>
      <w:divBdr>
        <w:top w:val="none" w:sz="0" w:space="0" w:color="auto"/>
        <w:left w:val="none" w:sz="0" w:space="0" w:color="auto"/>
        <w:bottom w:val="none" w:sz="0" w:space="0" w:color="auto"/>
        <w:right w:val="none" w:sz="0" w:space="0" w:color="auto"/>
      </w:divBdr>
    </w:div>
    <w:div w:id="280570191">
      <w:bodyDiv w:val="1"/>
      <w:marLeft w:val="0"/>
      <w:marRight w:val="0"/>
      <w:marTop w:val="0"/>
      <w:marBottom w:val="0"/>
      <w:divBdr>
        <w:top w:val="none" w:sz="0" w:space="0" w:color="auto"/>
        <w:left w:val="none" w:sz="0" w:space="0" w:color="auto"/>
        <w:bottom w:val="none" w:sz="0" w:space="0" w:color="auto"/>
        <w:right w:val="none" w:sz="0" w:space="0" w:color="auto"/>
      </w:divBdr>
    </w:div>
    <w:div w:id="302349256">
      <w:bodyDiv w:val="1"/>
      <w:marLeft w:val="0"/>
      <w:marRight w:val="0"/>
      <w:marTop w:val="0"/>
      <w:marBottom w:val="0"/>
      <w:divBdr>
        <w:top w:val="none" w:sz="0" w:space="0" w:color="auto"/>
        <w:left w:val="none" w:sz="0" w:space="0" w:color="auto"/>
        <w:bottom w:val="none" w:sz="0" w:space="0" w:color="auto"/>
        <w:right w:val="none" w:sz="0" w:space="0" w:color="auto"/>
      </w:divBdr>
    </w:div>
    <w:div w:id="466818132">
      <w:bodyDiv w:val="1"/>
      <w:marLeft w:val="0"/>
      <w:marRight w:val="0"/>
      <w:marTop w:val="0"/>
      <w:marBottom w:val="0"/>
      <w:divBdr>
        <w:top w:val="none" w:sz="0" w:space="0" w:color="auto"/>
        <w:left w:val="none" w:sz="0" w:space="0" w:color="auto"/>
        <w:bottom w:val="none" w:sz="0" w:space="0" w:color="auto"/>
        <w:right w:val="none" w:sz="0" w:space="0" w:color="auto"/>
      </w:divBdr>
    </w:div>
    <w:div w:id="466974357">
      <w:bodyDiv w:val="1"/>
      <w:marLeft w:val="0"/>
      <w:marRight w:val="0"/>
      <w:marTop w:val="0"/>
      <w:marBottom w:val="0"/>
      <w:divBdr>
        <w:top w:val="none" w:sz="0" w:space="0" w:color="auto"/>
        <w:left w:val="none" w:sz="0" w:space="0" w:color="auto"/>
        <w:bottom w:val="none" w:sz="0" w:space="0" w:color="auto"/>
        <w:right w:val="none" w:sz="0" w:space="0" w:color="auto"/>
      </w:divBdr>
    </w:div>
    <w:div w:id="518158817">
      <w:bodyDiv w:val="1"/>
      <w:marLeft w:val="0"/>
      <w:marRight w:val="0"/>
      <w:marTop w:val="0"/>
      <w:marBottom w:val="0"/>
      <w:divBdr>
        <w:top w:val="none" w:sz="0" w:space="0" w:color="auto"/>
        <w:left w:val="none" w:sz="0" w:space="0" w:color="auto"/>
        <w:bottom w:val="none" w:sz="0" w:space="0" w:color="auto"/>
        <w:right w:val="none" w:sz="0" w:space="0" w:color="auto"/>
      </w:divBdr>
    </w:div>
    <w:div w:id="518398483">
      <w:bodyDiv w:val="1"/>
      <w:marLeft w:val="0"/>
      <w:marRight w:val="0"/>
      <w:marTop w:val="0"/>
      <w:marBottom w:val="0"/>
      <w:divBdr>
        <w:top w:val="none" w:sz="0" w:space="0" w:color="auto"/>
        <w:left w:val="none" w:sz="0" w:space="0" w:color="auto"/>
        <w:bottom w:val="none" w:sz="0" w:space="0" w:color="auto"/>
        <w:right w:val="none" w:sz="0" w:space="0" w:color="auto"/>
      </w:divBdr>
    </w:div>
    <w:div w:id="612710855">
      <w:bodyDiv w:val="1"/>
      <w:marLeft w:val="0"/>
      <w:marRight w:val="0"/>
      <w:marTop w:val="0"/>
      <w:marBottom w:val="0"/>
      <w:divBdr>
        <w:top w:val="none" w:sz="0" w:space="0" w:color="auto"/>
        <w:left w:val="none" w:sz="0" w:space="0" w:color="auto"/>
        <w:bottom w:val="none" w:sz="0" w:space="0" w:color="auto"/>
        <w:right w:val="none" w:sz="0" w:space="0" w:color="auto"/>
      </w:divBdr>
    </w:div>
    <w:div w:id="655496524">
      <w:bodyDiv w:val="1"/>
      <w:marLeft w:val="0"/>
      <w:marRight w:val="0"/>
      <w:marTop w:val="0"/>
      <w:marBottom w:val="0"/>
      <w:divBdr>
        <w:top w:val="none" w:sz="0" w:space="0" w:color="auto"/>
        <w:left w:val="none" w:sz="0" w:space="0" w:color="auto"/>
        <w:bottom w:val="none" w:sz="0" w:space="0" w:color="auto"/>
        <w:right w:val="none" w:sz="0" w:space="0" w:color="auto"/>
      </w:divBdr>
    </w:div>
    <w:div w:id="794448755">
      <w:bodyDiv w:val="1"/>
      <w:marLeft w:val="0"/>
      <w:marRight w:val="0"/>
      <w:marTop w:val="0"/>
      <w:marBottom w:val="0"/>
      <w:divBdr>
        <w:top w:val="none" w:sz="0" w:space="0" w:color="auto"/>
        <w:left w:val="none" w:sz="0" w:space="0" w:color="auto"/>
        <w:bottom w:val="none" w:sz="0" w:space="0" w:color="auto"/>
        <w:right w:val="none" w:sz="0" w:space="0" w:color="auto"/>
      </w:divBdr>
    </w:div>
    <w:div w:id="1107116635">
      <w:bodyDiv w:val="1"/>
      <w:marLeft w:val="0"/>
      <w:marRight w:val="0"/>
      <w:marTop w:val="0"/>
      <w:marBottom w:val="0"/>
      <w:divBdr>
        <w:top w:val="none" w:sz="0" w:space="0" w:color="auto"/>
        <w:left w:val="none" w:sz="0" w:space="0" w:color="auto"/>
        <w:bottom w:val="none" w:sz="0" w:space="0" w:color="auto"/>
        <w:right w:val="none" w:sz="0" w:space="0" w:color="auto"/>
      </w:divBdr>
    </w:div>
    <w:div w:id="1211764252">
      <w:bodyDiv w:val="1"/>
      <w:marLeft w:val="0"/>
      <w:marRight w:val="0"/>
      <w:marTop w:val="0"/>
      <w:marBottom w:val="0"/>
      <w:divBdr>
        <w:top w:val="none" w:sz="0" w:space="0" w:color="auto"/>
        <w:left w:val="none" w:sz="0" w:space="0" w:color="auto"/>
        <w:bottom w:val="none" w:sz="0" w:space="0" w:color="auto"/>
        <w:right w:val="none" w:sz="0" w:space="0" w:color="auto"/>
      </w:divBdr>
    </w:div>
    <w:div w:id="1312639963">
      <w:bodyDiv w:val="1"/>
      <w:marLeft w:val="0"/>
      <w:marRight w:val="0"/>
      <w:marTop w:val="0"/>
      <w:marBottom w:val="0"/>
      <w:divBdr>
        <w:top w:val="none" w:sz="0" w:space="0" w:color="auto"/>
        <w:left w:val="none" w:sz="0" w:space="0" w:color="auto"/>
        <w:bottom w:val="none" w:sz="0" w:space="0" w:color="auto"/>
        <w:right w:val="none" w:sz="0" w:space="0" w:color="auto"/>
      </w:divBdr>
    </w:div>
    <w:div w:id="1337877622">
      <w:bodyDiv w:val="1"/>
      <w:marLeft w:val="0"/>
      <w:marRight w:val="0"/>
      <w:marTop w:val="0"/>
      <w:marBottom w:val="0"/>
      <w:divBdr>
        <w:top w:val="none" w:sz="0" w:space="0" w:color="auto"/>
        <w:left w:val="none" w:sz="0" w:space="0" w:color="auto"/>
        <w:bottom w:val="none" w:sz="0" w:space="0" w:color="auto"/>
        <w:right w:val="none" w:sz="0" w:space="0" w:color="auto"/>
      </w:divBdr>
    </w:div>
    <w:div w:id="1369647193">
      <w:bodyDiv w:val="1"/>
      <w:marLeft w:val="0"/>
      <w:marRight w:val="0"/>
      <w:marTop w:val="0"/>
      <w:marBottom w:val="0"/>
      <w:divBdr>
        <w:top w:val="none" w:sz="0" w:space="0" w:color="auto"/>
        <w:left w:val="none" w:sz="0" w:space="0" w:color="auto"/>
        <w:bottom w:val="none" w:sz="0" w:space="0" w:color="auto"/>
        <w:right w:val="none" w:sz="0" w:space="0" w:color="auto"/>
      </w:divBdr>
    </w:div>
    <w:div w:id="1512990092">
      <w:bodyDiv w:val="1"/>
      <w:marLeft w:val="0"/>
      <w:marRight w:val="0"/>
      <w:marTop w:val="0"/>
      <w:marBottom w:val="0"/>
      <w:divBdr>
        <w:top w:val="none" w:sz="0" w:space="0" w:color="auto"/>
        <w:left w:val="none" w:sz="0" w:space="0" w:color="auto"/>
        <w:bottom w:val="none" w:sz="0" w:space="0" w:color="auto"/>
        <w:right w:val="none" w:sz="0" w:space="0" w:color="auto"/>
      </w:divBdr>
    </w:div>
    <w:div w:id="1528450546">
      <w:bodyDiv w:val="1"/>
      <w:marLeft w:val="0"/>
      <w:marRight w:val="0"/>
      <w:marTop w:val="0"/>
      <w:marBottom w:val="0"/>
      <w:divBdr>
        <w:top w:val="none" w:sz="0" w:space="0" w:color="auto"/>
        <w:left w:val="none" w:sz="0" w:space="0" w:color="auto"/>
        <w:bottom w:val="none" w:sz="0" w:space="0" w:color="auto"/>
        <w:right w:val="none" w:sz="0" w:space="0" w:color="auto"/>
      </w:divBdr>
    </w:div>
    <w:div w:id="1838811783">
      <w:bodyDiv w:val="1"/>
      <w:marLeft w:val="0"/>
      <w:marRight w:val="0"/>
      <w:marTop w:val="0"/>
      <w:marBottom w:val="0"/>
      <w:divBdr>
        <w:top w:val="none" w:sz="0" w:space="0" w:color="auto"/>
        <w:left w:val="none" w:sz="0" w:space="0" w:color="auto"/>
        <w:bottom w:val="none" w:sz="0" w:space="0" w:color="auto"/>
        <w:right w:val="none" w:sz="0" w:space="0" w:color="auto"/>
      </w:divBdr>
    </w:div>
    <w:div w:id="1839727643">
      <w:bodyDiv w:val="1"/>
      <w:marLeft w:val="0"/>
      <w:marRight w:val="0"/>
      <w:marTop w:val="0"/>
      <w:marBottom w:val="0"/>
      <w:divBdr>
        <w:top w:val="none" w:sz="0" w:space="0" w:color="auto"/>
        <w:left w:val="none" w:sz="0" w:space="0" w:color="auto"/>
        <w:bottom w:val="none" w:sz="0" w:space="0" w:color="auto"/>
        <w:right w:val="none" w:sz="0" w:space="0" w:color="auto"/>
      </w:divBdr>
    </w:div>
    <w:div w:id="1908225680">
      <w:bodyDiv w:val="1"/>
      <w:marLeft w:val="0"/>
      <w:marRight w:val="0"/>
      <w:marTop w:val="0"/>
      <w:marBottom w:val="0"/>
      <w:divBdr>
        <w:top w:val="none" w:sz="0" w:space="0" w:color="auto"/>
        <w:left w:val="none" w:sz="0" w:space="0" w:color="auto"/>
        <w:bottom w:val="none" w:sz="0" w:space="0" w:color="auto"/>
        <w:right w:val="none" w:sz="0" w:space="0" w:color="auto"/>
      </w:divBdr>
    </w:div>
    <w:div w:id="19552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340C-443F-463E-82E8-1FA24E3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5550</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WM97/Caligula Infection</vt:lpstr>
      <vt:lpstr>WM97/Caligula Infection</vt:lpstr>
    </vt:vector>
  </TitlesOfParts>
  <Company>Home</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
  <cp:lastModifiedBy>User</cp:lastModifiedBy>
  <cp:revision>2</cp:revision>
  <cp:lastPrinted>2026-05-06T05:45:00Z</cp:lastPrinted>
  <dcterms:created xsi:type="dcterms:W3CDTF">2026-05-06T06:58:00Z</dcterms:created>
  <dcterms:modified xsi:type="dcterms:W3CDTF">2026-05-06T06:58:00Z</dcterms:modified>
</cp:coreProperties>
</file>