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875FA" w:rsidRDefault="00C644B4" w:rsidP="009875FA">
      <w:pPr>
        <w:pStyle w:val="Annexetitle"/>
        <w:rPr>
          <w:lang w:val="ro-MD"/>
        </w:rPr>
      </w:pPr>
      <w:r w:rsidRPr="009875FA">
        <w:rPr>
          <w:lang w:val="ro-MD"/>
        </w:rPr>
        <w:t>Declarație de obiectivitate și confidențialitate</w:t>
      </w:r>
      <w:r w:rsidRPr="009875FA">
        <w:rPr>
          <w:rStyle w:val="a8"/>
          <w:rFonts w:ascii="Times New Roman" w:hAnsi="Times New Roman"/>
          <w:sz w:val="24"/>
          <w:lang w:val="ro-MD"/>
        </w:rPr>
        <w:footnoteReference w:id="1"/>
      </w:r>
    </w:p>
    <w:p w14:paraId="5564D74D" w14:textId="77777777" w:rsidR="007E43A5" w:rsidRPr="007E43A5" w:rsidRDefault="00830B45" w:rsidP="007E43A5">
      <w:pPr>
        <w:tabs>
          <w:tab w:val="left" w:pos="0"/>
          <w:tab w:val="left" w:pos="709"/>
          <w:tab w:val="left" w:pos="851"/>
          <w:tab w:val="left" w:pos="1134"/>
          <w:tab w:val="left" w:pos="1418"/>
        </w:tabs>
        <w:spacing w:after="240"/>
        <w:ind w:left="142"/>
        <w:rPr>
          <w:rFonts w:ascii="Times New Roman" w:hAnsi="Times New Roman"/>
          <w:sz w:val="24"/>
          <w:szCs w:val="24"/>
          <w:lang w:val="ro-RO"/>
        </w:rPr>
      </w:pPr>
      <w:r w:rsidRPr="007E43A5">
        <w:rPr>
          <w:rFonts w:ascii="Times New Roman" w:hAnsi="Times New Roman"/>
          <w:sz w:val="24"/>
          <w:szCs w:val="24"/>
          <w:lang w:val="ro-MD"/>
        </w:rPr>
        <w:t>NUMELE LICITĂRII:</w:t>
      </w:r>
      <w:r w:rsidR="009159D7" w:rsidRPr="007E43A5">
        <w:rPr>
          <w:rFonts w:ascii="Times New Roman" w:hAnsi="Times New Roman"/>
          <w:sz w:val="24"/>
          <w:szCs w:val="24"/>
          <w:lang w:val="ro-MD"/>
        </w:rPr>
        <w:t xml:space="preserve"> </w:t>
      </w:r>
      <w:r w:rsidR="007E43A5" w:rsidRPr="007E43A5">
        <w:rPr>
          <w:rFonts w:ascii="Times New Roman" w:hAnsi="Times New Roman"/>
          <w:b/>
          <w:sz w:val="24"/>
          <w:szCs w:val="24"/>
          <w:lang w:val="ro-MD"/>
        </w:rPr>
        <w:t xml:space="preserve">Servicii de supraveghere a lucrărilor de construcție pentru obiectivul </w:t>
      </w:r>
      <w:r w:rsidR="007E43A5" w:rsidRPr="007E43A5">
        <w:rPr>
          <w:rFonts w:ascii="Times New Roman" w:hAnsi="Times New Roman"/>
          <w:sz w:val="24"/>
          <w:szCs w:val="24"/>
          <w:lang w:val="ro-RO"/>
        </w:rPr>
        <w:t>Lucrări de restaurare și amenajarea teritoriului, inclusiv Scara de acces și zona adiacentă din cadrul Complexului Istorico - Arhitectural Manuc Bey, în cadrul proiectului</w:t>
      </w:r>
      <w:r w:rsidR="007E43A5" w:rsidRPr="007E43A5">
        <w:rPr>
          <w:rFonts w:ascii="Times New Roman" w:hAnsi="Times New Roman"/>
          <w:b/>
          <w:i/>
          <w:sz w:val="24"/>
          <w:szCs w:val="24"/>
          <w:lang w:val="ro-RO"/>
        </w:rPr>
        <w:t xml:space="preserve"> „STROLLING THROUGH HISTORY/ PERINDÂND PRIN ISTORIE” ROMD00175</w:t>
      </w:r>
    </w:p>
    <w:p w14:paraId="19291AAA" w14:textId="18A47752" w:rsidR="00C644B4" w:rsidRPr="007E43A5" w:rsidRDefault="00C644B4" w:rsidP="009875FA">
      <w:pPr>
        <w:pStyle w:val="Annexetitle"/>
        <w:rPr>
          <w:b w:val="0"/>
          <w:bCs/>
          <w:lang w:val="ro-RO"/>
        </w:rPr>
      </w:pPr>
    </w:p>
    <w:p w14:paraId="58F0BA82" w14:textId="2A6B235E" w:rsidR="00161DDB"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Subsemnatul, declar prin prezenta că sunt de acord să particip la pregătirea ofertei menționate mai sus.</w:t>
      </w:r>
    </w:p>
    <w:p w14:paraId="262FE365" w14:textId="77777777" w:rsidR="00C644B4"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Confirm că sunt la curent cu informațiile disponibile până în prezent cu privire la această licitație.</w:t>
      </w:r>
    </w:p>
    <w:p w14:paraId="16336F30"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 xml:space="preserve">Sunt pe deplin conștient de faptul că orice nerespectare a prezentei declarații va duce la excluderea mea din ofertă și la respingerea </w:t>
      </w:r>
      <w:r w:rsidRPr="009875FA">
        <w:rPr>
          <w:rFonts w:ascii="Times New Roman" w:hAnsi="Times New Roman"/>
          <w:szCs w:val="22"/>
          <w:highlight w:val="yellow"/>
          <w:lang w:val="ro-MD"/>
        </w:rPr>
        <w:t>[</w:t>
      </w:r>
      <w:r w:rsidR="00002A96" w:rsidRPr="009875FA">
        <w:rPr>
          <w:rFonts w:ascii="Times New Roman" w:hAnsi="Times New Roman"/>
          <w:szCs w:val="22"/>
          <w:highlight w:val="yellow"/>
          <w:lang w:val="ro-MD"/>
        </w:rPr>
        <w:t>candidatură]</w:t>
      </w:r>
      <w:r w:rsidR="00002A96" w:rsidRPr="009875FA">
        <w:rPr>
          <w:rStyle w:val="a8"/>
          <w:rFonts w:ascii="Times New Roman" w:hAnsi="Times New Roman"/>
          <w:sz w:val="22"/>
          <w:szCs w:val="22"/>
          <w:highlight w:val="yellow"/>
          <w:lang w:val="ro-MD"/>
        </w:rPr>
        <w:footnoteReference w:id="2"/>
      </w:r>
      <w:r w:rsidRPr="009875FA">
        <w:rPr>
          <w:rFonts w:ascii="Times New Roman" w:hAnsi="Times New Roman"/>
          <w:szCs w:val="22"/>
          <w:highlight w:val="yellow"/>
          <w:lang w:val="ro-MD"/>
        </w:rPr>
        <w:t>[ofertă</w:t>
      </w:r>
      <w:r w:rsidR="00002A96" w:rsidRPr="009875FA">
        <w:rPr>
          <w:rFonts w:ascii="Times New Roman" w:hAnsi="Times New Roman"/>
          <w:szCs w:val="22"/>
          <w:highlight w:val="yellow"/>
          <w:lang w:val="ro-MD"/>
        </w:rPr>
        <w:t>].</w:t>
      </w:r>
    </w:p>
    <w:p w14:paraId="68608D53"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875FA"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875FA" w14:paraId="6B1D1CAE" w14:textId="77777777">
        <w:tc>
          <w:tcPr>
            <w:tcW w:w="1384" w:type="dxa"/>
          </w:tcPr>
          <w:p w14:paraId="27AC479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Nume:</w:t>
            </w:r>
          </w:p>
        </w:tc>
        <w:tc>
          <w:tcPr>
            <w:tcW w:w="7626" w:type="dxa"/>
          </w:tcPr>
          <w:p w14:paraId="17427206"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49A2319B" w14:textId="77777777" w:rsidTr="00821EC6">
        <w:trPr>
          <w:trHeight w:val="930"/>
        </w:trPr>
        <w:tc>
          <w:tcPr>
            <w:tcW w:w="1384" w:type="dxa"/>
          </w:tcPr>
          <w:p w14:paraId="56E22A8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Semnătură:</w:t>
            </w:r>
          </w:p>
        </w:tc>
        <w:tc>
          <w:tcPr>
            <w:tcW w:w="7626" w:type="dxa"/>
          </w:tcPr>
          <w:p w14:paraId="3D859B43"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0FFB973E" w14:textId="77777777">
        <w:tc>
          <w:tcPr>
            <w:tcW w:w="1384" w:type="dxa"/>
          </w:tcPr>
          <w:p w14:paraId="6E55E019"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Data:</w:t>
            </w:r>
          </w:p>
        </w:tc>
        <w:tc>
          <w:tcPr>
            <w:tcW w:w="7626" w:type="dxa"/>
          </w:tcPr>
          <w:p w14:paraId="6F830249" w14:textId="77777777" w:rsidR="00C644B4" w:rsidRPr="009875FA"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875FA" w:rsidRDefault="0002601C" w:rsidP="00830B45">
      <w:pPr>
        <w:tabs>
          <w:tab w:val="left" w:pos="284"/>
        </w:tabs>
        <w:ind w:left="0"/>
        <w:rPr>
          <w:rFonts w:ascii="Times New Roman" w:hAnsi="Times New Roman"/>
          <w:sz w:val="18"/>
          <w:szCs w:val="18"/>
          <w:lang w:val="ro-MD"/>
        </w:rPr>
      </w:pPr>
    </w:p>
    <w:sectPr w:rsidR="0002601C" w:rsidRPr="009875FA">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DE32" w14:textId="77777777" w:rsidR="00BB5F5B" w:rsidRDefault="00BB5F5B">
      <w:r>
        <w:separator/>
      </w:r>
    </w:p>
  </w:endnote>
  <w:endnote w:type="continuationSeparator" w:id="0">
    <w:p w14:paraId="405FD982" w14:textId="77777777" w:rsidR="00BB5F5B" w:rsidRDefault="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r w:rsidR="0041114D">
      <w:rPr>
        <w:rFonts w:ascii="Times New Roman" w:hAnsi="Times New Roman"/>
        <w:b w:val="0"/>
        <w:bCs/>
        <w:sz w:val="20"/>
      </w:rPr>
      <w:t>în pregătirea licitațiilor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2242" w14:textId="77777777" w:rsidR="00BB5F5B" w:rsidRDefault="00BB5F5B" w:rsidP="00654308">
      <w:pPr>
        <w:spacing w:before="120"/>
        <w:ind w:left="0"/>
      </w:pPr>
      <w:r>
        <w:separator/>
      </w:r>
    </w:p>
  </w:footnote>
  <w:footnote w:type="continuationSeparator" w:id="0">
    <w:p w14:paraId="38270583" w14:textId="77777777" w:rsidR="00BB5F5B" w:rsidRDefault="00BB5F5B">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r w:rsidRPr="0041114D">
        <w:t>Candidatură într-un apel pentru exprimarea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806EE"/>
    <w:rsid w:val="003833E8"/>
    <w:rsid w:val="003B16F5"/>
    <w:rsid w:val="0041114D"/>
    <w:rsid w:val="0041532F"/>
    <w:rsid w:val="00427ED1"/>
    <w:rsid w:val="00436C89"/>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27083"/>
    <w:rsid w:val="00653D11"/>
    <w:rsid w:val="00654308"/>
    <w:rsid w:val="00654C20"/>
    <w:rsid w:val="006B3F58"/>
    <w:rsid w:val="006B79A9"/>
    <w:rsid w:val="006D4914"/>
    <w:rsid w:val="006E1593"/>
    <w:rsid w:val="006F2357"/>
    <w:rsid w:val="007342DB"/>
    <w:rsid w:val="007362F3"/>
    <w:rsid w:val="007620AF"/>
    <w:rsid w:val="007808AE"/>
    <w:rsid w:val="007A72B0"/>
    <w:rsid w:val="007B6357"/>
    <w:rsid w:val="007C6686"/>
    <w:rsid w:val="007D3A6B"/>
    <w:rsid w:val="007D40FF"/>
    <w:rsid w:val="007E2DBB"/>
    <w:rsid w:val="007E43A5"/>
    <w:rsid w:val="00821418"/>
    <w:rsid w:val="00821EC6"/>
    <w:rsid w:val="00822A59"/>
    <w:rsid w:val="00830B45"/>
    <w:rsid w:val="00863F57"/>
    <w:rsid w:val="008A6323"/>
    <w:rsid w:val="008E130E"/>
    <w:rsid w:val="00900999"/>
    <w:rsid w:val="009159D7"/>
    <w:rsid w:val="0092462A"/>
    <w:rsid w:val="00925E8D"/>
    <w:rsid w:val="009875FA"/>
    <w:rsid w:val="009A7150"/>
    <w:rsid w:val="009B2E36"/>
    <w:rsid w:val="009D0E4A"/>
    <w:rsid w:val="009D5D37"/>
    <w:rsid w:val="009E3B0D"/>
    <w:rsid w:val="00A17CBF"/>
    <w:rsid w:val="00A91FF8"/>
    <w:rsid w:val="00A95A43"/>
    <w:rsid w:val="00AC3E6B"/>
    <w:rsid w:val="00B35F8A"/>
    <w:rsid w:val="00B74C95"/>
    <w:rsid w:val="00B852BE"/>
    <w:rsid w:val="00B91B07"/>
    <w:rsid w:val="00BB5F5B"/>
    <w:rsid w:val="00BF7F8A"/>
    <w:rsid w:val="00C21B79"/>
    <w:rsid w:val="00C644B4"/>
    <w:rsid w:val="00CA05ED"/>
    <w:rsid w:val="00CB448E"/>
    <w:rsid w:val="00CE2A86"/>
    <w:rsid w:val="00D1117F"/>
    <w:rsid w:val="00D15C28"/>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B02F4"/>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9875FA"/>
    <w:pPr>
      <w:keepNext w:val="0"/>
      <w:keepLines w:val="0"/>
      <w:pageBreakBefore w:val="0"/>
      <w:tabs>
        <w:tab w:val="left" w:pos="1701"/>
      </w:tabs>
      <w:outlineLvl w:val="9"/>
    </w:pPr>
    <w:rPr>
      <w:rFonts w:ascii="Times New Roman" w:hAnsi="Times New Roman"/>
      <w:sz w:val="24"/>
      <w:szCs w:val="24"/>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customStyle="1" w:styleId="whitespace-normal">
    <w:name w:val="whitespace-normal"/>
    <w:basedOn w:val="a1"/>
    <w:rsid w:val="0062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customXml/itemProps2.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4.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284</Words>
  <Characters>1619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14</cp:revision>
  <cp:lastPrinted>2006-01-20T14:12:00Z</cp:lastPrinted>
  <dcterms:created xsi:type="dcterms:W3CDTF">2024-03-20T09:37:00Z</dcterms:created>
  <dcterms:modified xsi:type="dcterms:W3CDTF">2026-02-19T14:04:00Z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