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5" w:type="dxa"/>
        <w:tblInd w:w="-284" w:type="dxa"/>
        <w:tblBorders>
          <w:bottom w:val="double" w:sz="6" w:space="0" w:color="auto"/>
        </w:tblBorders>
        <w:tblLayout w:type="fixed"/>
        <w:tblLook w:val="0000" w:firstRow="0" w:lastRow="0" w:firstColumn="0" w:lastColumn="0" w:noHBand="0" w:noVBand="0"/>
      </w:tblPr>
      <w:tblGrid>
        <w:gridCol w:w="4248"/>
        <w:gridCol w:w="1297"/>
        <w:gridCol w:w="4210"/>
      </w:tblGrid>
      <w:tr w:rsidR="00F45F9F" w:rsidRPr="00F45F9F" w14:paraId="2110E464" w14:textId="77777777" w:rsidTr="00F45F9F">
        <w:trPr>
          <w:trHeight w:val="2837"/>
        </w:trPr>
        <w:tc>
          <w:tcPr>
            <w:tcW w:w="4248" w:type="dxa"/>
            <w:tcBorders>
              <w:top w:val="nil"/>
              <w:left w:val="nil"/>
              <w:bottom w:val="double" w:sz="6" w:space="0" w:color="auto"/>
              <w:right w:val="nil"/>
            </w:tcBorders>
          </w:tcPr>
          <w:p w14:paraId="04EACF3B" w14:textId="77777777" w:rsidR="00F45F9F" w:rsidRPr="00F45F9F" w:rsidRDefault="00F45F9F" w:rsidP="00842992">
            <w:pPr>
              <w:tabs>
                <w:tab w:val="left" w:pos="180"/>
              </w:tabs>
              <w:autoSpaceDE w:val="0"/>
              <w:autoSpaceDN w:val="0"/>
              <w:adjustRightInd w:val="0"/>
              <w:spacing w:before="0" w:after="0"/>
              <w:jc w:val="center"/>
              <w:rPr>
                <w:rFonts w:ascii="Times New Roman" w:hAnsi="Times New Roman"/>
                <w:sz w:val="26"/>
                <w:szCs w:val="26"/>
                <w:lang w:val="en-US"/>
              </w:rPr>
            </w:pPr>
            <w:r w:rsidRPr="00F45F9F">
              <w:rPr>
                <w:rFonts w:ascii="Times New Roman" w:hAnsi="Times New Roman"/>
                <w:sz w:val="26"/>
                <w:szCs w:val="26"/>
                <w:lang w:val="en-US"/>
              </w:rPr>
              <w:t>REPUBLICA MOLDOVA</w:t>
            </w:r>
          </w:p>
          <w:p w14:paraId="3F1CCB3F" w14:textId="77777777" w:rsidR="00F45F9F" w:rsidRPr="00F45F9F" w:rsidRDefault="00F45F9F" w:rsidP="00842992">
            <w:pPr>
              <w:tabs>
                <w:tab w:val="left" w:pos="180"/>
              </w:tabs>
              <w:autoSpaceDE w:val="0"/>
              <w:autoSpaceDN w:val="0"/>
              <w:adjustRightInd w:val="0"/>
              <w:spacing w:before="0" w:after="0"/>
              <w:jc w:val="center"/>
              <w:rPr>
                <w:rFonts w:ascii="Times New Roman" w:hAnsi="Times New Roman"/>
                <w:sz w:val="26"/>
                <w:szCs w:val="26"/>
                <w:lang w:val="en-US"/>
              </w:rPr>
            </w:pPr>
            <w:r w:rsidRPr="00F45F9F">
              <w:rPr>
                <w:rFonts w:ascii="Times New Roman" w:hAnsi="Times New Roman"/>
                <w:sz w:val="26"/>
                <w:szCs w:val="26"/>
                <w:lang w:val="en-US"/>
              </w:rPr>
              <w:t>CONSILIUL RAIONAL HÎNCEŞTI</w:t>
            </w:r>
          </w:p>
          <w:p w14:paraId="4EAE0E4C" w14:textId="77777777" w:rsidR="00F45F9F" w:rsidRPr="00F45F9F" w:rsidRDefault="00F45F9F" w:rsidP="00842992">
            <w:pPr>
              <w:tabs>
                <w:tab w:val="left" w:pos="180"/>
              </w:tabs>
              <w:autoSpaceDE w:val="0"/>
              <w:autoSpaceDN w:val="0"/>
              <w:adjustRightInd w:val="0"/>
              <w:spacing w:before="0" w:after="0"/>
              <w:jc w:val="center"/>
              <w:rPr>
                <w:rFonts w:ascii="Times New Roman" w:hAnsi="Times New Roman"/>
                <w:sz w:val="16"/>
                <w:szCs w:val="16"/>
                <w:lang w:val="en-US"/>
              </w:rPr>
            </w:pPr>
          </w:p>
          <w:p w14:paraId="06674E5B" w14:textId="77777777" w:rsidR="00F45F9F" w:rsidRPr="00F45F9F" w:rsidRDefault="00F45F9F" w:rsidP="00842992">
            <w:pPr>
              <w:spacing w:before="0" w:after="0"/>
              <w:jc w:val="center"/>
              <w:rPr>
                <w:rFonts w:ascii="Times New Roman" w:hAnsi="Times New Roman"/>
                <w:sz w:val="6"/>
                <w:lang w:val="ro-RO"/>
              </w:rPr>
            </w:pPr>
          </w:p>
          <w:p w14:paraId="4435BD3E" w14:textId="77777777" w:rsidR="00F45F9F" w:rsidRPr="00F45F9F" w:rsidRDefault="00F45F9F" w:rsidP="00842992">
            <w:pPr>
              <w:tabs>
                <w:tab w:val="left" w:pos="180"/>
              </w:tabs>
              <w:autoSpaceDE w:val="0"/>
              <w:autoSpaceDN w:val="0"/>
              <w:adjustRightInd w:val="0"/>
              <w:spacing w:before="0" w:after="0"/>
              <w:jc w:val="center"/>
              <w:rPr>
                <w:rFonts w:ascii="Times New Roman" w:hAnsi="Times New Roman"/>
                <w:b/>
                <w:bCs/>
                <w:sz w:val="28"/>
                <w:szCs w:val="28"/>
                <w:lang w:val="en-US"/>
              </w:rPr>
            </w:pPr>
            <w:r w:rsidRPr="00F45F9F">
              <w:rPr>
                <w:rFonts w:ascii="Times New Roman" w:hAnsi="Times New Roman"/>
                <w:b/>
                <w:bCs/>
                <w:sz w:val="28"/>
                <w:szCs w:val="28"/>
                <w:lang w:val="en-US"/>
              </w:rPr>
              <w:t>PREŞEDINTELE</w:t>
            </w:r>
          </w:p>
          <w:p w14:paraId="5CA9D89A" w14:textId="77777777" w:rsidR="00F45F9F" w:rsidRPr="00F45F9F" w:rsidRDefault="00F45F9F" w:rsidP="00842992">
            <w:pPr>
              <w:tabs>
                <w:tab w:val="left" w:pos="180"/>
              </w:tabs>
              <w:autoSpaceDE w:val="0"/>
              <w:autoSpaceDN w:val="0"/>
              <w:adjustRightInd w:val="0"/>
              <w:spacing w:before="0" w:after="0"/>
              <w:jc w:val="center"/>
              <w:rPr>
                <w:rFonts w:ascii="Times New Roman" w:hAnsi="Times New Roman"/>
                <w:b/>
                <w:bCs/>
                <w:sz w:val="28"/>
                <w:szCs w:val="28"/>
                <w:lang w:val="en-US"/>
              </w:rPr>
            </w:pPr>
            <w:r w:rsidRPr="00F45F9F">
              <w:rPr>
                <w:rFonts w:ascii="Times New Roman" w:hAnsi="Times New Roman"/>
                <w:b/>
                <w:bCs/>
                <w:sz w:val="28"/>
                <w:szCs w:val="28"/>
                <w:lang w:val="en-US"/>
              </w:rPr>
              <w:t>RAIONULUI HÎNCEŞTI</w:t>
            </w:r>
          </w:p>
          <w:p w14:paraId="7AE7670E" w14:textId="77777777" w:rsidR="00F45F9F" w:rsidRPr="00F45F9F" w:rsidRDefault="00F45F9F" w:rsidP="00842992">
            <w:pPr>
              <w:spacing w:before="0" w:after="0"/>
              <w:jc w:val="center"/>
              <w:rPr>
                <w:rFonts w:ascii="Times New Roman" w:hAnsi="Times New Roman"/>
                <w:sz w:val="10"/>
                <w:lang w:val="ro-RO"/>
              </w:rPr>
            </w:pPr>
          </w:p>
          <w:p w14:paraId="1A697F7F" w14:textId="77777777" w:rsidR="00F45F9F" w:rsidRPr="00F45F9F" w:rsidRDefault="00F45F9F" w:rsidP="00842992">
            <w:pPr>
              <w:spacing w:before="0" w:after="0"/>
              <w:jc w:val="center"/>
              <w:rPr>
                <w:rFonts w:ascii="Times New Roman" w:hAnsi="Times New Roman"/>
                <w:bCs/>
                <w:color w:val="000000"/>
                <w:lang w:val="fr-FR"/>
              </w:rPr>
            </w:pPr>
            <w:r w:rsidRPr="00F45F9F">
              <w:rPr>
                <w:rFonts w:ascii="Times New Roman" w:hAnsi="Times New Roman"/>
                <w:bCs/>
                <w:color w:val="000000"/>
                <w:lang w:val="ro-RO"/>
              </w:rPr>
              <w:t>MD-3400, or. Hînceşti, str. M. Hîncu, 138</w:t>
            </w:r>
          </w:p>
          <w:p w14:paraId="5C4CE4E8" w14:textId="77777777" w:rsidR="00F45F9F" w:rsidRPr="00F45F9F" w:rsidRDefault="00F45F9F" w:rsidP="00842992">
            <w:pPr>
              <w:spacing w:before="0" w:after="0"/>
              <w:jc w:val="center"/>
              <w:rPr>
                <w:rFonts w:ascii="Times New Roman" w:hAnsi="Times New Roman"/>
                <w:bCs/>
                <w:color w:val="000000"/>
                <w:lang w:val="ro-RO"/>
              </w:rPr>
            </w:pPr>
            <w:r w:rsidRPr="00F45F9F">
              <w:rPr>
                <w:rFonts w:ascii="Times New Roman" w:hAnsi="Times New Roman"/>
                <w:bCs/>
                <w:color w:val="000000"/>
                <w:lang w:val="ro-RO"/>
              </w:rPr>
              <w:t>tel. (269) 2-20-58, fax (269) 2-20-48</w:t>
            </w:r>
            <w:r w:rsidRPr="00F45F9F">
              <w:rPr>
                <w:rFonts w:ascii="Times New Roman" w:hAnsi="Times New Roman"/>
                <w:bCs/>
                <w:color w:val="000000"/>
                <w:lang w:val="fr-FR"/>
              </w:rPr>
              <w:t>,</w:t>
            </w:r>
          </w:p>
          <w:p w14:paraId="0CF673D9" w14:textId="77777777" w:rsidR="00F45F9F" w:rsidRPr="00F45F9F" w:rsidRDefault="00F45F9F" w:rsidP="00842992">
            <w:pPr>
              <w:spacing w:before="0" w:after="0"/>
              <w:rPr>
                <w:rFonts w:ascii="Times New Roman" w:hAnsi="Times New Roman"/>
                <w:lang w:val="pt-BR"/>
              </w:rPr>
            </w:pPr>
            <w:r w:rsidRPr="00F45F9F">
              <w:rPr>
                <w:rFonts w:ascii="Times New Roman" w:hAnsi="Times New Roman"/>
                <w:bCs/>
                <w:color w:val="000000"/>
                <w:lang w:val="ro-RO"/>
              </w:rPr>
              <w:t xml:space="preserve">                E-mail: </w:t>
            </w:r>
            <w:hyperlink r:id="rId11" w:history="1">
              <w:r w:rsidRPr="00F45F9F">
                <w:rPr>
                  <w:rStyle w:val="aa"/>
                  <w:rFonts w:ascii="Times New Roman" w:hAnsi="Times New Roman"/>
                  <w:lang w:val="pt-BR"/>
                </w:rPr>
                <w:t>consiliul@hincesti.md</w:t>
              </w:r>
            </w:hyperlink>
          </w:p>
          <w:p w14:paraId="65C6FDF5" w14:textId="77777777" w:rsidR="00F45F9F" w:rsidRPr="00F45F9F" w:rsidRDefault="00F45F9F" w:rsidP="00842992">
            <w:pPr>
              <w:pStyle w:val="9"/>
              <w:numPr>
                <w:ilvl w:val="0"/>
                <w:numId w:val="0"/>
              </w:numPr>
              <w:spacing w:before="0"/>
              <w:jc w:val="center"/>
              <w:rPr>
                <w:rFonts w:ascii="Times New Roman" w:hAnsi="Times New Roman"/>
                <w:b w:val="0"/>
                <w:bCs/>
                <w:sz w:val="16"/>
                <w:lang w:val="pt-BR"/>
              </w:rPr>
            </w:pPr>
            <w:r w:rsidRPr="00F45F9F">
              <w:rPr>
                <w:rFonts w:ascii="Times New Roman" w:eastAsia="Calibri" w:hAnsi="Times New Roman"/>
                <w:b w:val="0"/>
                <w:bCs/>
                <w:color w:val="000000"/>
                <w:sz w:val="20"/>
              </w:rPr>
              <w:t xml:space="preserve">Website: </w:t>
            </w:r>
            <w:hyperlink r:id="rId12" w:history="1">
              <w:r w:rsidRPr="006A6F55">
                <w:rPr>
                  <w:rStyle w:val="aa"/>
                  <w:rFonts w:ascii="Times New Roman" w:eastAsia="Calibri" w:hAnsi="Times New Roman"/>
                  <w:b w:val="0"/>
                  <w:bCs/>
                  <w:i w:val="0"/>
                  <w:iCs/>
                  <w:sz w:val="20"/>
                </w:rPr>
                <w:t>www.hincesti.md</w:t>
              </w:r>
            </w:hyperlink>
          </w:p>
        </w:tc>
        <w:tc>
          <w:tcPr>
            <w:tcW w:w="1297" w:type="dxa"/>
            <w:tcBorders>
              <w:top w:val="nil"/>
              <w:left w:val="nil"/>
              <w:bottom w:val="double" w:sz="6" w:space="0" w:color="auto"/>
              <w:right w:val="nil"/>
            </w:tcBorders>
          </w:tcPr>
          <w:p w14:paraId="1E098DB4" w14:textId="77777777" w:rsidR="00F45F9F" w:rsidRPr="00F45F9F" w:rsidRDefault="0009406C" w:rsidP="00842992">
            <w:pPr>
              <w:pStyle w:val="9"/>
              <w:numPr>
                <w:ilvl w:val="0"/>
                <w:numId w:val="0"/>
              </w:numPr>
              <w:spacing w:before="0"/>
              <w:ind w:left="-1584"/>
              <w:rPr>
                <w:rFonts w:ascii="Times New Roman" w:hAnsi="Times New Roman"/>
                <w:b w:val="0"/>
                <w:bCs/>
                <w:sz w:val="22"/>
              </w:rPr>
            </w:pPr>
            <w:r>
              <w:rPr>
                <w:rFonts w:ascii="Times New Roman" w:hAnsi="Times New Roman"/>
                <w:sz w:val="28"/>
              </w:rPr>
              <w:object w:dxaOrig="1440" w:dyaOrig="1440" w14:anchorId="75BEC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5pt;margin-top:13.9pt;width:63pt;height:1in;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13" o:title=""/>
                  <w10:wrap type="square"/>
                </v:shape>
                <o:OLEObject Type="Embed" ProgID="Word.Picture.8" ShapeID="_x0000_s1028" DrawAspect="Content" ObjectID="_1822562977" r:id="rId14"/>
              </w:object>
            </w:r>
          </w:p>
        </w:tc>
        <w:tc>
          <w:tcPr>
            <w:tcW w:w="4210" w:type="dxa"/>
            <w:tcBorders>
              <w:top w:val="nil"/>
              <w:left w:val="nil"/>
              <w:bottom w:val="double" w:sz="6" w:space="0" w:color="auto"/>
              <w:right w:val="nil"/>
            </w:tcBorders>
          </w:tcPr>
          <w:p w14:paraId="6F8DE2DE"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sz w:val="26"/>
                <w:szCs w:val="26"/>
                <w:lang w:val="en-US"/>
              </w:rPr>
            </w:pPr>
            <w:r w:rsidRPr="00F45F9F">
              <w:rPr>
                <w:rFonts w:ascii="Times New Roman" w:hAnsi="Times New Roman"/>
                <w:sz w:val="26"/>
                <w:szCs w:val="26"/>
                <w:lang w:val="en-US"/>
              </w:rPr>
              <w:t xml:space="preserve">REPUBLIC OF MOLDOVA </w:t>
            </w:r>
          </w:p>
          <w:p w14:paraId="31454C7F" w14:textId="77777777" w:rsidR="00F45F9F" w:rsidRPr="00F45F9F" w:rsidRDefault="00F45F9F" w:rsidP="00842992">
            <w:pPr>
              <w:tabs>
                <w:tab w:val="left" w:pos="180"/>
              </w:tabs>
              <w:autoSpaceDE w:val="0"/>
              <w:autoSpaceDN w:val="0"/>
              <w:adjustRightInd w:val="0"/>
              <w:spacing w:before="0" w:after="0"/>
              <w:jc w:val="center"/>
              <w:rPr>
                <w:rFonts w:ascii="Times New Roman" w:hAnsi="Times New Roman"/>
                <w:sz w:val="26"/>
                <w:lang w:val="ro-RO"/>
              </w:rPr>
            </w:pPr>
            <w:r w:rsidRPr="00F45F9F">
              <w:rPr>
                <w:rFonts w:ascii="Times New Roman" w:hAnsi="Times New Roman"/>
                <w:sz w:val="26"/>
                <w:lang w:val="ro-RO"/>
              </w:rPr>
              <w:t>HINCESTI DISTRICT COUNCIL</w:t>
            </w:r>
          </w:p>
          <w:p w14:paraId="4A9462B4"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sz w:val="16"/>
                <w:szCs w:val="10"/>
                <w:lang w:val="ro-RO"/>
              </w:rPr>
            </w:pPr>
          </w:p>
          <w:p w14:paraId="399B6091"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b/>
                <w:bCs/>
                <w:sz w:val="4"/>
                <w:szCs w:val="28"/>
                <w:lang w:val="en-US"/>
              </w:rPr>
            </w:pPr>
          </w:p>
          <w:p w14:paraId="18D477F7"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b/>
                <w:bCs/>
                <w:sz w:val="28"/>
                <w:szCs w:val="28"/>
                <w:lang w:val="en-US"/>
              </w:rPr>
            </w:pPr>
            <w:r w:rsidRPr="00F45F9F">
              <w:rPr>
                <w:rFonts w:ascii="Times New Roman" w:hAnsi="Times New Roman"/>
                <w:b/>
                <w:bCs/>
                <w:sz w:val="28"/>
                <w:szCs w:val="28"/>
                <w:lang w:val="en-US"/>
              </w:rPr>
              <w:t>PRESIDENT OF</w:t>
            </w:r>
          </w:p>
          <w:p w14:paraId="2A0AF7AD"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b/>
                <w:bCs/>
                <w:color w:val="000000"/>
                <w:sz w:val="28"/>
                <w:szCs w:val="28"/>
                <w:lang w:val="en-US"/>
              </w:rPr>
            </w:pPr>
            <w:r w:rsidRPr="00F45F9F">
              <w:rPr>
                <w:rFonts w:ascii="Times New Roman" w:hAnsi="Times New Roman"/>
                <w:b/>
                <w:bCs/>
                <w:sz w:val="28"/>
                <w:szCs w:val="28"/>
                <w:lang w:val="en-US"/>
              </w:rPr>
              <w:t>HINCESTI DISTRICT</w:t>
            </w:r>
          </w:p>
          <w:p w14:paraId="01CC837D"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color w:val="000000"/>
                <w:sz w:val="2"/>
                <w:szCs w:val="12"/>
                <w:lang w:val="en-US"/>
              </w:rPr>
            </w:pPr>
          </w:p>
          <w:p w14:paraId="1DDD0B82"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color w:val="000000"/>
                <w:lang w:val="en-US"/>
              </w:rPr>
            </w:pPr>
            <w:r w:rsidRPr="00F45F9F">
              <w:rPr>
                <w:rFonts w:ascii="Times New Roman" w:hAnsi="Times New Roman"/>
                <w:color w:val="000000"/>
                <w:lang w:val="en-US"/>
              </w:rPr>
              <w:t>138, M. Hincu Str., Hincesti Municipality</w:t>
            </w:r>
          </w:p>
          <w:p w14:paraId="440F3D71" w14:textId="77777777" w:rsidR="00F45F9F" w:rsidRPr="00F45F9F" w:rsidRDefault="00F45F9F" w:rsidP="00842992">
            <w:pPr>
              <w:widowControl w:val="0"/>
              <w:tabs>
                <w:tab w:val="left" w:pos="180"/>
              </w:tabs>
              <w:autoSpaceDE w:val="0"/>
              <w:autoSpaceDN w:val="0"/>
              <w:adjustRightInd w:val="0"/>
              <w:spacing w:before="0" w:after="0"/>
              <w:jc w:val="center"/>
              <w:rPr>
                <w:rFonts w:ascii="Times New Roman" w:hAnsi="Times New Roman"/>
                <w:color w:val="000000"/>
                <w:lang w:val="en-US"/>
              </w:rPr>
            </w:pPr>
            <w:r w:rsidRPr="00F45F9F">
              <w:rPr>
                <w:rFonts w:ascii="Times New Roman" w:hAnsi="Times New Roman"/>
                <w:color w:val="000000"/>
                <w:lang w:val="en-US"/>
              </w:rPr>
              <w:t>MD-3400, Republic of Moldova</w:t>
            </w:r>
          </w:p>
          <w:p w14:paraId="17B4DFE9" w14:textId="77777777" w:rsidR="00F45F9F" w:rsidRPr="00F45F9F" w:rsidRDefault="00F45F9F" w:rsidP="00842992">
            <w:pPr>
              <w:widowControl w:val="0"/>
              <w:autoSpaceDE w:val="0"/>
              <w:autoSpaceDN w:val="0"/>
              <w:adjustRightInd w:val="0"/>
              <w:spacing w:before="0" w:after="0"/>
              <w:jc w:val="center"/>
              <w:rPr>
                <w:rFonts w:ascii="Times New Roman" w:hAnsi="Times New Roman"/>
                <w:color w:val="000000"/>
                <w:lang w:val="en-US"/>
              </w:rPr>
            </w:pPr>
            <w:r w:rsidRPr="00F45F9F">
              <w:rPr>
                <w:rFonts w:ascii="Times New Roman" w:hAnsi="Times New Roman"/>
                <w:color w:val="000000"/>
                <w:lang w:val="en-US"/>
              </w:rPr>
              <w:t>tel.:(+373) 269 2 20 58</w:t>
            </w:r>
          </w:p>
          <w:p w14:paraId="10FEA88B" w14:textId="77777777" w:rsidR="00F45F9F" w:rsidRPr="00F45F9F" w:rsidRDefault="00F45F9F" w:rsidP="00842992">
            <w:pPr>
              <w:widowControl w:val="0"/>
              <w:autoSpaceDE w:val="0"/>
              <w:autoSpaceDN w:val="0"/>
              <w:adjustRightInd w:val="0"/>
              <w:spacing w:before="0" w:after="0"/>
              <w:jc w:val="center"/>
              <w:rPr>
                <w:rFonts w:ascii="Times New Roman" w:hAnsi="Times New Roman"/>
                <w:color w:val="000000"/>
                <w:lang w:val="en-US"/>
              </w:rPr>
            </w:pPr>
            <w:r w:rsidRPr="00F45F9F">
              <w:rPr>
                <w:rFonts w:ascii="Times New Roman" w:hAnsi="Times New Roman"/>
                <w:color w:val="000000"/>
                <w:lang w:val="en-US"/>
              </w:rPr>
              <w:t xml:space="preserve">E-mail: </w:t>
            </w:r>
            <w:hyperlink r:id="rId15" w:history="1">
              <w:r w:rsidRPr="00F45F9F">
                <w:rPr>
                  <w:rStyle w:val="aa"/>
                  <w:rFonts w:ascii="Times New Roman" w:hAnsi="Times New Roman"/>
                  <w:lang w:val="en-US"/>
                </w:rPr>
                <w:t>consiliul@hincesti.md</w:t>
              </w:r>
            </w:hyperlink>
          </w:p>
          <w:p w14:paraId="14948722" w14:textId="77777777" w:rsidR="00F45F9F" w:rsidRPr="00F45F9F" w:rsidRDefault="00F45F9F" w:rsidP="00842992">
            <w:pPr>
              <w:pStyle w:val="9"/>
              <w:numPr>
                <w:ilvl w:val="0"/>
                <w:numId w:val="0"/>
              </w:numPr>
              <w:spacing w:before="0"/>
              <w:ind w:left="15"/>
              <w:jc w:val="center"/>
              <w:rPr>
                <w:rFonts w:ascii="Times New Roman" w:hAnsi="Times New Roman"/>
                <w:b w:val="0"/>
                <w:bCs/>
                <w:sz w:val="22"/>
                <w:lang w:val="en-US"/>
              </w:rPr>
            </w:pPr>
            <w:r w:rsidRPr="00F45F9F">
              <w:rPr>
                <w:rFonts w:ascii="Times New Roman" w:eastAsia="Calibri" w:hAnsi="Times New Roman"/>
                <w:b w:val="0"/>
                <w:bCs/>
                <w:color w:val="000000"/>
              </w:rPr>
              <w:t xml:space="preserve">Website: </w:t>
            </w:r>
            <w:hyperlink r:id="rId16" w:history="1">
              <w:r w:rsidRPr="006A6F55">
                <w:rPr>
                  <w:rStyle w:val="aa"/>
                  <w:rFonts w:ascii="Times New Roman" w:eastAsia="Calibri" w:hAnsi="Times New Roman"/>
                  <w:b w:val="0"/>
                  <w:bCs/>
                  <w:i w:val="0"/>
                  <w:iCs/>
                </w:rPr>
                <w:t>www.hincesti.md</w:t>
              </w:r>
            </w:hyperlink>
          </w:p>
        </w:tc>
      </w:tr>
    </w:tbl>
    <w:p w14:paraId="2B99E0F9" w14:textId="44771693" w:rsidR="00D42123" w:rsidRPr="006A6F55" w:rsidRDefault="00D42123" w:rsidP="003F389F">
      <w:pPr>
        <w:spacing w:before="0"/>
        <w:rPr>
          <w:rFonts w:ascii="Times New Roman" w:hAnsi="Times New Roman"/>
          <w:bCs/>
          <w:sz w:val="22"/>
          <w:szCs w:val="22"/>
          <w:lang w:val="en-GB"/>
        </w:rPr>
      </w:pPr>
      <w:r w:rsidRPr="006A6F55">
        <w:rPr>
          <w:rFonts w:ascii="Times New Roman" w:hAnsi="Times New Roman"/>
          <w:bCs/>
          <w:sz w:val="22"/>
          <w:szCs w:val="22"/>
          <w:lang w:val="en-GB"/>
        </w:rPr>
        <w:t>n</w:t>
      </w:r>
      <w:r w:rsidR="00F45F9F" w:rsidRPr="006A6F55">
        <w:rPr>
          <w:rFonts w:ascii="Times New Roman" w:hAnsi="Times New Roman"/>
          <w:bCs/>
          <w:sz w:val="22"/>
          <w:szCs w:val="22"/>
          <w:lang w:val="en-GB"/>
        </w:rPr>
        <w:t xml:space="preserve">r. </w:t>
      </w:r>
      <w:r w:rsidR="00A57422">
        <w:rPr>
          <w:rFonts w:ascii="Times New Roman" w:hAnsi="Times New Roman"/>
          <w:bCs/>
          <w:sz w:val="22"/>
          <w:szCs w:val="22"/>
          <w:lang w:val="en-GB"/>
        </w:rPr>
        <w:t>02/1-20/1-835</w:t>
      </w:r>
    </w:p>
    <w:p w14:paraId="21812140" w14:textId="405FA6F7" w:rsidR="00F45F9F" w:rsidRPr="006A6F55" w:rsidRDefault="00D42123" w:rsidP="003F389F">
      <w:pPr>
        <w:spacing w:before="0"/>
        <w:rPr>
          <w:rFonts w:ascii="Times New Roman" w:hAnsi="Times New Roman"/>
          <w:bCs/>
          <w:sz w:val="22"/>
          <w:szCs w:val="22"/>
          <w:lang w:val="en-GB"/>
        </w:rPr>
      </w:pPr>
      <w:r w:rsidRPr="006A6F55">
        <w:rPr>
          <w:rFonts w:ascii="Times New Roman" w:hAnsi="Times New Roman"/>
          <w:bCs/>
          <w:sz w:val="22"/>
          <w:szCs w:val="22"/>
          <w:lang w:val="en-GB"/>
        </w:rPr>
        <w:t xml:space="preserve">din </w:t>
      </w:r>
      <w:r w:rsidR="00A57422">
        <w:rPr>
          <w:rFonts w:ascii="Times New Roman" w:hAnsi="Times New Roman"/>
          <w:bCs/>
          <w:sz w:val="22"/>
          <w:szCs w:val="22"/>
          <w:lang w:val="en-GB"/>
        </w:rPr>
        <w:t>21.10.</w:t>
      </w:r>
      <w:r w:rsidR="006A6F55" w:rsidRPr="006A6F55">
        <w:rPr>
          <w:rFonts w:ascii="Times New Roman" w:hAnsi="Times New Roman"/>
          <w:bCs/>
          <w:sz w:val="22"/>
          <w:szCs w:val="22"/>
          <w:lang w:val="en-GB"/>
        </w:rPr>
        <w:t>2025</w:t>
      </w:r>
    </w:p>
    <w:p w14:paraId="0DCC5468" w14:textId="4CB80F5A" w:rsidR="00F45F9F" w:rsidRPr="006A6F55" w:rsidRDefault="00B71823" w:rsidP="00F45F9F">
      <w:pPr>
        <w:tabs>
          <w:tab w:val="left" w:pos="0"/>
          <w:tab w:val="left" w:pos="709"/>
          <w:tab w:val="left" w:pos="851"/>
          <w:tab w:val="left" w:pos="1134"/>
          <w:tab w:val="left" w:pos="1418"/>
        </w:tabs>
        <w:spacing w:before="0" w:after="0"/>
        <w:jc w:val="center"/>
        <w:rPr>
          <w:rFonts w:ascii="Times New Roman" w:hAnsi="Times New Roman"/>
          <w:b/>
          <w:sz w:val="28"/>
          <w:szCs w:val="28"/>
        </w:rPr>
      </w:pPr>
      <w:r w:rsidRPr="006A6F55">
        <w:rPr>
          <w:rFonts w:ascii="Times New Roman" w:hAnsi="Times New Roman"/>
          <w:b/>
          <w:sz w:val="28"/>
          <w:szCs w:val="28"/>
        </w:rPr>
        <w:t xml:space="preserve">Referința noastră: </w:t>
      </w:r>
      <w:r w:rsidR="00F45F9F" w:rsidRPr="006A6F55">
        <w:rPr>
          <w:rFonts w:ascii="Times New Roman" w:hAnsi="Times New Roman"/>
          <w:b/>
          <w:sz w:val="28"/>
          <w:szCs w:val="28"/>
        </w:rPr>
        <w:t>L016</w:t>
      </w:r>
      <w:r w:rsidRPr="006A6F55">
        <w:rPr>
          <w:rFonts w:ascii="Times New Roman" w:hAnsi="Times New Roman"/>
          <w:b/>
          <w:sz w:val="28"/>
          <w:szCs w:val="28"/>
        </w:rPr>
        <w:t xml:space="preserve"> </w:t>
      </w:r>
    </w:p>
    <w:p w14:paraId="1C0041E0" w14:textId="77777777" w:rsidR="00F45F9F" w:rsidRPr="00B71823" w:rsidRDefault="00F45F9F" w:rsidP="00F45F9F">
      <w:pPr>
        <w:tabs>
          <w:tab w:val="left" w:pos="0"/>
          <w:tab w:val="left" w:pos="709"/>
          <w:tab w:val="left" w:pos="851"/>
          <w:tab w:val="left" w:pos="1134"/>
          <w:tab w:val="left" w:pos="1418"/>
        </w:tabs>
        <w:spacing w:before="0" w:after="0"/>
        <w:jc w:val="center"/>
        <w:rPr>
          <w:rFonts w:ascii="Times New Roman" w:hAnsi="Times New Roman"/>
          <w:sz w:val="22"/>
          <w:szCs w:val="22"/>
          <w:lang w:val="en-GB"/>
        </w:rPr>
      </w:pPr>
    </w:p>
    <w:p w14:paraId="7F9A7725" w14:textId="31D70A22" w:rsidR="00F45F9F" w:rsidRPr="006A6F55" w:rsidRDefault="001E0030" w:rsidP="00F45F9F">
      <w:pPr>
        <w:tabs>
          <w:tab w:val="left" w:pos="709"/>
          <w:tab w:val="left" w:pos="851"/>
          <w:tab w:val="left" w:pos="1134"/>
          <w:tab w:val="left" w:pos="1418"/>
        </w:tabs>
        <w:spacing w:before="0" w:after="0"/>
        <w:jc w:val="center"/>
        <w:rPr>
          <w:rFonts w:ascii="Times New Roman" w:hAnsi="Times New Roman"/>
          <w:b/>
          <w:sz w:val="24"/>
          <w:szCs w:val="24"/>
        </w:rPr>
      </w:pPr>
      <w:r w:rsidRPr="006A6F55">
        <w:rPr>
          <w:rFonts w:ascii="Times New Roman" w:hAnsi="Times New Roman"/>
          <w:b/>
          <w:sz w:val="24"/>
          <w:szCs w:val="24"/>
        </w:rPr>
        <w:t>INVITAȚIE DE LICITA</w:t>
      </w:r>
      <w:r w:rsidR="00C22A2B" w:rsidRPr="006A6F55">
        <w:rPr>
          <w:rFonts w:ascii="Times New Roman" w:hAnsi="Times New Roman"/>
          <w:b/>
          <w:sz w:val="24"/>
          <w:szCs w:val="24"/>
        </w:rPr>
        <w:t>ȚIE</w:t>
      </w:r>
    </w:p>
    <w:p w14:paraId="304B079A" w14:textId="77777777" w:rsidR="00F45F9F" w:rsidRPr="00513BB4" w:rsidRDefault="00F45F9F" w:rsidP="00F45F9F">
      <w:pPr>
        <w:tabs>
          <w:tab w:val="left" w:pos="709"/>
          <w:tab w:val="left" w:pos="851"/>
          <w:tab w:val="left" w:pos="1134"/>
          <w:tab w:val="left" w:pos="1418"/>
        </w:tabs>
        <w:spacing w:before="0" w:after="0"/>
        <w:jc w:val="center"/>
        <w:rPr>
          <w:rFonts w:ascii="Times New Roman" w:hAnsi="Times New Roman"/>
          <w:bCs/>
          <w:sz w:val="24"/>
          <w:szCs w:val="24"/>
          <w:lang w:val="ro-MD"/>
        </w:rPr>
      </w:pPr>
    </w:p>
    <w:p w14:paraId="6B6BD199" w14:textId="5EC2B726" w:rsidR="004D2FD8" w:rsidRPr="00513BB4" w:rsidRDefault="001E0030" w:rsidP="001A3E7B">
      <w:pPr>
        <w:tabs>
          <w:tab w:val="left" w:pos="709"/>
          <w:tab w:val="left" w:pos="851"/>
          <w:tab w:val="left" w:pos="1134"/>
          <w:tab w:val="left" w:pos="1418"/>
        </w:tabs>
        <w:spacing w:before="0" w:after="0" w:line="276" w:lineRule="auto"/>
        <w:jc w:val="both"/>
        <w:rPr>
          <w:rFonts w:ascii="Times New Roman" w:hAnsi="Times New Roman"/>
          <w:bCs/>
          <w:sz w:val="24"/>
          <w:szCs w:val="24"/>
          <w:lang w:val="ro-MD"/>
        </w:rPr>
      </w:pPr>
      <w:r w:rsidRPr="00513BB4">
        <w:rPr>
          <w:rFonts w:ascii="Times New Roman" w:hAnsi="Times New Roman"/>
          <w:b/>
          <w:sz w:val="24"/>
          <w:szCs w:val="24"/>
          <w:lang w:val="ro-MD"/>
        </w:rPr>
        <w:t>Titlul contractului</w:t>
      </w:r>
      <w:r w:rsidR="00F45F9F" w:rsidRPr="00513BB4">
        <w:rPr>
          <w:rFonts w:ascii="Times New Roman" w:hAnsi="Times New Roman"/>
          <w:b/>
          <w:sz w:val="24"/>
          <w:szCs w:val="24"/>
          <w:lang w:val="ro-MD"/>
        </w:rPr>
        <w:t>:</w:t>
      </w:r>
      <w:r w:rsidR="00F45F9F" w:rsidRPr="00513BB4">
        <w:rPr>
          <w:rFonts w:ascii="Times New Roman" w:hAnsi="Times New Roman"/>
          <w:bCs/>
          <w:sz w:val="24"/>
          <w:szCs w:val="24"/>
          <w:lang w:val="ro-MD"/>
        </w:rPr>
        <w:t xml:space="preserve"> </w:t>
      </w:r>
      <w:r w:rsidR="00F45F9F" w:rsidRPr="00513BB4">
        <w:rPr>
          <w:rStyle w:val="af"/>
          <w:rFonts w:ascii="Times New Roman" w:hAnsi="Times New Roman"/>
          <w:bCs/>
          <w:sz w:val="24"/>
          <w:szCs w:val="24"/>
          <w:lang w:val="ro-MD"/>
        </w:rPr>
        <w:t>Achiziția Lucrărilor de reparație a IMSP „</w:t>
      </w:r>
      <w:r w:rsidR="00BA37A0">
        <w:rPr>
          <w:rStyle w:val="af"/>
          <w:rFonts w:ascii="Times New Roman" w:hAnsi="Times New Roman"/>
          <w:bCs/>
          <w:sz w:val="24"/>
          <w:szCs w:val="24"/>
          <w:lang w:val="ro-MD"/>
        </w:rPr>
        <w:t>Oficiul</w:t>
      </w:r>
      <w:r w:rsidR="00F45F9F" w:rsidRPr="00513BB4">
        <w:rPr>
          <w:rStyle w:val="af"/>
          <w:rFonts w:ascii="Times New Roman" w:hAnsi="Times New Roman"/>
          <w:bCs/>
          <w:sz w:val="24"/>
          <w:szCs w:val="24"/>
          <w:lang w:val="ro-MD"/>
        </w:rPr>
        <w:t xml:space="preserve"> Medic</w:t>
      </w:r>
      <w:r w:rsidR="003E0E10">
        <w:rPr>
          <w:rStyle w:val="af"/>
          <w:rFonts w:ascii="Times New Roman" w:hAnsi="Times New Roman"/>
          <w:bCs/>
          <w:sz w:val="24"/>
          <w:szCs w:val="24"/>
          <w:lang w:val="ro-MD"/>
        </w:rPr>
        <w:t>ului</w:t>
      </w:r>
      <w:r w:rsidR="00F45F9F" w:rsidRPr="00513BB4">
        <w:rPr>
          <w:rStyle w:val="af"/>
          <w:rFonts w:ascii="Times New Roman" w:hAnsi="Times New Roman"/>
          <w:bCs/>
          <w:sz w:val="24"/>
          <w:szCs w:val="24"/>
          <w:lang w:val="ro-MD"/>
        </w:rPr>
        <w:t xml:space="preserve"> de Familie</w:t>
      </w:r>
      <w:r w:rsidR="00F45F9F" w:rsidRPr="00513BB4">
        <w:rPr>
          <w:rFonts w:ascii="Times New Roman" w:hAnsi="Times New Roman"/>
          <w:bCs/>
          <w:i/>
          <w:sz w:val="24"/>
          <w:szCs w:val="24"/>
          <w:lang w:val="ro-MD"/>
        </w:rPr>
        <w:t xml:space="preserve"> </w:t>
      </w:r>
      <w:r w:rsidR="00F45F9F" w:rsidRPr="00513BB4">
        <w:rPr>
          <w:rFonts w:ascii="Times New Roman" w:hAnsi="Times New Roman"/>
          <w:b/>
          <w:iCs/>
          <w:sz w:val="24"/>
          <w:szCs w:val="24"/>
          <w:lang w:val="ro-MD"/>
        </w:rPr>
        <w:t>Dragușenii Noi”</w:t>
      </w:r>
      <w:r w:rsidR="00F45F9F" w:rsidRPr="00513BB4">
        <w:rPr>
          <w:rFonts w:ascii="Times New Roman" w:hAnsi="Times New Roman"/>
          <w:bCs/>
          <w:iCs/>
          <w:sz w:val="24"/>
          <w:szCs w:val="24"/>
          <w:lang w:val="ro-MD"/>
        </w:rPr>
        <w:t xml:space="preserve"> </w:t>
      </w:r>
      <w:r w:rsidR="00A61DC7" w:rsidRPr="00A61DC7">
        <w:rPr>
          <w:rFonts w:ascii="Times New Roman" w:hAnsi="Times New Roman"/>
          <w:sz w:val="24"/>
          <w:szCs w:val="32"/>
          <w:lang w:val="ro-MD"/>
        </w:rPr>
        <w:t>în cadrul</w:t>
      </w:r>
      <w:r w:rsidR="00A61DC7" w:rsidRPr="00A61DC7">
        <w:rPr>
          <w:rFonts w:ascii="Times New Roman" w:hAnsi="Times New Roman"/>
          <w:b/>
          <w:sz w:val="24"/>
          <w:szCs w:val="32"/>
          <w:lang w:val="ro-MD"/>
        </w:rPr>
        <w:t xml:space="preserve"> </w:t>
      </w:r>
      <w:r w:rsidR="00A61DC7" w:rsidRPr="00A61DC7">
        <w:rPr>
          <w:rFonts w:ascii="Times New Roman" w:hAnsi="Times New Roman"/>
          <w:bCs/>
          <w:sz w:val="24"/>
          <w:szCs w:val="32"/>
          <w:lang w:val="ro-MD"/>
        </w:rPr>
        <w:t>p</w:t>
      </w:r>
      <w:r w:rsidR="00A61DC7" w:rsidRPr="00A61DC7">
        <w:rPr>
          <w:rFonts w:ascii="Times New Roman" w:hAnsi="Times New Roman"/>
          <w:color w:val="000000"/>
          <w:sz w:val="24"/>
          <w:szCs w:val="32"/>
          <w:lang w:val="ro-MD" w:eastAsia="ro-RO"/>
        </w:rPr>
        <w:t xml:space="preserve">roiectului </w:t>
      </w:r>
      <w:r w:rsidR="00A61DC7" w:rsidRPr="00A61DC7">
        <w:rPr>
          <w:rFonts w:ascii="Times New Roman" w:hAnsi="Times New Roman"/>
          <w:b/>
          <w:i/>
          <w:sz w:val="24"/>
          <w:szCs w:val="32"/>
          <w:lang w:val="ro-MD"/>
        </w:rPr>
        <w:t>„NO BORDERS TO HEALTH/SĂNĂTATE FĂRĂ FRONTIERE” ROMD00016.</w:t>
      </w:r>
    </w:p>
    <w:p w14:paraId="7C6EAD33" w14:textId="77777777" w:rsidR="00C22A2B" w:rsidRPr="00513BB4" w:rsidRDefault="00C22A2B" w:rsidP="0068321A">
      <w:pPr>
        <w:tabs>
          <w:tab w:val="left" w:pos="0"/>
          <w:tab w:val="left" w:pos="709"/>
          <w:tab w:val="left" w:pos="851"/>
          <w:tab w:val="left" w:pos="1134"/>
          <w:tab w:val="left" w:pos="1418"/>
        </w:tabs>
        <w:spacing w:before="0" w:after="0"/>
        <w:rPr>
          <w:rFonts w:ascii="Times New Roman" w:hAnsi="Times New Roman"/>
          <w:sz w:val="22"/>
          <w:szCs w:val="22"/>
          <w:lang w:val="ro-MD"/>
        </w:rPr>
      </w:pPr>
    </w:p>
    <w:p w14:paraId="2810142C" w14:textId="0279AE57" w:rsidR="0068321A" w:rsidRPr="00AF6C61" w:rsidRDefault="0068321A" w:rsidP="0068321A">
      <w:pPr>
        <w:tabs>
          <w:tab w:val="left" w:pos="0"/>
          <w:tab w:val="left" w:pos="709"/>
          <w:tab w:val="left" w:pos="851"/>
          <w:tab w:val="left" w:pos="1134"/>
          <w:tab w:val="left" w:pos="1418"/>
        </w:tabs>
        <w:spacing w:before="0" w:after="0"/>
        <w:rPr>
          <w:rFonts w:ascii="Times New Roman" w:hAnsi="Times New Roman"/>
          <w:i/>
          <w:iCs/>
          <w:sz w:val="22"/>
          <w:szCs w:val="22"/>
          <w:lang w:val="ro-MD"/>
        </w:rPr>
      </w:pPr>
      <w:r w:rsidRPr="00AF6C61">
        <w:rPr>
          <w:rFonts w:ascii="Times New Roman" w:hAnsi="Times New Roman"/>
          <w:i/>
          <w:iCs/>
          <w:sz w:val="22"/>
          <w:szCs w:val="22"/>
          <w:lang w:val="ro-MD"/>
        </w:rPr>
        <w:t>Stimate</w:t>
      </w:r>
      <w:r w:rsidR="00C22A2B" w:rsidRPr="00AF6C61">
        <w:rPr>
          <w:rFonts w:ascii="Times New Roman" w:hAnsi="Times New Roman"/>
          <w:i/>
          <w:iCs/>
          <w:sz w:val="22"/>
          <w:szCs w:val="22"/>
          <w:lang w:val="ro-MD"/>
        </w:rPr>
        <w:t xml:space="preserve"> Domnule/</w:t>
      </w:r>
      <w:r w:rsidRPr="00AF6C61">
        <w:rPr>
          <w:rFonts w:ascii="Times New Roman" w:hAnsi="Times New Roman"/>
          <w:i/>
          <w:iCs/>
          <w:sz w:val="22"/>
          <w:szCs w:val="22"/>
          <w:lang w:val="ro-MD"/>
        </w:rPr>
        <w:t>Doamnă</w:t>
      </w:r>
    </w:p>
    <w:p w14:paraId="0BE29755" w14:textId="77777777" w:rsidR="0068321A" w:rsidRPr="00513BB4"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ro-MD"/>
        </w:rPr>
      </w:pPr>
    </w:p>
    <w:p w14:paraId="0ED445F7" w14:textId="1A199449" w:rsidR="00D24469" w:rsidRPr="00513BB4" w:rsidRDefault="00544F0C" w:rsidP="0040595A">
      <w:pPr>
        <w:tabs>
          <w:tab w:val="left" w:pos="709"/>
          <w:tab w:val="left" w:pos="851"/>
          <w:tab w:val="left" w:pos="1134"/>
          <w:tab w:val="left" w:pos="1418"/>
        </w:tabs>
        <w:spacing w:before="60" w:after="60"/>
        <w:jc w:val="both"/>
        <w:rPr>
          <w:rFonts w:ascii="Times New Roman" w:hAnsi="Times New Roman"/>
          <w:sz w:val="22"/>
          <w:lang w:val="ro-MD"/>
        </w:rPr>
      </w:pPr>
      <w:r w:rsidRPr="00513BB4">
        <w:rPr>
          <w:rFonts w:ascii="Times New Roman" w:hAnsi="Times New Roman"/>
          <w:sz w:val="22"/>
          <w:szCs w:val="22"/>
          <w:lang w:val="ro-MD"/>
        </w:rPr>
        <w:t xml:space="preserve">Am plăcerea să vă informez că sunteți invitat să participați la </w:t>
      </w:r>
      <w:r w:rsidRPr="00513BB4">
        <w:rPr>
          <w:rFonts w:ascii="Times New Roman" w:hAnsi="Times New Roman"/>
          <w:b/>
          <w:bCs/>
          <w:sz w:val="22"/>
          <w:szCs w:val="22"/>
          <w:lang w:val="ro-MD"/>
        </w:rPr>
        <w:t>procedură simplificată</w:t>
      </w:r>
      <w:r w:rsidRPr="00513BB4">
        <w:rPr>
          <w:rFonts w:ascii="Times New Roman" w:hAnsi="Times New Roman"/>
          <w:sz w:val="22"/>
          <w:szCs w:val="22"/>
          <w:lang w:val="ro-MD"/>
        </w:rPr>
        <w:t xml:space="preserve"> pentru contractul menționat anterior. Documentele de achiziții (dosarul de licitație) anexate la această scrisoare includ:</w:t>
      </w:r>
    </w:p>
    <w:p w14:paraId="008CBD0C" w14:textId="77777777" w:rsidR="00544F0C" w:rsidRPr="00513BB4" w:rsidRDefault="00544F0C" w:rsidP="0040595A">
      <w:pPr>
        <w:tabs>
          <w:tab w:val="left" w:pos="709"/>
          <w:tab w:val="left" w:pos="851"/>
          <w:tab w:val="left" w:pos="1134"/>
          <w:tab w:val="left" w:pos="1418"/>
        </w:tabs>
        <w:spacing w:before="60" w:after="60"/>
        <w:jc w:val="both"/>
        <w:rPr>
          <w:rFonts w:ascii="Times New Roman" w:hAnsi="Times New Roman"/>
          <w:sz w:val="22"/>
          <w:szCs w:val="22"/>
          <w:lang w:val="ro-MD"/>
        </w:rPr>
      </w:pPr>
    </w:p>
    <w:p w14:paraId="323D1E32" w14:textId="77777777" w:rsidR="000F2093" w:rsidRPr="00513BB4" w:rsidRDefault="000F2093" w:rsidP="0088343F">
      <w:pPr>
        <w:spacing w:before="0" w:after="0"/>
        <w:rPr>
          <w:rFonts w:ascii="Times New Roman" w:hAnsi="Times New Roman"/>
          <w:b/>
          <w:sz w:val="22"/>
          <w:szCs w:val="22"/>
          <w:lang w:val="ro-MD"/>
        </w:rPr>
      </w:pPr>
      <w:r w:rsidRPr="00513BB4">
        <w:rPr>
          <w:rFonts w:ascii="Times New Roman" w:hAnsi="Times New Roman"/>
          <w:b/>
          <w:sz w:val="22"/>
          <w:szCs w:val="22"/>
          <w:lang w:val="ro-MD"/>
        </w:rPr>
        <w:t>VOLUMUL 1</w:t>
      </w:r>
    </w:p>
    <w:p w14:paraId="6DBC3DC7" w14:textId="5D9CC821" w:rsidR="000F2093" w:rsidRPr="00513BB4" w:rsidRDefault="000F2093" w:rsidP="0088343F">
      <w:pPr>
        <w:spacing w:before="0" w:after="0"/>
        <w:ind w:left="142"/>
        <w:rPr>
          <w:rFonts w:ascii="Times New Roman" w:hAnsi="Times New Roman"/>
          <w:sz w:val="22"/>
          <w:szCs w:val="22"/>
          <w:lang w:val="ro-MD"/>
        </w:rPr>
      </w:pPr>
      <w:r w:rsidRPr="00513BB4">
        <w:rPr>
          <w:rFonts w:ascii="Times New Roman" w:hAnsi="Times New Roman"/>
          <w:sz w:val="22"/>
          <w:szCs w:val="22"/>
          <w:lang w:val="ro-MD"/>
        </w:rPr>
        <w:t>SECȚIUNEA 1:</w:t>
      </w:r>
      <w:r w:rsidR="00C22A2B" w:rsidRPr="00513BB4">
        <w:rPr>
          <w:rFonts w:ascii="Times New Roman" w:hAnsi="Times New Roman"/>
          <w:sz w:val="22"/>
          <w:szCs w:val="22"/>
          <w:lang w:val="ro-MD"/>
        </w:rPr>
        <w:t xml:space="preserve"> </w:t>
      </w:r>
      <w:r w:rsidRPr="00513BB4">
        <w:rPr>
          <w:rFonts w:ascii="Times New Roman" w:hAnsi="Times New Roman"/>
          <w:sz w:val="22"/>
          <w:szCs w:val="22"/>
          <w:lang w:val="ro-MD"/>
        </w:rPr>
        <w:t>ANUNȚ DE PARTICIPARE ȘI INSTRUCȚIUNI PENTRU OFERTANȚI</w:t>
      </w:r>
    </w:p>
    <w:p w14:paraId="699AE9EC" w14:textId="10D90BE6" w:rsidR="000F2093" w:rsidRPr="00513BB4" w:rsidRDefault="000F2093" w:rsidP="0088343F">
      <w:pPr>
        <w:spacing w:before="0" w:after="0"/>
        <w:ind w:left="142"/>
        <w:rPr>
          <w:rFonts w:ascii="Times New Roman" w:hAnsi="Times New Roman"/>
          <w:sz w:val="22"/>
          <w:szCs w:val="22"/>
          <w:lang w:val="ro-MD"/>
        </w:rPr>
      </w:pPr>
      <w:r w:rsidRPr="00513BB4">
        <w:rPr>
          <w:rFonts w:ascii="Times New Roman" w:hAnsi="Times New Roman"/>
          <w:sz w:val="22"/>
          <w:szCs w:val="22"/>
          <w:lang w:val="ro-MD"/>
        </w:rPr>
        <w:t>SECȚIUNEA 2:</w:t>
      </w:r>
      <w:r w:rsidR="00C22A2B" w:rsidRPr="00513BB4">
        <w:rPr>
          <w:rFonts w:ascii="Times New Roman" w:hAnsi="Times New Roman"/>
          <w:sz w:val="22"/>
          <w:szCs w:val="22"/>
          <w:lang w:val="ro-MD"/>
        </w:rPr>
        <w:t xml:space="preserve"> </w:t>
      </w:r>
      <w:r w:rsidRPr="00513BB4">
        <w:rPr>
          <w:rFonts w:ascii="Times New Roman" w:hAnsi="Times New Roman"/>
          <w:sz w:val="22"/>
          <w:szCs w:val="22"/>
          <w:lang w:val="ro-MD"/>
        </w:rPr>
        <w:t>FORMULAR DE OFERTĂ</w:t>
      </w:r>
    </w:p>
    <w:p w14:paraId="406C9C37" w14:textId="6EFC75B7" w:rsidR="0027546C" w:rsidRPr="00513BB4" w:rsidRDefault="000F2093" w:rsidP="003F389F">
      <w:pPr>
        <w:pStyle w:val="af8"/>
        <w:numPr>
          <w:ilvl w:val="0"/>
          <w:numId w:val="49"/>
        </w:numPr>
        <w:tabs>
          <w:tab w:val="left" w:pos="1418"/>
          <w:tab w:val="left" w:pos="1701"/>
          <w:tab w:val="left" w:leader="dot" w:pos="7371"/>
        </w:tabs>
        <w:spacing w:before="0" w:after="0"/>
        <w:rPr>
          <w:rFonts w:ascii="Times New Roman" w:hAnsi="Times New Roman"/>
          <w:sz w:val="22"/>
          <w:szCs w:val="22"/>
          <w:lang w:val="ro-MD"/>
        </w:rPr>
      </w:pPr>
      <w:r w:rsidRPr="00513BB4">
        <w:rPr>
          <w:rFonts w:ascii="Times New Roman" w:hAnsi="Times New Roman"/>
          <w:sz w:val="22"/>
          <w:szCs w:val="22"/>
          <w:lang w:val="ro-MD"/>
        </w:rPr>
        <w:t>Declarație pe propria răspundere privind criteriile de excludere și selecție</w:t>
      </w:r>
      <w:r w:rsidRPr="00513BB4">
        <w:rPr>
          <w:rFonts w:ascii="Times New Roman" w:hAnsi="Times New Roman"/>
          <w:sz w:val="22"/>
          <w:szCs w:val="22"/>
          <w:lang w:val="ro-MD"/>
        </w:rPr>
        <w:tab/>
        <w:t>Șablonul G3</w:t>
      </w:r>
    </w:p>
    <w:p w14:paraId="47761709" w14:textId="08BF4527" w:rsidR="000F2093" w:rsidRPr="00513BB4" w:rsidRDefault="000F2093" w:rsidP="00C22A2B">
      <w:pPr>
        <w:tabs>
          <w:tab w:val="left" w:pos="1418"/>
        </w:tabs>
        <w:spacing w:before="0" w:after="0"/>
        <w:ind w:left="142" w:right="-711"/>
        <w:rPr>
          <w:rFonts w:ascii="Times New Roman" w:hAnsi="Times New Roman"/>
          <w:sz w:val="22"/>
          <w:szCs w:val="22"/>
          <w:lang w:val="ro-MD"/>
        </w:rPr>
      </w:pPr>
      <w:r w:rsidRPr="00513BB4">
        <w:rPr>
          <w:rFonts w:ascii="Times New Roman" w:hAnsi="Times New Roman"/>
          <w:sz w:val="22"/>
          <w:szCs w:val="22"/>
          <w:lang w:val="ro-MD"/>
        </w:rPr>
        <w:t>SECȚIUNEA 3:</w:t>
      </w:r>
      <w:r w:rsidR="00C22A2B" w:rsidRPr="00513BB4">
        <w:rPr>
          <w:rFonts w:ascii="Times New Roman" w:hAnsi="Times New Roman"/>
          <w:sz w:val="22"/>
          <w:szCs w:val="22"/>
          <w:lang w:val="ro-MD"/>
        </w:rPr>
        <w:t xml:space="preserve"> </w:t>
      </w:r>
      <w:r w:rsidRPr="00513BB4">
        <w:rPr>
          <w:rFonts w:ascii="Times New Roman" w:hAnsi="Times New Roman"/>
          <w:sz w:val="22"/>
          <w:szCs w:val="22"/>
          <w:lang w:val="ro-MD"/>
        </w:rPr>
        <w:t>FORMULARE privind criteriile de selecție:</w:t>
      </w:r>
    </w:p>
    <w:p w14:paraId="185E8485" w14:textId="77777777" w:rsidR="000F2093" w:rsidRPr="00513BB4" w:rsidRDefault="000F2093" w:rsidP="00C22A2B">
      <w:pPr>
        <w:tabs>
          <w:tab w:val="left" w:pos="1418"/>
          <w:tab w:val="left" w:pos="1701"/>
          <w:tab w:val="left" w:leader="dot" w:pos="7371"/>
        </w:tabs>
        <w:spacing w:before="0" w:after="0"/>
        <w:ind w:left="1698" w:right="-711" w:hanging="705"/>
        <w:rPr>
          <w:rFonts w:ascii="Times New Roman" w:hAnsi="Times New Roman"/>
          <w:sz w:val="22"/>
          <w:szCs w:val="22"/>
          <w:lang w:val="ro-MD"/>
        </w:rPr>
      </w:pPr>
      <w:r w:rsidRPr="00513BB4">
        <w:rPr>
          <w:rFonts w:ascii="Times New Roman" w:hAnsi="Times New Roman"/>
          <w:sz w:val="22"/>
          <w:szCs w:val="22"/>
          <w:lang w:val="ro-MD"/>
        </w:rPr>
        <w:tab/>
        <w:t>-</w:t>
      </w:r>
      <w:r w:rsidRPr="00513BB4">
        <w:rPr>
          <w:rFonts w:ascii="Times New Roman" w:hAnsi="Times New Roman"/>
          <w:sz w:val="22"/>
          <w:szCs w:val="22"/>
          <w:lang w:val="ro-MD"/>
        </w:rPr>
        <w:tab/>
        <w:t>Fișierul persoanei juridice</w:t>
      </w:r>
      <w:r w:rsidRPr="00513BB4">
        <w:rPr>
          <w:rFonts w:ascii="Times New Roman" w:hAnsi="Times New Roman"/>
          <w:sz w:val="22"/>
          <w:szCs w:val="22"/>
          <w:lang w:val="ro-MD"/>
        </w:rPr>
        <w:tab/>
        <w:t>Șabloane G5</w:t>
      </w:r>
    </w:p>
    <w:p w14:paraId="7D0EAA65" w14:textId="77777777" w:rsidR="000F2093" w:rsidRPr="00513BB4" w:rsidRDefault="000F2093" w:rsidP="00C22A2B">
      <w:pPr>
        <w:tabs>
          <w:tab w:val="left" w:pos="1418"/>
          <w:tab w:val="left" w:pos="1701"/>
          <w:tab w:val="left" w:leader="dot" w:pos="7371"/>
        </w:tabs>
        <w:spacing w:before="0" w:after="0"/>
        <w:ind w:left="142" w:right="-711"/>
        <w:rPr>
          <w:rFonts w:ascii="Times New Roman" w:hAnsi="Times New Roman"/>
          <w:sz w:val="22"/>
          <w:szCs w:val="22"/>
          <w:lang w:val="ro-MD"/>
        </w:rPr>
      </w:pPr>
      <w:r w:rsidRPr="00513BB4">
        <w:rPr>
          <w:rFonts w:ascii="Times New Roman" w:hAnsi="Times New Roman"/>
          <w:sz w:val="22"/>
          <w:szCs w:val="22"/>
          <w:lang w:val="ro-MD"/>
        </w:rPr>
        <w:tab/>
        <w:t>-</w:t>
      </w:r>
      <w:r w:rsidRPr="00513BB4">
        <w:rPr>
          <w:rFonts w:ascii="Times New Roman" w:hAnsi="Times New Roman"/>
          <w:sz w:val="22"/>
          <w:szCs w:val="22"/>
          <w:lang w:val="ro-MD"/>
        </w:rPr>
        <w:tab/>
        <w:t>Capacitate financiară</w:t>
      </w:r>
      <w:r w:rsidRPr="00513BB4">
        <w:rPr>
          <w:rFonts w:ascii="Times New Roman" w:hAnsi="Times New Roman"/>
          <w:sz w:val="22"/>
          <w:szCs w:val="22"/>
          <w:lang w:val="ro-MD"/>
        </w:rPr>
        <w:tab/>
        <w:t>Formularul 4.4</w:t>
      </w:r>
    </w:p>
    <w:p w14:paraId="36ABDADB" w14:textId="77777777" w:rsidR="000F2093" w:rsidRPr="00513BB4" w:rsidRDefault="000F2093" w:rsidP="00C22A2B">
      <w:pPr>
        <w:tabs>
          <w:tab w:val="left" w:pos="1418"/>
          <w:tab w:val="left" w:pos="1701"/>
          <w:tab w:val="left" w:leader="dot" w:pos="7371"/>
        </w:tabs>
        <w:spacing w:before="0" w:after="0"/>
        <w:ind w:left="1698" w:right="-711" w:hanging="705"/>
        <w:rPr>
          <w:rFonts w:ascii="Times New Roman" w:hAnsi="Times New Roman"/>
          <w:sz w:val="22"/>
          <w:szCs w:val="22"/>
          <w:lang w:val="ro-MD"/>
        </w:rPr>
      </w:pPr>
      <w:r w:rsidRPr="00513BB4">
        <w:rPr>
          <w:rFonts w:ascii="Times New Roman" w:hAnsi="Times New Roman"/>
          <w:sz w:val="22"/>
          <w:szCs w:val="22"/>
          <w:lang w:val="ro-MD"/>
        </w:rPr>
        <w:tab/>
        <w:t>-</w:t>
      </w:r>
      <w:r w:rsidRPr="00513BB4">
        <w:rPr>
          <w:rFonts w:ascii="Times New Roman" w:hAnsi="Times New Roman"/>
          <w:sz w:val="22"/>
          <w:szCs w:val="22"/>
          <w:lang w:val="ro-MD"/>
        </w:rPr>
        <w:tab/>
        <w:t>Capacitate tehnică și profesională</w:t>
      </w:r>
      <w:r w:rsidRPr="00513BB4">
        <w:rPr>
          <w:rFonts w:ascii="Times New Roman" w:hAnsi="Times New Roman"/>
          <w:sz w:val="22"/>
          <w:szCs w:val="22"/>
          <w:lang w:val="ro-MD"/>
        </w:rPr>
        <w:tab/>
        <w:t>Formularul 4.6.5</w:t>
      </w:r>
    </w:p>
    <w:p w14:paraId="79F7C844" w14:textId="0368F6B9" w:rsidR="000F2093" w:rsidRPr="00513BB4" w:rsidRDefault="000F2093" w:rsidP="0088343F">
      <w:pPr>
        <w:tabs>
          <w:tab w:val="left" w:pos="1418"/>
          <w:tab w:val="left" w:pos="2127"/>
          <w:tab w:val="left" w:pos="6804"/>
        </w:tabs>
        <w:spacing w:before="0" w:after="0"/>
        <w:ind w:left="142"/>
        <w:rPr>
          <w:rFonts w:ascii="Times New Roman" w:hAnsi="Times New Roman"/>
          <w:sz w:val="22"/>
          <w:szCs w:val="22"/>
          <w:lang w:val="ro-MD"/>
        </w:rPr>
      </w:pPr>
      <w:r w:rsidRPr="00513BB4">
        <w:rPr>
          <w:rFonts w:ascii="Times New Roman" w:hAnsi="Times New Roman"/>
          <w:sz w:val="22"/>
          <w:szCs w:val="22"/>
          <w:lang w:val="ro-MD"/>
        </w:rPr>
        <w:t>SECȚIUNEA 4:</w:t>
      </w:r>
      <w:r w:rsidR="00C22A2B" w:rsidRPr="00513BB4">
        <w:rPr>
          <w:rFonts w:ascii="Times New Roman" w:hAnsi="Times New Roman"/>
          <w:sz w:val="22"/>
          <w:szCs w:val="22"/>
          <w:lang w:val="ro-MD"/>
        </w:rPr>
        <w:t xml:space="preserve"> </w:t>
      </w:r>
      <w:r w:rsidRPr="00513BB4">
        <w:rPr>
          <w:rFonts w:ascii="Times New Roman" w:hAnsi="Times New Roman"/>
          <w:sz w:val="22"/>
          <w:szCs w:val="22"/>
          <w:lang w:val="ro-MD"/>
        </w:rPr>
        <w:t>OFERTĂ TEHNICĂ:</w:t>
      </w:r>
    </w:p>
    <w:p w14:paraId="31CAC833" w14:textId="77777777" w:rsidR="000F2093" w:rsidRPr="00513BB4" w:rsidRDefault="000F2093" w:rsidP="00C22A2B">
      <w:pPr>
        <w:tabs>
          <w:tab w:val="left" w:pos="1418"/>
          <w:tab w:val="left" w:pos="1701"/>
          <w:tab w:val="left" w:leader="dot" w:pos="7371"/>
        </w:tabs>
        <w:spacing w:before="0" w:after="0"/>
        <w:ind w:left="142" w:right="-427"/>
        <w:rPr>
          <w:rFonts w:ascii="Times New Roman" w:hAnsi="Times New Roman"/>
          <w:sz w:val="22"/>
          <w:szCs w:val="22"/>
          <w:lang w:val="ro-MD"/>
        </w:rPr>
      </w:pPr>
      <w:r w:rsidRPr="00513BB4">
        <w:rPr>
          <w:rFonts w:ascii="Times New Roman" w:hAnsi="Times New Roman"/>
          <w:sz w:val="22"/>
          <w:szCs w:val="22"/>
          <w:lang w:val="ro-MD"/>
        </w:rPr>
        <w:tab/>
        <w:t>-</w:t>
      </w:r>
      <w:r w:rsidRPr="00513BB4">
        <w:rPr>
          <w:rFonts w:ascii="Times New Roman" w:hAnsi="Times New Roman"/>
          <w:sz w:val="22"/>
          <w:szCs w:val="22"/>
          <w:lang w:val="ro-MD"/>
        </w:rPr>
        <w:tab/>
        <w:t>Prezentare generală a personalului ofertantului</w:t>
      </w:r>
      <w:r w:rsidRPr="00513BB4">
        <w:rPr>
          <w:rFonts w:ascii="Times New Roman" w:hAnsi="Times New Roman"/>
          <w:sz w:val="22"/>
          <w:szCs w:val="22"/>
          <w:lang w:val="ro-MD"/>
        </w:rPr>
        <w:tab/>
        <w:t>Formularul 4.6.1.2</w:t>
      </w:r>
    </w:p>
    <w:p w14:paraId="4B6F0ACB" w14:textId="77777777" w:rsidR="000F2093" w:rsidRPr="00513BB4" w:rsidRDefault="000F2093" w:rsidP="00C22A2B">
      <w:pPr>
        <w:tabs>
          <w:tab w:val="left" w:pos="1418"/>
          <w:tab w:val="left" w:pos="1701"/>
          <w:tab w:val="left" w:leader="dot" w:pos="7371"/>
        </w:tabs>
        <w:spacing w:before="0" w:after="0"/>
        <w:ind w:left="142" w:right="-427"/>
        <w:rPr>
          <w:rFonts w:ascii="Times New Roman" w:hAnsi="Times New Roman"/>
          <w:sz w:val="22"/>
          <w:szCs w:val="22"/>
          <w:lang w:val="ro-MD"/>
        </w:rPr>
      </w:pPr>
      <w:r w:rsidRPr="00513BB4">
        <w:rPr>
          <w:rFonts w:ascii="Times New Roman" w:hAnsi="Times New Roman"/>
          <w:sz w:val="22"/>
          <w:szCs w:val="22"/>
          <w:lang w:val="ro-MD"/>
        </w:rPr>
        <w:tab/>
        <w:t>-</w:t>
      </w:r>
      <w:r w:rsidRPr="00513BB4">
        <w:rPr>
          <w:rFonts w:ascii="Times New Roman" w:hAnsi="Times New Roman"/>
          <w:sz w:val="22"/>
          <w:szCs w:val="22"/>
          <w:lang w:val="ro-MD"/>
        </w:rPr>
        <w:tab/>
        <w:t>CV-urile personalului cheie</w:t>
      </w:r>
      <w:r w:rsidRPr="00513BB4">
        <w:rPr>
          <w:rFonts w:ascii="Times New Roman" w:hAnsi="Times New Roman"/>
          <w:sz w:val="22"/>
          <w:szCs w:val="22"/>
          <w:lang w:val="ro-MD"/>
        </w:rPr>
        <w:tab/>
        <w:t>Formularul 4.6.1.3</w:t>
      </w:r>
    </w:p>
    <w:p w14:paraId="7DFDE569" w14:textId="5ACB23C5" w:rsidR="000F2093" w:rsidRPr="00513BB4" w:rsidRDefault="000F2093" w:rsidP="00C22A2B">
      <w:pPr>
        <w:tabs>
          <w:tab w:val="left" w:pos="1418"/>
          <w:tab w:val="left" w:pos="1701"/>
          <w:tab w:val="left" w:leader="dot" w:pos="7371"/>
        </w:tabs>
        <w:spacing w:before="0" w:after="0"/>
        <w:ind w:left="142" w:right="-427"/>
        <w:rPr>
          <w:rFonts w:ascii="Times New Roman" w:hAnsi="Times New Roman"/>
          <w:sz w:val="22"/>
          <w:szCs w:val="22"/>
          <w:lang w:val="ro-MD"/>
        </w:rPr>
      </w:pPr>
      <w:r w:rsidRPr="00513BB4">
        <w:rPr>
          <w:rFonts w:ascii="Times New Roman" w:hAnsi="Times New Roman"/>
          <w:sz w:val="22"/>
          <w:szCs w:val="22"/>
          <w:lang w:val="ro-MD"/>
        </w:rPr>
        <w:tab/>
        <w:t>-</w:t>
      </w:r>
      <w:r w:rsidRPr="00513BB4">
        <w:rPr>
          <w:rFonts w:ascii="Times New Roman" w:hAnsi="Times New Roman"/>
          <w:sz w:val="22"/>
          <w:szCs w:val="22"/>
          <w:lang w:val="ro-MD"/>
        </w:rPr>
        <w:tab/>
      </w:r>
      <w:r w:rsidR="00270106">
        <w:rPr>
          <w:rFonts w:ascii="Times New Roman" w:hAnsi="Times New Roman"/>
          <w:sz w:val="22"/>
          <w:szCs w:val="22"/>
          <w:lang w:val="ro-MD"/>
        </w:rPr>
        <w:t>Utilajul</w:t>
      </w:r>
      <w:r w:rsidRPr="00513BB4">
        <w:rPr>
          <w:rFonts w:ascii="Times New Roman" w:hAnsi="Times New Roman"/>
          <w:sz w:val="22"/>
          <w:szCs w:val="22"/>
          <w:lang w:val="ro-MD"/>
        </w:rPr>
        <w:tab/>
        <w:t>Formularul 4.6.2</w:t>
      </w:r>
    </w:p>
    <w:p w14:paraId="1056DAEB" w14:textId="77777777" w:rsidR="000F2093" w:rsidRPr="00513BB4" w:rsidRDefault="000F2093" w:rsidP="00C22A2B">
      <w:pPr>
        <w:tabs>
          <w:tab w:val="left" w:pos="1418"/>
          <w:tab w:val="left" w:pos="1701"/>
          <w:tab w:val="left" w:leader="dot" w:pos="7371"/>
        </w:tabs>
        <w:spacing w:before="0" w:after="0"/>
        <w:ind w:left="142" w:right="-427"/>
        <w:rPr>
          <w:rFonts w:ascii="Times New Roman" w:hAnsi="Times New Roman"/>
          <w:sz w:val="22"/>
          <w:szCs w:val="22"/>
          <w:lang w:val="ro-MD"/>
        </w:rPr>
      </w:pPr>
      <w:r w:rsidRPr="00513BB4">
        <w:rPr>
          <w:rFonts w:ascii="Times New Roman" w:hAnsi="Times New Roman"/>
          <w:sz w:val="22"/>
          <w:szCs w:val="22"/>
          <w:lang w:val="ro-MD"/>
        </w:rPr>
        <w:tab/>
        <w:t>-</w:t>
      </w:r>
      <w:r w:rsidRPr="00513BB4">
        <w:rPr>
          <w:rFonts w:ascii="Times New Roman" w:hAnsi="Times New Roman"/>
          <w:sz w:val="22"/>
          <w:szCs w:val="22"/>
          <w:lang w:val="ro-MD"/>
        </w:rPr>
        <w:tab/>
        <w:t>Planul și programul de lucru</w:t>
      </w:r>
      <w:r w:rsidRPr="00513BB4">
        <w:rPr>
          <w:rFonts w:ascii="Times New Roman" w:hAnsi="Times New Roman"/>
          <w:sz w:val="22"/>
          <w:szCs w:val="22"/>
          <w:lang w:val="ro-MD"/>
        </w:rPr>
        <w:tab/>
        <w:t>Formularul 4.6.3</w:t>
      </w:r>
    </w:p>
    <w:p w14:paraId="6F1920E4" w14:textId="77777777" w:rsidR="000F2093" w:rsidRPr="00513BB4" w:rsidRDefault="000F2093" w:rsidP="00C22A2B">
      <w:pPr>
        <w:tabs>
          <w:tab w:val="left" w:pos="1418"/>
          <w:tab w:val="left" w:pos="1701"/>
          <w:tab w:val="left" w:leader="dot" w:pos="7371"/>
          <w:tab w:val="right" w:leader="dot" w:pos="7513"/>
          <w:tab w:val="left" w:pos="9356"/>
        </w:tabs>
        <w:spacing w:before="0" w:after="0"/>
        <w:ind w:left="1418" w:right="-427"/>
        <w:rPr>
          <w:rFonts w:ascii="Times New Roman" w:hAnsi="Times New Roman"/>
          <w:sz w:val="22"/>
          <w:szCs w:val="22"/>
          <w:lang w:val="ro-MD"/>
        </w:rPr>
      </w:pPr>
      <w:r w:rsidRPr="00513BB4">
        <w:rPr>
          <w:rFonts w:ascii="Times New Roman" w:hAnsi="Times New Roman"/>
          <w:sz w:val="22"/>
          <w:szCs w:val="22"/>
          <w:lang w:val="ro-MD"/>
        </w:rPr>
        <w:t>-</w:t>
      </w:r>
      <w:r w:rsidRPr="00513BB4">
        <w:rPr>
          <w:rFonts w:ascii="Times New Roman" w:hAnsi="Times New Roman"/>
          <w:sz w:val="22"/>
          <w:szCs w:val="22"/>
          <w:lang w:val="ro-MD"/>
        </w:rPr>
        <w:tab/>
        <w:t>Împuternicire</w:t>
      </w:r>
      <w:r w:rsidRPr="00513BB4">
        <w:rPr>
          <w:rFonts w:ascii="Times New Roman" w:hAnsi="Times New Roman"/>
          <w:sz w:val="22"/>
          <w:szCs w:val="22"/>
          <w:lang w:val="ro-MD"/>
        </w:rPr>
        <w:tab/>
        <w:t>Formularul 4.3</w:t>
      </w:r>
    </w:p>
    <w:p w14:paraId="320FBB85" w14:textId="77777777" w:rsidR="000F2093" w:rsidRPr="00513BB4" w:rsidRDefault="000F2093" w:rsidP="00C22A2B">
      <w:pPr>
        <w:tabs>
          <w:tab w:val="left" w:pos="1418"/>
          <w:tab w:val="left" w:pos="1701"/>
          <w:tab w:val="left" w:leader="dot" w:pos="7371"/>
          <w:tab w:val="right" w:leader="dot" w:pos="7513"/>
          <w:tab w:val="left" w:pos="9356"/>
        </w:tabs>
        <w:spacing w:before="0" w:after="0"/>
        <w:ind w:left="1688" w:right="-427" w:hanging="270"/>
        <w:rPr>
          <w:rFonts w:ascii="Times New Roman" w:hAnsi="Times New Roman"/>
          <w:sz w:val="22"/>
          <w:szCs w:val="22"/>
          <w:lang w:val="ro-MD"/>
        </w:rPr>
      </w:pPr>
      <w:r w:rsidRPr="00513BB4">
        <w:rPr>
          <w:rFonts w:ascii="Times New Roman" w:hAnsi="Times New Roman"/>
          <w:sz w:val="22"/>
          <w:szCs w:val="22"/>
          <w:lang w:val="ro-MD"/>
        </w:rPr>
        <w:t>-</w:t>
      </w:r>
      <w:r w:rsidRPr="00513BB4">
        <w:rPr>
          <w:rFonts w:ascii="Times New Roman" w:hAnsi="Times New Roman"/>
          <w:sz w:val="22"/>
          <w:szCs w:val="22"/>
          <w:lang w:val="ro-MD"/>
        </w:rPr>
        <w:tab/>
        <w:t>Formular de identificare financiară</w:t>
      </w:r>
      <w:r w:rsidRPr="00513BB4">
        <w:rPr>
          <w:rFonts w:ascii="Times New Roman" w:hAnsi="Times New Roman"/>
          <w:sz w:val="22"/>
          <w:szCs w:val="22"/>
          <w:lang w:val="ro-MD"/>
        </w:rPr>
        <w:tab/>
        <w:t>Șablonul G4</w:t>
      </w:r>
    </w:p>
    <w:p w14:paraId="2099BE5A" w14:textId="2BA32940" w:rsidR="000F2093" w:rsidRPr="00513BB4" w:rsidRDefault="000F2093" w:rsidP="0088343F">
      <w:pPr>
        <w:spacing w:before="0" w:after="0"/>
        <w:ind w:left="1418" w:hanging="1276"/>
        <w:rPr>
          <w:rFonts w:ascii="Times New Roman" w:hAnsi="Times New Roman"/>
          <w:sz w:val="22"/>
          <w:szCs w:val="22"/>
          <w:lang w:val="ro-MD"/>
        </w:rPr>
      </w:pPr>
      <w:r w:rsidRPr="00513BB4">
        <w:rPr>
          <w:rFonts w:ascii="Times New Roman" w:hAnsi="Times New Roman"/>
          <w:sz w:val="22"/>
          <w:szCs w:val="22"/>
          <w:lang w:val="ro-MD"/>
        </w:rPr>
        <w:t>SECȚIUNEA 5:GRILĂ DE CONFORMITATE ADMINISTRATIVĂ ȘI GRILĂ DE EVALUARE</w:t>
      </w:r>
    </w:p>
    <w:p w14:paraId="45283ECA" w14:textId="77777777" w:rsidR="000F2093" w:rsidRPr="00513BB4" w:rsidRDefault="000F2093" w:rsidP="0088343F">
      <w:pPr>
        <w:tabs>
          <w:tab w:val="right" w:leader="dot" w:pos="7371"/>
          <w:tab w:val="left" w:pos="9356"/>
        </w:tabs>
        <w:spacing w:before="0" w:after="0"/>
        <w:ind w:left="1418"/>
        <w:rPr>
          <w:rFonts w:ascii="Times New Roman" w:hAnsi="Times New Roman"/>
          <w:sz w:val="22"/>
          <w:szCs w:val="22"/>
          <w:lang w:val="ro-MD"/>
        </w:rPr>
      </w:pPr>
      <w:r w:rsidRPr="00513BB4">
        <w:rPr>
          <w:rFonts w:ascii="Times New Roman" w:hAnsi="Times New Roman"/>
          <w:sz w:val="22"/>
          <w:szCs w:val="22"/>
          <w:lang w:val="ro-MD"/>
        </w:rPr>
        <w:t>Grilă de conformitate administrativă</w:t>
      </w:r>
    </w:p>
    <w:p w14:paraId="33FD98C9" w14:textId="77777777" w:rsidR="000F2093" w:rsidRPr="00513BB4" w:rsidRDefault="000F2093" w:rsidP="0088343F">
      <w:pPr>
        <w:tabs>
          <w:tab w:val="right" w:leader="dot" w:pos="7371"/>
          <w:tab w:val="left" w:pos="9356"/>
        </w:tabs>
        <w:spacing w:before="0" w:after="0"/>
        <w:ind w:left="1418"/>
        <w:rPr>
          <w:rFonts w:ascii="Times New Roman" w:hAnsi="Times New Roman"/>
          <w:sz w:val="22"/>
          <w:szCs w:val="22"/>
          <w:lang w:val="ro-MD"/>
        </w:rPr>
      </w:pPr>
      <w:r w:rsidRPr="00513BB4">
        <w:rPr>
          <w:rFonts w:ascii="Times New Roman" w:hAnsi="Times New Roman"/>
          <w:sz w:val="22"/>
          <w:szCs w:val="22"/>
          <w:lang w:val="ro-MD"/>
        </w:rPr>
        <w:t>Grilă de evaluare</w:t>
      </w:r>
    </w:p>
    <w:p w14:paraId="1198CBB8" w14:textId="77777777" w:rsidR="0080242D" w:rsidRDefault="0080242D" w:rsidP="0088343F">
      <w:pPr>
        <w:keepNext/>
        <w:keepLines/>
        <w:spacing w:before="0" w:after="0"/>
        <w:rPr>
          <w:rFonts w:ascii="Times New Roman" w:hAnsi="Times New Roman"/>
          <w:b/>
          <w:sz w:val="22"/>
          <w:szCs w:val="22"/>
          <w:lang w:val="ro-MD"/>
        </w:rPr>
      </w:pPr>
    </w:p>
    <w:p w14:paraId="4BD4B1C7" w14:textId="6F7C60C1" w:rsidR="000F2093" w:rsidRPr="00513BB4" w:rsidRDefault="000F2093" w:rsidP="0088343F">
      <w:pPr>
        <w:keepNext/>
        <w:keepLines/>
        <w:spacing w:before="0" w:after="0"/>
        <w:rPr>
          <w:rFonts w:ascii="Times New Roman" w:hAnsi="Times New Roman"/>
          <w:b/>
          <w:sz w:val="22"/>
          <w:szCs w:val="22"/>
          <w:lang w:val="ro-MD"/>
        </w:rPr>
      </w:pPr>
      <w:r w:rsidRPr="00513BB4">
        <w:rPr>
          <w:rFonts w:ascii="Times New Roman" w:hAnsi="Times New Roman"/>
          <w:b/>
          <w:sz w:val="22"/>
          <w:szCs w:val="22"/>
          <w:lang w:val="ro-MD"/>
        </w:rPr>
        <w:t>VOLUMUL 2</w:t>
      </w:r>
    </w:p>
    <w:p w14:paraId="39B4FC0E" w14:textId="5BAF0B50" w:rsidR="000F2093" w:rsidRPr="00513BB4" w:rsidRDefault="000F2093" w:rsidP="0088343F">
      <w:pPr>
        <w:keepNext/>
        <w:keepLines/>
        <w:tabs>
          <w:tab w:val="right" w:pos="1418"/>
        </w:tabs>
        <w:spacing w:before="0" w:after="0"/>
        <w:ind w:left="142"/>
        <w:rPr>
          <w:rFonts w:ascii="Times New Roman" w:hAnsi="Times New Roman"/>
          <w:sz w:val="22"/>
          <w:szCs w:val="22"/>
          <w:lang w:val="ro-MD"/>
        </w:rPr>
      </w:pPr>
      <w:r w:rsidRPr="00513BB4">
        <w:rPr>
          <w:rFonts w:ascii="Times New Roman" w:hAnsi="Times New Roman"/>
          <w:sz w:val="22"/>
          <w:szCs w:val="22"/>
          <w:lang w:val="ro-MD"/>
        </w:rPr>
        <w:t>SECȚIUNEA 1:</w:t>
      </w:r>
      <w:r w:rsidRPr="00513BB4">
        <w:rPr>
          <w:rFonts w:ascii="Times New Roman" w:hAnsi="Times New Roman"/>
          <w:sz w:val="22"/>
          <w:szCs w:val="22"/>
          <w:lang w:val="ro-MD"/>
        </w:rPr>
        <w:tab/>
        <w:t>FORMULAR DE CONTRACT</w:t>
      </w:r>
    </w:p>
    <w:p w14:paraId="6F3679FA" w14:textId="6551F525" w:rsidR="000F2093" w:rsidRPr="00513BB4" w:rsidRDefault="000F2093" w:rsidP="0088343F">
      <w:pPr>
        <w:keepNext/>
        <w:keepLines/>
        <w:tabs>
          <w:tab w:val="right" w:pos="1418"/>
        </w:tabs>
        <w:spacing w:before="0" w:after="0"/>
        <w:ind w:left="142"/>
        <w:rPr>
          <w:rFonts w:ascii="Times New Roman" w:hAnsi="Times New Roman"/>
          <w:sz w:val="22"/>
          <w:szCs w:val="22"/>
          <w:lang w:val="ro-MD"/>
        </w:rPr>
      </w:pPr>
      <w:r w:rsidRPr="00513BB4">
        <w:rPr>
          <w:rFonts w:ascii="Times New Roman" w:hAnsi="Times New Roman"/>
          <w:sz w:val="22"/>
          <w:szCs w:val="22"/>
          <w:lang w:val="ro-MD"/>
        </w:rPr>
        <w:t>SECȚIUNEA 2:</w:t>
      </w:r>
      <w:r w:rsidRPr="00513BB4">
        <w:rPr>
          <w:rFonts w:ascii="Times New Roman" w:hAnsi="Times New Roman"/>
          <w:sz w:val="22"/>
          <w:szCs w:val="22"/>
          <w:lang w:val="ro-MD"/>
        </w:rPr>
        <w:tab/>
        <w:t>CONDIȚII GENERALE PENTRU CONTRACTE DE LUCRĂRI</w:t>
      </w:r>
    </w:p>
    <w:p w14:paraId="5FCA0E54" w14:textId="2DCC1235" w:rsidR="00411FD5" w:rsidRPr="00411FD5" w:rsidRDefault="000F2093" w:rsidP="0080242D">
      <w:pPr>
        <w:keepNext/>
        <w:keepLines/>
        <w:tabs>
          <w:tab w:val="right" w:pos="1418"/>
        </w:tabs>
        <w:spacing w:before="0" w:after="0"/>
        <w:ind w:left="142"/>
        <w:rPr>
          <w:rFonts w:ascii="Times New Roman" w:hAnsi="Times New Roman"/>
          <w:sz w:val="22"/>
          <w:szCs w:val="22"/>
          <w:lang w:val="ro-MD"/>
        </w:rPr>
      </w:pPr>
      <w:r w:rsidRPr="00513BB4">
        <w:rPr>
          <w:rFonts w:ascii="Times New Roman" w:hAnsi="Times New Roman"/>
          <w:sz w:val="22"/>
          <w:szCs w:val="22"/>
          <w:lang w:val="ro-MD"/>
        </w:rPr>
        <w:t>SECȚIUNEA 3:</w:t>
      </w:r>
      <w:r w:rsidRPr="00513BB4">
        <w:rPr>
          <w:rFonts w:ascii="Times New Roman" w:hAnsi="Times New Roman"/>
          <w:sz w:val="22"/>
          <w:szCs w:val="22"/>
          <w:lang w:val="ro-MD"/>
        </w:rPr>
        <w:tab/>
        <w:t>CONDIȚII SPECIALE</w:t>
      </w:r>
    </w:p>
    <w:p w14:paraId="5287A86E" w14:textId="77777777" w:rsidR="006A6F55" w:rsidRDefault="006A6F55" w:rsidP="0088343F">
      <w:pPr>
        <w:tabs>
          <w:tab w:val="right" w:pos="1418"/>
        </w:tabs>
        <w:spacing w:before="0" w:after="0"/>
        <w:ind w:left="142"/>
        <w:rPr>
          <w:rFonts w:ascii="Times New Roman" w:hAnsi="Times New Roman"/>
          <w:sz w:val="22"/>
          <w:szCs w:val="22"/>
          <w:lang w:val="ro-MD"/>
        </w:rPr>
      </w:pPr>
    </w:p>
    <w:p w14:paraId="66C65202" w14:textId="77777777" w:rsidR="00A61DC7" w:rsidRDefault="00A61DC7" w:rsidP="0088343F">
      <w:pPr>
        <w:tabs>
          <w:tab w:val="right" w:pos="1418"/>
        </w:tabs>
        <w:spacing w:before="0" w:after="0"/>
        <w:ind w:left="142"/>
        <w:rPr>
          <w:rFonts w:ascii="Times New Roman" w:hAnsi="Times New Roman"/>
          <w:sz w:val="22"/>
          <w:szCs w:val="22"/>
          <w:lang w:val="ro-MD"/>
        </w:rPr>
      </w:pPr>
    </w:p>
    <w:p w14:paraId="48FEE12C" w14:textId="7562B4FD" w:rsidR="006F699E" w:rsidRPr="00513BB4" w:rsidRDefault="006F699E" w:rsidP="0088343F">
      <w:pPr>
        <w:tabs>
          <w:tab w:val="right" w:pos="1418"/>
        </w:tabs>
        <w:spacing w:before="0" w:after="0"/>
        <w:ind w:left="142"/>
        <w:rPr>
          <w:rFonts w:ascii="Times New Roman" w:hAnsi="Times New Roman"/>
          <w:sz w:val="22"/>
          <w:szCs w:val="22"/>
          <w:lang w:val="ro-MD"/>
        </w:rPr>
      </w:pPr>
      <w:r w:rsidRPr="00513BB4">
        <w:rPr>
          <w:rFonts w:ascii="Times New Roman" w:hAnsi="Times New Roman"/>
          <w:sz w:val="22"/>
          <w:szCs w:val="22"/>
          <w:lang w:val="ro-MD"/>
        </w:rPr>
        <w:lastRenderedPageBreak/>
        <w:t xml:space="preserve">SECȚIUNEA </w:t>
      </w:r>
      <w:r w:rsidR="006A6F55">
        <w:rPr>
          <w:rFonts w:ascii="Times New Roman" w:hAnsi="Times New Roman"/>
          <w:sz w:val="22"/>
          <w:szCs w:val="22"/>
          <w:lang w:val="ro-MD"/>
        </w:rPr>
        <w:t xml:space="preserve">4: </w:t>
      </w:r>
      <w:r w:rsidRPr="00513BB4">
        <w:rPr>
          <w:rFonts w:ascii="Times New Roman" w:hAnsi="Times New Roman"/>
          <w:sz w:val="22"/>
          <w:szCs w:val="22"/>
          <w:lang w:val="ro-MD"/>
        </w:rPr>
        <w:t xml:space="preserve">GARANȚIA DE </w:t>
      </w:r>
      <w:r w:rsidR="0080242D">
        <w:rPr>
          <w:rFonts w:ascii="Times New Roman" w:hAnsi="Times New Roman"/>
          <w:sz w:val="22"/>
          <w:szCs w:val="22"/>
          <w:lang w:val="ro-MD"/>
        </w:rPr>
        <w:t>OFERTĂ</w:t>
      </w:r>
    </w:p>
    <w:p w14:paraId="751130D8" w14:textId="0A042C5F" w:rsidR="006F699E" w:rsidRPr="00513BB4" w:rsidRDefault="006F699E" w:rsidP="0088343F">
      <w:pPr>
        <w:tabs>
          <w:tab w:val="right" w:pos="1418"/>
        </w:tabs>
        <w:spacing w:before="0" w:after="0"/>
        <w:ind w:left="142"/>
        <w:rPr>
          <w:rFonts w:ascii="Times New Roman" w:hAnsi="Times New Roman"/>
          <w:sz w:val="22"/>
          <w:szCs w:val="22"/>
          <w:lang w:val="ro-MD"/>
        </w:rPr>
      </w:pPr>
      <w:r w:rsidRPr="00513BB4">
        <w:rPr>
          <w:rFonts w:ascii="Times New Roman" w:hAnsi="Times New Roman"/>
          <w:sz w:val="22"/>
          <w:szCs w:val="22"/>
          <w:lang w:val="ro-MD"/>
        </w:rPr>
        <w:t xml:space="preserve">SECȚIUNEA 5:GARANȚIE DE </w:t>
      </w:r>
      <w:r w:rsidR="0080242D">
        <w:rPr>
          <w:rFonts w:ascii="Times New Roman" w:hAnsi="Times New Roman"/>
          <w:sz w:val="22"/>
          <w:szCs w:val="22"/>
          <w:lang w:val="ro-MD"/>
        </w:rPr>
        <w:t>PERFORMANȚĂ, DE BUNĂ EXECUȚIE</w:t>
      </w:r>
    </w:p>
    <w:p w14:paraId="1FBE42AB" w14:textId="77777777" w:rsidR="000F2093" w:rsidRPr="00513BB4" w:rsidRDefault="000F2093" w:rsidP="0088343F">
      <w:pPr>
        <w:spacing w:before="0" w:after="0"/>
        <w:rPr>
          <w:rFonts w:ascii="Times New Roman" w:hAnsi="Times New Roman"/>
          <w:sz w:val="22"/>
          <w:szCs w:val="22"/>
          <w:lang w:val="ro-MD"/>
        </w:rPr>
      </w:pPr>
    </w:p>
    <w:p w14:paraId="61105311" w14:textId="77777777" w:rsidR="000F2093" w:rsidRPr="00513BB4" w:rsidRDefault="000F2093" w:rsidP="0088343F">
      <w:pPr>
        <w:spacing w:before="0" w:after="0"/>
        <w:rPr>
          <w:rFonts w:ascii="Times New Roman" w:hAnsi="Times New Roman"/>
          <w:b/>
          <w:sz w:val="22"/>
          <w:szCs w:val="22"/>
          <w:lang w:val="ro-MD"/>
        </w:rPr>
      </w:pPr>
      <w:r w:rsidRPr="00513BB4">
        <w:rPr>
          <w:rFonts w:ascii="Times New Roman" w:hAnsi="Times New Roman"/>
          <w:b/>
          <w:sz w:val="22"/>
          <w:szCs w:val="22"/>
          <w:lang w:val="ro-MD"/>
        </w:rPr>
        <w:t>VOLUMUL 3</w:t>
      </w:r>
    </w:p>
    <w:p w14:paraId="6926A105" w14:textId="663CDE78" w:rsidR="000F2093" w:rsidRPr="00513BB4" w:rsidRDefault="000F2093" w:rsidP="003F389F">
      <w:pPr>
        <w:spacing w:before="0" w:after="0"/>
        <w:ind w:left="142"/>
        <w:rPr>
          <w:rFonts w:ascii="Times New Roman" w:hAnsi="Times New Roman"/>
          <w:sz w:val="22"/>
          <w:szCs w:val="22"/>
          <w:lang w:val="ro-MD"/>
        </w:rPr>
      </w:pPr>
      <w:r w:rsidRPr="00513BB4">
        <w:rPr>
          <w:rFonts w:ascii="Times New Roman" w:hAnsi="Times New Roman"/>
          <w:sz w:val="22"/>
          <w:szCs w:val="22"/>
          <w:lang w:val="ro-MD"/>
        </w:rPr>
        <w:t>SPECIFICAȚII TEHNICE</w:t>
      </w:r>
    </w:p>
    <w:p w14:paraId="09FC2665" w14:textId="77777777" w:rsidR="000F2093" w:rsidRPr="00513BB4" w:rsidRDefault="000F2093" w:rsidP="0088343F">
      <w:pPr>
        <w:spacing w:before="0" w:after="0"/>
        <w:rPr>
          <w:rFonts w:ascii="Times New Roman" w:hAnsi="Times New Roman"/>
          <w:b/>
          <w:sz w:val="22"/>
          <w:szCs w:val="22"/>
          <w:lang w:val="ro-MD"/>
        </w:rPr>
      </w:pPr>
      <w:r w:rsidRPr="00513BB4">
        <w:rPr>
          <w:rFonts w:ascii="Times New Roman" w:hAnsi="Times New Roman"/>
          <w:b/>
          <w:sz w:val="22"/>
          <w:szCs w:val="22"/>
          <w:lang w:val="ro-MD"/>
        </w:rPr>
        <w:t>VOLUMUL 4.2</w:t>
      </w:r>
    </w:p>
    <w:p w14:paraId="6E973BD1" w14:textId="25018511" w:rsidR="000F2093" w:rsidRPr="00513BB4" w:rsidRDefault="000F2093" w:rsidP="003F389F">
      <w:pPr>
        <w:spacing w:before="0" w:after="0"/>
        <w:ind w:left="142"/>
        <w:rPr>
          <w:rFonts w:ascii="Times New Roman" w:hAnsi="Times New Roman"/>
          <w:sz w:val="22"/>
          <w:szCs w:val="22"/>
          <w:lang w:val="ro-MD"/>
        </w:rPr>
      </w:pPr>
      <w:r w:rsidRPr="00BA37A0">
        <w:rPr>
          <w:rFonts w:ascii="Times New Roman" w:hAnsi="Times New Roman"/>
          <w:sz w:val="22"/>
          <w:szCs w:val="22"/>
          <w:lang w:val="ro-MD"/>
        </w:rPr>
        <w:t>OFERTĂ FINANCIARĂ CONTRACTE CU SUMĂ FORFETARĂ</w:t>
      </w:r>
    </w:p>
    <w:p w14:paraId="3A27FB43" w14:textId="77777777" w:rsidR="0080242D" w:rsidRDefault="0080242D">
      <w:pPr>
        <w:jc w:val="both"/>
        <w:rPr>
          <w:rFonts w:ascii="Times New Roman" w:hAnsi="Times New Roman"/>
          <w:b/>
          <w:color w:val="FF0000"/>
          <w:sz w:val="22"/>
          <w:szCs w:val="22"/>
          <w:lang w:val="ro-MD"/>
        </w:rPr>
      </w:pPr>
    </w:p>
    <w:p w14:paraId="70B432DE" w14:textId="2C9A652B" w:rsidR="0031421C" w:rsidRPr="00513BB4" w:rsidRDefault="00856990">
      <w:pPr>
        <w:jc w:val="both"/>
        <w:rPr>
          <w:rFonts w:ascii="Times New Roman" w:hAnsi="Times New Roman"/>
          <w:sz w:val="22"/>
          <w:szCs w:val="22"/>
          <w:lang w:val="ro-MD"/>
        </w:rPr>
      </w:pPr>
      <w:r w:rsidRPr="00513BB4">
        <w:rPr>
          <w:rFonts w:ascii="Times New Roman" w:hAnsi="Times New Roman"/>
          <w:sz w:val="22"/>
          <w:szCs w:val="22"/>
          <w:lang w:val="ro-MD"/>
        </w:rPr>
        <w:t xml:space="preserve">Așteptăm cu nerăbdare oferta </w:t>
      </w:r>
      <w:r w:rsidRPr="00BA37A0">
        <w:rPr>
          <w:rFonts w:ascii="Times New Roman" w:hAnsi="Times New Roman"/>
          <w:sz w:val="22"/>
          <w:szCs w:val="22"/>
          <w:lang w:val="ro-MD"/>
        </w:rPr>
        <w:t xml:space="preserve">dumneavoastră </w:t>
      </w:r>
      <w:r w:rsidR="00A63D2C" w:rsidRPr="00BA37A0">
        <w:rPr>
          <w:rFonts w:ascii="Times New Roman" w:hAnsi="Times New Roman"/>
          <w:sz w:val="22"/>
          <w:szCs w:val="22"/>
          <w:lang w:val="ro-MD"/>
        </w:rPr>
        <w:t>și garanția de ofertă aferentă care trebuie</w:t>
      </w:r>
      <w:r w:rsidR="00A63D2C" w:rsidRPr="00513BB4">
        <w:rPr>
          <w:rFonts w:ascii="Times New Roman" w:hAnsi="Times New Roman"/>
          <w:sz w:val="22"/>
          <w:szCs w:val="22"/>
          <w:lang w:val="ro-MD"/>
        </w:rPr>
        <w:t xml:space="preserve"> depusă cel târziu la termenul limită de depunere menționat la punctul 16 din Anunțul de participare.</w:t>
      </w:r>
    </w:p>
    <w:p w14:paraId="4C105B72" w14:textId="77777777" w:rsidR="00A63D2C" w:rsidRPr="00513BB4" w:rsidRDefault="009047B4">
      <w:pPr>
        <w:jc w:val="both"/>
        <w:rPr>
          <w:rFonts w:ascii="Times New Roman" w:hAnsi="Times New Roman"/>
          <w:sz w:val="22"/>
          <w:szCs w:val="22"/>
          <w:lang w:val="ro-MD"/>
        </w:rPr>
      </w:pPr>
      <w:r w:rsidRPr="00513BB4">
        <w:rPr>
          <w:rFonts w:ascii="Times New Roman" w:hAnsi="Times New Roman"/>
          <w:sz w:val="22"/>
          <w:szCs w:val="22"/>
          <w:lang w:val="ro-MD"/>
        </w:rPr>
        <w:t>Vă rugăm să îl trimiteți la adresa și cu cerințele prevăzute la punctul 17 din Instrucțiunile pentru ofertanți (care specifică, de asemenea, condițiile de păstrare a confidențialității până la deschidere și mijloacele de probă pentru respectarea termenului limită de primire a ofertelor).</w:t>
      </w:r>
    </w:p>
    <w:p w14:paraId="2A90F45D" w14:textId="77777777" w:rsidR="00B25F15" w:rsidRPr="00513BB4" w:rsidRDefault="00B25F15" w:rsidP="0031421C">
      <w:pPr>
        <w:jc w:val="both"/>
        <w:rPr>
          <w:rFonts w:ascii="Times New Roman" w:hAnsi="Times New Roman"/>
          <w:sz w:val="22"/>
          <w:szCs w:val="22"/>
          <w:lang w:val="ro-MD"/>
        </w:rPr>
      </w:pPr>
      <w:r w:rsidRPr="00513BB4">
        <w:rPr>
          <w:rFonts w:ascii="Times New Roman" w:hAnsi="Times New Roman"/>
          <w:sz w:val="22"/>
          <w:szCs w:val="22"/>
          <w:lang w:val="ro-MD"/>
        </w:rPr>
        <w:t>Prin depunerea unei oferte, sunteți de acord să primiți o notificare electronică cu privire la rezultatul procedurii.</w:t>
      </w:r>
    </w:p>
    <w:p w14:paraId="15FB665C" w14:textId="77777777" w:rsidR="0031421C" w:rsidRPr="00513BB4" w:rsidRDefault="0031421C" w:rsidP="0031421C">
      <w:pPr>
        <w:jc w:val="both"/>
        <w:rPr>
          <w:rFonts w:ascii="Times New Roman" w:hAnsi="Times New Roman"/>
          <w:sz w:val="22"/>
          <w:szCs w:val="22"/>
          <w:lang w:val="ro-MD"/>
        </w:rPr>
      </w:pPr>
      <w:r w:rsidRPr="00513BB4">
        <w:rPr>
          <w:rFonts w:ascii="Times New Roman" w:hAnsi="Times New Roman"/>
          <w:sz w:val="22"/>
          <w:szCs w:val="22"/>
          <w:lang w:val="ro-MD"/>
        </w:rPr>
        <w:t>Prin depunerea unei oferte, acceptați să primiți o notificare privind rezultatul procedurii prin mijloace electronice. Această notificare se consideră primită de dumneavoastră la data la care autoritatea contractantă o trimite la adresa electronică menționată în oferta dumneavoastră.</w:t>
      </w:r>
    </w:p>
    <w:p w14:paraId="68929157" w14:textId="77777777" w:rsidR="0031421C" w:rsidRPr="00513BB4" w:rsidRDefault="0031421C" w:rsidP="0031421C">
      <w:pPr>
        <w:jc w:val="both"/>
        <w:rPr>
          <w:rFonts w:ascii="Times New Roman" w:hAnsi="Times New Roman"/>
          <w:sz w:val="22"/>
          <w:szCs w:val="22"/>
          <w:lang w:val="ro-MD"/>
        </w:rPr>
      </w:pPr>
      <w:r w:rsidRPr="00513BB4">
        <w:rPr>
          <w:rFonts w:ascii="Times New Roman" w:hAnsi="Times New Roman"/>
          <w:sz w:val="22"/>
          <w:szCs w:val="22"/>
          <w:lang w:val="ro-MD"/>
        </w:rPr>
        <w:t>Perioada în care o ofertă va rămâne valabilă și nu va fi modificată în niciun fel este specificată la punctul 14 din Instrucțiunile pentru ofertanți.</w:t>
      </w:r>
    </w:p>
    <w:p w14:paraId="59DEA01A" w14:textId="77777777" w:rsidR="0031421C" w:rsidRPr="00513BB4" w:rsidRDefault="0031421C" w:rsidP="0031421C">
      <w:pPr>
        <w:jc w:val="both"/>
        <w:rPr>
          <w:rFonts w:ascii="Times New Roman" w:hAnsi="Times New Roman"/>
          <w:sz w:val="24"/>
          <w:szCs w:val="22"/>
          <w:lang w:val="ro-MD"/>
        </w:rPr>
      </w:pPr>
      <w:r w:rsidRPr="00513BB4">
        <w:rPr>
          <w:rFonts w:ascii="Times New Roman" w:hAnsi="Times New Roman"/>
          <w:sz w:val="22"/>
          <w:szCs w:val="22"/>
          <w:lang w:val="ro-MD" w:eastAsia="en-GB"/>
        </w:rPr>
        <w:t>Orice contact între autoritatea contractantă și ofertant în timpul procedurii este interzis, cu excepția cazurilor excepționale prevăzute de legislația europeană.</w:t>
      </w:r>
      <w:r w:rsidRPr="00513BB4">
        <w:rPr>
          <w:rStyle w:val="ad"/>
          <w:rFonts w:ascii="Times New Roman" w:hAnsi="Times New Roman"/>
          <w:sz w:val="22"/>
          <w:szCs w:val="22"/>
          <w:lang w:val="ro-MD" w:eastAsia="en-GB"/>
        </w:rPr>
        <w:footnoteReference w:id="1"/>
      </w:r>
      <w:r w:rsidRPr="00513BB4">
        <w:rPr>
          <w:rFonts w:ascii="Times New Roman" w:hAnsi="Times New Roman"/>
          <w:sz w:val="22"/>
          <w:szCs w:val="22"/>
          <w:lang w:val="ro-MD" w:eastAsia="en-GB"/>
        </w:rPr>
        <w:t>.</w:t>
      </w:r>
    </w:p>
    <w:p w14:paraId="4CB0FC0E" w14:textId="77777777" w:rsidR="00B25F15" w:rsidRPr="00513BB4" w:rsidRDefault="00B25F15" w:rsidP="00870FD6">
      <w:pPr>
        <w:jc w:val="both"/>
        <w:rPr>
          <w:rFonts w:ascii="Times New Roman" w:hAnsi="Times New Roman"/>
          <w:sz w:val="22"/>
          <w:szCs w:val="22"/>
          <w:lang w:val="ro-MD"/>
        </w:rPr>
      </w:pPr>
      <w:r w:rsidRPr="00513BB4">
        <w:rPr>
          <w:rFonts w:ascii="Times New Roman" w:hAnsi="Times New Roman"/>
          <w:sz w:val="22"/>
          <w:szCs w:val="22"/>
          <w:lang w:val="ro-MD"/>
        </w:rPr>
        <w:t>Dacă decideți să nu depuneți o ofertă, v-am fi recunoscători dacă ne-ați putea informa în scris, menționând motivele deciziei dumneavoastră.</w:t>
      </w:r>
    </w:p>
    <w:p w14:paraId="3CC29388" w14:textId="2C016665" w:rsidR="004D2FD8" w:rsidRPr="00AF6C61" w:rsidRDefault="004D2FD8" w:rsidP="0027546C">
      <w:pPr>
        <w:ind w:firstLine="720"/>
        <w:jc w:val="both"/>
        <w:rPr>
          <w:rFonts w:ascii="Times New Roman" w:hAnsi="Times New Roman"/>
          <w:i/>
          <w:iCs/>
          <w:sz w:val="22"/>
          <w:szCs w:val="22"/>
          <w:lang w:val="ro-MD"/>
        </w:rPr>
      </w:pPr>
      <w:bookmarkStart w:id="0" w:name="_Hlk211524851"/>
      <w:r w:rsidRPr="00AF6C61">
        <w:rPr>
          <w:rFonts w:ascii="Times New Roman" w:hAnsi="Times New Roman"/>
          <w:i/>
          <w:iCs/>
          <w:sz w:val="22"/>
          <w:szCs w:val="22"/>
          <w:lang w:val="ro-MD"/>
        </w:rPr>
        <w:t xml:space="preserve">Cu </w:t>
      </w:r>
      <w:r w:rsidR="0027546C" w:rsidRPr="00AF6C61">
        <w:rPr>
          <w:rFonts w:ascii="Times New Roman" w:hAnsi="Times New Roman"/>
          <w:i/>
          <w:iCs/>
          <w:sz w:val="22"/>
          <w:szCs w:val="22"/>
          <w:lang w:val="ro-MD"/>
        </w:rPr>
        <w:t>respect,</w:t>
      </w:r>
    </w:p>
    <w:p w14:paraId="2CEDE838" w14:textId="52495E89" w:rsidR="00AF6C61" w:rsidRDefault="0027546C" w:rsidP="0027546C">
      <w:pPr>
        <w:pStyle w:val="20"/>
        <w:tabs>
          <w:tab w:val="left" w:pos="567"/>
        </w:tabs>
        <w:spacing w:after="0"/>
        <w:ind w:left="0"/>
        <w:rPr>
          <w:rFonts w:ascii="Times New Roman" w:hAnsi="Times New Roman"/>
          <w:b/>
          <w:szCs w:val="24"/>
          <w:u w:val="none"/>
          <w:lang w:val="ro-MD" w:eastAsia="en-GB"/>
        </w:rPr>
      </w:pPr>
      <w:r w:rsidRPr="00513BB4">
        <w:rPr>
          <w:rFonts w:ascii="Times New Roman" w:hAnsi="Times New Roman"/>
          <w:b/>
          <w:szCs w:val="24"/>
          <w:u w:val="none"/>
          <w:lang w:val="ro-MD" w:eastAsia="en-GB"/>
        </w:rPr>
        <w:tab/>
      </w:r>
      <w:r w:rsidR="007F57E4">
        <w:rPr>
          <w:rFonts w:ascii="Times New Roman" w:hAnsi="Times New Roman"/>
          <w:b/>
          <w:szCs w:val="24"/>
          <w:u w:val="none"/>
          <w:lang w:val="ro-MD" w:eastAsia="en-GB"/>
        </w:rPr>
        <w:tab/>
      </w:r>
    </w:p>
    <w:p w14:paraId="63BC825D" w14:textId="77777777" w:rsidR="006A6F55" w:rsidRDefault="006A6F55" w:rsidP="0027546C">
      <w:pPr>
        <w:pStyle w:val="20"/>
        <w:tabs>
          <w:tab w:val="left" w:pos="567"/>
        </w:tabs>
        <w:spacing w:after="0"/>
        <w:ind w:left="0"/>
        <w:rPr>
          <w:rFonts w:ascii="Times New Roman" w:hAnsi="Times New Roman"/>
          <w:b/>
          <w:szCs w:val="24"/>
          <w:u w:val="none"/>
          <w:lang w:val="ro-MD" w:eastAsia="en-GB"/>
        </w:rPr>
      </w:pPr>
    </w:p>
    <w:p w14:paraId="1B55D1D3" w14:textId="1BC20E5F" w:rsidR="0027546C" w:rsidRPr="00513BB4" w:rsidRDefault="00AF6C61" w:rsidP="0027546C">
      <w:pPr>
        <w:pStyle w:val="20"/>
        <w:tabs>
          <w:tab w:val="left" w:pos="567"/>
        </w:tabs>
        <w:spacing w:after="0"/>
        <w:ind w:left="0"/>
        <w:rPr>
          <w:rFonts w:ascii="Times New Roman" w:hAnsi="Times New Roman"/>
          <w:b/>
          <w:szCs w:val="24"/>
          <w:u w:val="none"/>
          <w:lang w:val="ro-MD" w:eastAsia="en-GB"/>
        </w:rPr>
      </w:pPr>
      <w:r>
        <w:rPr>
          <w:rFonts w:ascii="Times New Roman" w:hAnsi="Times New Roman"/>
          <w:b/>
          <w:szCs w:val="24"/>
          <w:u w:val="none"/>
          <w:lang w:val="ro-MD" w:eastAsia="en-GB"/>
        </w:rPr>
        <w:tab/>
      </w:r>
      <w:r>
        <w:rPr>
          <w:rFonts w:ascii="Times New Roman" w:hAnsi="Times New Roman"/>
          <w:b/>
          <w:szCs w:val="24"/>
          <w:u w:val="none"/>
          <w:lang w:val="ro-MD" w:eastAsia="en-GB"/>
        </w:rPr>
        <w:tab/>
      </w:r>
      <w:r w:rsidR="0027546C" w:rsidRPr="00513BB4">
        <w:rPr>
          <w:rFonts w:ascii="Times New Roman" w:hAnsi="Times New Roman"/>
          <w:b/>
          <w:szCs w:val="24"/>
          <w:u w:val="none"/>
          <w:lang w:val="ro-MD" w:eastAsia="en-GB"/>
        </w:rPr>
        <w:t>Iurie LEVINSCHI, Președintele Raionului Hîncești</w:t>
      </w:r>
    </w:p>
    <w:p w14:paraId="511C4E9B" w14:textId="3BCBB898" w:rsidR="0027546C" w:rsidRPr="007F57E4" w:rsidRDefault="007F57E4" w:rsidP="0027546C">
      <w:pPr>
        <w:pStyle w:val="20"/>
        <w:tabs>
          <w:tab w:val="left" w:pos="567"/>
        </w:tabs>
        <w:spacing w:after="0"/>
        <w:rPr>
          <w:rFonts w:ascii="Times New Roman" w:hAnsi="Times New Roman"/>
          <w:szCs w:val="24"/>
          <w:u w:val="none"/>
          <w:lang w:val="ro-MD" w:eastAsia="en-GB"/>
        </w:rPr>
      </w:pPr>
      <w:r>
        <w:rPr>
          <w:rFonts w:ascii="Times New Roman" w:hAnsi="Times New Roman"/>
          <w:szCs w:val="24"/>
          <w:u w:val="none"/>
          <w:lang w:val="ro-MD" w:eastAsia="en-GB"/>
        </w:rPr>
        <w:tab/>
      </w:r>
      <w:r>
        <w:rPr>
          <w:rFonts w:ascii="Times New Roman" w:hAnsi="Times New Roman"/>
          <w:szCs w:val="24"/>
          <w:u w:val="none"/>
          <w:lang w:val="ro-MD" w:eastAsia="en-GB"/>
        </w:rPr>
        <w:tab/>
      </w:r>
      <w:r w:rsidRPr="007F57E4">
        <w:rPr>
          <w:rFonts w:ascii="Times New Roman" w:hAnsi="Times New Roman"/>
          <w:szCs w:val="24"/>
          <w:u w:val="none"/>
          <w:lang w:val="ro-MD" w:eastAsia="en-GB"/>
        </w:rPr>
        <w:t>____________________</w:t>
      </w:r>
      <w:r w:rsidR="0027546C" w:rsidRPr="007F57E4">
        <w:rPr>
          <w:rFonts w:ascii="Times New Roman" w:hAnsi="Times New Roman"/>
          <w:szCs w:val="24"/>
          <w:u w:val="none"/>
          <w:lang w:val="ro-MD" w:eastAsia="en-GB"/>
        </w:rPr>
        <w:t xml:space="preserve">                                        </w:t>
      </w:r>
    </w:p>
    <w:p w14:paraId="59A03F27" w14:textId="18EE0294" w:rsidR="0027546C" w:rsidRPr="007F57E4" w:rsidRDefault="0027546C" w:rsidP="003F389F">
      <w:pPr>
        <w:pStyle w:val="20"/>
        <w:spacing w:after="0"/>
        <w:ind w:left="1985"/>
        <w:rPr>
          <w:rFonts w:ascii="Times New Roman" w:hAnsi="Times New Roman"/>
          <w:sz w:val="22"/>
          <w:szCs w:val="22"/>
          <w:u w:val="none"/>
          <w:lang w:val="ro-MD" w:eastAsia="en-GB"/>
        </w:rPr>
      </w:pPr>
      <w:r w:rsidRPr="007F57E4">
        <w:rPr>
          <w:rFonts w:ascii="Times New Roman" w:hAnsi="Times New Roman"/>
          <w:sz w:val="22"/>
          <w:szCs w:val="22"/>
          <w:u w:val="none"/>
          <w:lang w:val="ro-MD" w:eastAsia="en-GB"/>
        </w:rPr>
        <w:t xml:space="preserve">          </w:t>
      </w:r>
      <w:r w:rsidR="007F57E4" w:rsidRPr="007F57E4">
        <w:rPr>
          <w:rFonts w:ascii="Times New Roman" w:hAnsi="Times New Roman"/>
          <w:sz w:val="22"/>
          <w:szCs w:val="22"/>
          <w:u w:val="none"/>
          <w:lang w:val="ro-MD" w:eastAsia="en-GB"/>
        </w:rPr>
        <w:t xml:space="preserve">             </w:t>
      </w:r>
      <w:r w:rsidRPr="007F57E4">
        <w:rPr>
          <w:rFonts w:ascii="Times New Roman" w:hAnsi="Times New Roman"/>
          <w:sz w:val="22"/>
          <w:szCs w:val="22"/>
          <w:u w:val="none"/>
          <w:lang w:val="ro-MD" w:eastAsia="en-GB"/>
        </w:rPr>
        <w:t xml:space="preserve">  (Semnătura)                                                     </w:t>
      </w:r>
    </w:p>
    <w:p w14:paraId="0E4E4C79" w14:textId="77777777" w:rsidR="003F389F" w:rsidRPr="00513BB4" w:rsidRDefault="003F389F" w:rsidP="003F389F">
      <w:pPr>
        <w:pStyle w:val="2"/>
        <w:spacing w:before="0" w:after="0"/>
        <w:rPr>
          <w:rFonts w:ascii="Times New Roman" w:eastAsiaTheme="minorEastAsia" w:hAnsi="Times New Roman"/>
          <w:sz w:val="18"/>
          <w:szCs w:val="18"/>
          <w:lang w:val="ro-MD" w:eastAsia="en-GB"/>
        </w:rPr>
      </w:pPr>
    </w:p>
    <w:p w14:paraId="280A2D6F" w14:textId="092F6137" w:rsidR="007F57E4" w:rsidRPr="00AF6C61" w:rsidRDefault="003F389F" w:rsidP="003F389F">
      <w:pPr>
        <w:pStyle w:val="2"/>
        <w:spacing w:before="0" w:after="0"/>
        <w:rPr>
          <w:rFonts w:ascii="Times New Roman" w:eastAsiaTheme="minorEastAsia" w:hAnsi="Times New Roman"/>
          <w:sz w:val="18"/>
          <w:szCs w:val="18"/>
          <w:lang w:val="ro-MD" w:eastAsia="en-GB"/>
        </w:rPr>
      </w:pPr>
      <w:r w:rsidRPr="00513BB4">
        <w:rPr>
          <w:rFonts w:ascii="Times New Roman" w:eastAsiaTheme="minorEastAsia" w:hAnsi="Times New Roman"/>
          <w:sz w:val="18"/>
          <w:szCs w:val="18"/>
          <w:lang w:val="ro-MD" w:eastAsia="en-GB"/>
        </w:rPr>
        <w:t xml:space="preserve">  </w:t>
      </w:r>
      <w:r w:rsidRPr="00513BB4">
        <w:rPr>
          <w:rFonts w:ascii="Times New Roman" w:eastAsiaTheme="minorEastAsia" w:hAnsi="Times New Roman"/>
          <w:sz w:val="18"/>
          <w:szCs w:val="18"/>
          <w:lang w:val="ro-MD" w:eastAsia="en-GB"/>
        </w:rPr>
        <w:tab/>
      </w:r>
      <w:r w:rsidRPr="00513BB4">
        <w:rPr>
          <w:rFonts w:ascii="Times New Roman" w:eastAsiaTheme="minorEastAsia" w:hAnsi="Times New Roman"/>
          <w:sz w:val="18"/>
          <w:szCs w:val="18"/>
          <w:lang w:val="ro-MD" w:eastAsia="en-GB"/>
        </w:rPr>
        <w:tab/>
      </w:r>
      <w:r w:rsidRPr="00513BB4">
        <w:rPr>
          <w:rFonts w:ascii="Times New Roman" w:eastAsiaTheme="minorEastAsia" w:hAnsi="Times New Roman"/>
          <w:sz w:val="18"/>
          <w:szCs w:val="18"/>
          <w:lang w:val="ro-MD" w:eastAsia="en-GB"/>
        </w:rPr>
        <w:tab/>
      </w:r>
      <w:r w:rsidRPr="00513BB4">
        <w:rPr>
          <w:rFonts w:ascii="Times New Roman" w:eastAsiaTheme="minorEastAsia" w:hAnsi="Times New Roman"/>
          <w:sz w:val="18"/>
          <w:szCs w:val="18"/>
          <w:lang w:val="ro-MD" w:eastAsia="en-GB"/>
        </w:rPr>
        <w:tab/>
      </w:r>
      <w:r w:rsidRPr="00513BB4">
        <w:rPr>
          <w:rFonts w:ascii="Times New Roman" w:eastAsiaTheme="minorEastAsia" w:hAnsi="Times New Roman"/>
          <w:sz w:val="18"/>
          <w:szCs w:val="18"/>
          <w:lang w:val="ro-MD" w:eastAsia="en-GB"/>
        </w:rPr>
        <w:tab/>
        <w:t xml:space="preserve">    L.Ș</w:t>
      </w:r>
    </w:p>
    <w:bookmarkEnd w:id="0"/>
    <w:p w14:paraId="5709503D" w14:textId="77777777" w:rsidR="007F57E4" w:rsidRDefault="007F57E4" w:rsidP="003F389F">
      <w:pPr>
        <w:pStyle w:val="2"/>
        <w:spacing w:before="0" w:after="0"/>
        <w:rPr>
          <w:rFonts w:ascii="Times New Roman" w:eastAsiaTheme="minorEastAsia" w:hAnsi="Times New Roman"/>
          <w:sz w:val="16"/>
          <w:szCs w:val="16"/>
          <w:lang w:val="ro-MD" w:eastAsia="en-GB"/>
        </w:rPr>
      </w:pPr>
    </w:p>
    <w:p w14:paraId="388D7A48" w14:textId="770C5BA6" w:rsidR="007F57E4" w:rsidRDefault="007F57E4" w:rsidP="003F389F">
      <w:pPr>
        <w:pStyle w:val="2"/>
        <w:spacing w:before="0" w:after="0"/>
        <w:rPr>
          <w:rFonts w:ascii="Times New Roman" w:eastAsiaTheme="minorEastAsia" w:hAnsi="Times New Roman"/>
          <w:sz w:val="16"/>
          <w:szCs w:val="16"/>
          <w:lang w:val="ro-MD" w:eastAsia="en-GB"/>
        </w:rPr>
      </w:pPr>
    </w:p>
    <w:p w14:paraId="3BB91DBE" w14:textId="47B6DD23" w:rsidR="006A6F55" w:rsidRDefault="006A6F55" w:rsidP="006A6F55">
      <w:pPr>
        <w:rPr>
          <w:rFonts w:eastAsiaTheme="minorEastAsia"/>
          <w:lang w:val="ro-MD" w:eastAsia="en-GB"/>
        </w:rPr>
      </w:pPr>
    </w:p>
    <w:p w14:paraId="4D4E5CC2" w14:textId="77777777" w:rsidR="006A6F55" w:rsidRPr="006A6F55" w:rsidRDefault="006A6F55" w:rsidP="006A6F55">
      <w:pPr>
        <w:rPr>
          <w:rFonts w:eastAsiaTheme="minorEastAsia"/>
          <w:lang w:val="ro-MD" w:eastAsia="en-GB"/>
        </w:rPr>
      </w:pPr>
    </w:p>
    <w:p w14:paraId="73A39F32" w14:textId="5E7A147B" w:rsidR="0027546C" w:rsidRPr="007F57E4" w:rsidRDefault="0027546C" w:rsidP="003F389F">
      <w:pPr>
        <w:pStyle w:val="2"/>
        <w:spacing w:before="0" w:after="0"/>
        <w:rPr>
          <w:rFonts w:ascii="Times New Roman" w:eastAsiaTheme="minorEastAsia" w:hAnsi="Times New Roman"/>
          <w:sz w:val="16"/>
          <w:szCs w:val="16"/>
          <w:lang w:val="ro-MD" w:eastAsia="en-GB"/>
        </w:rPr>
      </w:pPr>
      <w:r w:rsidRPr="007F57E4">
        <w:rPr>
          <w:rFonts w:ascii="Times New Roman" w:eastAsiaTheme="minorEastAsia" w:hAnsi="Times New Roman"/>
          <w:sz w:val="16"/>
          <w:szCs w:val="16"/>
          <w:lang w:val="ro-MD" w:eastAsia="en-GB"/>
        </w:rPr>
        <w:t xml:space="preserve">Executor:  </w:t>
      </w:r>
      <w:r w:rsidR="003F389F" w:rsidRPr="007F57E4">
        <w:rPr>
          <w:rFonts w:ascii="Times New Roman" w:eastAsiaTheme="minorEastAsia" w:hAnsi="Times New Roman"/>
          <w:sz w:val="16"/>
          <w:szCs w:val="16"/>
          <w:lang w:val="ro-MD" w:eastAsia="en-GB"/>
        </w:rPr>
        <w:t>Botnaru Z.</w:t>
      </w:r>
      <w:r w:rsidRPr="007F57E4">
        <w:rPr>
          <w:rFonts w:ascii="Times New Roman" w:eastAsiaTheme="minorEastAsia" w:hAnsi="Times New Roman"/>
          <w:sz w:val="16"/>
          <w:szCs w:val="16"/>
          <w:lang w:val="ro-MD" w:eastAsia="en-GB"/>
        </w:rPr>
        <w:tab/>
      </w:r>
      <w:r w:rsidRPr="007F57E4">
        <w:rPr>
          <w:rFonts w:ascii="Times New Roman" w:eastAsiaTheme="minorEastAsia" w:hAnsi="Times New Roman"/>
          <w:sz w:val="16"/>
          <w:szCs w:val="16"/>
          <w:lang w:val="ro-MD" w:eastAsia="en-GB"/>
        </w:rPr>
        <w:tab/>
      </w:r>
      <w:r w:rsidRPr="007F57E4">
        <w:rPr>
          <w:rFonts w:ascii="Times New Roman" w:eastAsiaTheme="minorEastAsia" w:hAnsi="Times New Roman"/>
          <w:sz w:val="16"/>
          <w:szCs w:val="16"/>
          <w:lang w:val="ro-MD" w:eastAsia="en-GB"/>
        </w:rPr>
        <w:tab/>
      </w:r>
    </w:p>
    <w:p w14:paraId="0FA29835" w14:textId="02AD018A" w:rsidR="004D2FD8" w:rsidRPr="007F57E4" w:rsidRDefault="0027546C" w:rsidP="003F389F">
      <w:pPr>
        <w:spacing w:before="0" w:after="0"/>
        <w:rPr>
          <w:rFonts w:ascii="Times New Roman" w:hAnsi="Times New Roman"/>
          <w:b/>
          <w:lang w:val="ro-MD"/>
        </w:rPr>
      </w:pPr>
      <w:r w:rsidRPr="007F57E4">
        <w:rPr>
          <w:rFonts w:ascii="Times New Roman" w:hAnsi="Times New Roman"/>
          <w:sz w:val="16"/>
          <w:szCs w:val="16"/>
          <w:lang w:val="ro-MD" w:eastAsia="en-GB"/>
        </w:rPr>
        <w:t>Tel.:  0 269 23037/ 269 22994</w:t>
      </w:r>
    </w:p>
    <w:sectPr w:rsidR="004D2FD8" w:rsidRPr="007F57E4" w:rsidSect="006A6F55">
      <w:headerReference w:type="even" r:id="rId17"/>
      <w:headerReference w:type="default" r:id="rId18"/>
      <w:footerReference w:type="even" r:id="rId19"/>
      <w:footerReference w:type="default" r:id="rId20"/>
      <w:headerReference w:type="first" r:id="rId21"/>
      <w:footerReference w:type="first" r:id="rId22"/>
      <w:footnotePr>
        <w:numRestart w:val="eachPage"/>
      </w:footnotePr>
      <w:type w:val="oddPage"/>
      <w:pgSz w:w="11906" w:h="16838"/>
      <w:pgMar w:top="1135" w:right="1133" w:bottom="1276"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71D7" w14:textId="77777777" w:rsidR="00124BAD" w:rsidRDefault="00124BAD">
      <w:r>
        <w:separator/>
      </w:r>
    </w:p>
  </w:endnote>
  <w:endnote w:type="continuationSeparator" w:id="0">
    <w:p w14:paraId="5AC11259" w14:textId="77777777" w:rsidR="00124BAD" w:rsidRDefault="0012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DFC9" w14:textId="77777777" w:rsidR="00411FD5" w:rsidRDefault="00411F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28F2" w14:textId="04704C1F" w:rsidR="00E811F3" w:rsidRPr="007F57E4" w:rsidRDefault="007F57E4" w:rsidP="003F389F">
    <w:pPr>
      <w:pStyle w:val="a8"/>
      <w:tabs>
        <w:tab w:val="clear" w:pos="4320"/>
      </w:tabs>
      <w:spacing w:before="0" w:after="0"/>
      <w:jc w:val="right"/>
      <w:rPr>
        <w:rFonts w:ascii="Times New Roman" w:hAnsi="Times New Roman"/>
        <w:sz w:val="14"/>
        <w:szCs w:val="14"/>
        <w:lang w:val="en-GB"/>
      </w:rPr>
    </w:pPr>
    <w:r w:rsidRPr="007F57E4">
      <w:rPr>
        <w:rFonts w:ascii="Times New Roman" w:hAnsi="Times New Roman"/>
        <w:bCs/>
        <w:noProof/>
        <w:sz w:val="16"/>
        <w:szCs w:val="16"/>
      </w:rPr>
      <w:drawing>
        <wp:anchor distT="0" distB="0" distL="114300" distR="114300" simplePos="0" relativeHeight="251660288" behindDoc="1" locked="0" layoutInCell="1" allowOverlap="1" wp14:anchorId="79F4975E" wp14:editId="341F99C1">
          <wp:simplePos x="0" y="0"/>
          <wp:positionH relativeFrom="margin">
            <wp:posOffset>1793356</wp:posOffset>
          </wp:positionH>
          <wp:positionV relativeFrom="paragraph">
            <wp:posOffset>-733648</wp:posOffset>
          </wp:positionV>
          <wp:extent cx="2458085" cy="742950"/>
          <wp:effectExtent l="0" t="0" r="0" b="0"/>
          <wp:wrapTight wrapText="bothSides">
            <wp:wrapPolygon edited="0">
              <wp:start x="0" y="0"/>
              <wp:lineTo x="0" y="21046"/>
              <wp:lineTo x="21427" y="21046"/>
              <wp:lineTo x="21427" y="0"/>
              <wp:lineTo x="0" y="0"/>
            </wp:wrapPolygon>
          </wp:wrapTight>
          <wp:docPr id="19"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Pr="007F57E4">
      <w:rPr>
        <w:rFonts w:ascii="Times New Roman" w:hAnsi="Times New Roman"/>
        <w:bCs/>
        <w:noProof/>
        <w:sz w:val="16"/>
        <w:szCs w:val="16"/>
      </w:rPr>
      <w:drawing>
        <wp:anchor distT="0" distB="0" distL="114300" distR="114300" simplePos="0" relativeHeight="251659264" behindDoc="1" locked="0" layoutInCell="1" allowOverlap="1" wp14:anchorId="3037E7D0" wp14:editId="3221A97D">
          <wp:simplePos x="0" y="0"/>
          <wp:positionH relativeFrom="margin">
            <wp:posOffset>5257437</wp:posOffset>
          </wp:positionH>
          <wp:positionV relativeFrom="paragraph">
            <wp:posOffset>-648121</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426599" w:rsidRPr="007F57E4">
      <w:rPr>
        <w:rFonts w:ascii="Times New Roman" w:hAnsi="Times New Roman"/>
        <w:b/>
        <w:sz w:val="14"/>
        <w:szCs w:val="16"/>
        <w:lang w:val="en-GB"/>
      </w:rPr>
      <w:t>2024</w:t>
    </w:r>
    <w:r w:rsidR="000574F3" w:rsidRPr="007F57E4">
      <w:rPr>
        <w:rFonts w:ascii="Times New Roman" w:hAnsi="Times New Roman"/>
        <w:sz w:val="14"/>
        <w:szCs w:val="14"/>
        <w:lang w:val="en-GB"/>
      </w:rPr>
      <w:tab/>
    </w:r>
    <w:r w:rsidR="003F389F" w:rsidRPr="007F57E4">
      <w:rPr>
        <w:rFonts w:ascii="Times New Roman" w:hAnsi="Times New Roman"/>
        <w:sz w:val="14"/>
        <w:szCs w:val="14"/>
        <w:lang w:val="en-GB"/>
      </w:rPr>
      <w:t xml:space="preserve">             </w:t>
    </w:r>
    <w:r w:rsidR="00DE13B8" w:rsidRPr="007F57E4">
      <w:rPr>
        <w:rFonts w:ascii="Times New Roman" w:hAnsi="Times New Roman"/>
        <w:sz w:val="14"/>
        <w:szCs w:val="14"/>
        <w:lang w:val="en-GB"/>
      </w:rPr>
      <w:t>Pagină</w:t>
    </w:r>
    <w:r w:rsidR="00DE13B8" w:rsidRPr="007F57E4">
      <w:rPr>
        <w:rFonts w:ascii="Times New Roman" w:hAnsi="Times New Roman"/>
        <w:sz w:val="14"/>
        <w:szCs w:val="14"/>
      </w:rPr>
      <w:fldChar w:fldCharType="begin"/>
    </w:r>
    <w:r w:rsidR="00DE13B8" w:rsidRPr="007F57E4">
      <w:rPr>
        <w:rFonts w:ascii="Times New Roman" w:hAnsi="Times New Roman"/>
        <w:sz w:val="14"/>
        <w:szCs w:val="14"/>
        <w:lang w:val="en-GB"/>
      </w:rPr>
      <w:instrText xml:space="preserve"> PAGE </w:instrText>
    </w:r>
    <w:r w:rsidR="00DE13B8" w:rsidRPr="007F57E4">
      <w:rPr>
        <w:rFonts w:ascii="Times New Roman" w:hAnsi="Times New Roman"/>
        <w:sz w:val="14"/>
        <w:szCs w:val="14"/>
      </w:rPr>
      <w:fldChar w:fldCharType="separate"/>
    </w:r>
    <w:r w:rsidR="00A967C4" w:rsidRPr="007F57E4">
      <w:rPr>
        <w:rFonts w:ascii="Times New Roman" w:hAnsi="Times New Roman"/>
        <w:noProof/>
        <w:sz w:val="14"/>
        <w:szCs w:val="14"/>
        <w:lang w:val="en-GB"/>
      </w:rPr>
      <w:t>1</w:t>
    </w:r>
    <w:r w:rsidR="00DE13B8" w:rsidRPr="007F57E4">
      <w:rPr>
        <w:rFonts w:ascii="Times New Roman" w:hAnsi="Times New Roman"/>
        <w:sz w:val="14"/>
        <w:szCs w:val="14"/>
      </w:rPr>
      <w:fldChar w:fldCharType="end"/>
    </w:r>
    <w:r w:rsidR="00DE13B8" w:rsidRPr="007F57E4">
      <w:rPr>
        <w:rFonts w:ascii="Times New Roman" w:hAnsi="Times New Roman"/>
        <w:sz w:val="14"/>
        <w:szCs w:val="14"/>
        <w:lang w:val="en-GB"/>
      </w:rPr>
      <w:t>de</w:t>
    </w:r>
    <w:r w:rsidR="00DE13B8" w:rsidRPr="007F57E4">
      <w:rPr>
        <w:rFonts w:ascii="Times New Roman" w:hAnsi="Times New Roman"/>
        <w:sz w:val="14"/>
        <w:szCs w:val="14"/>
      </w:rPr>
      <w:fldChar w:fldCharType="begin"/>
    </w:r>
    <w:r w:rsidR="00DE13B8" w:rsidRPr="007F57E4">
      <w:rPr>
        <w:rFonts w:ascii="Times New Roman" w:hAnsi="Times New Roman"/>
        <w:sz w:val="14"/>
        <w:szCs w:val="14"/>
        <w:lang w:val="en-GB"/>
      </w:rPr>
      <w:instrText xml:space="preserve"> NUMPAGES </w:instrText>
    </w:r>
    <w:r w:rsidR="00DE13B8" w:rsidRPr="007F57E4">
      <w:rPr>
        <w:rFonts w:ascii="Times New Roman" w:hAnsi="Times New Roman"/>
        <w:sz w:val="14"/>
        <w:szCs w:val="14"/>
      </w:rPr>
      <w:fldChar w:fldCharType="separate"/>
    </w:r>
    <w:r w:rsidR="00A967C4" w:rsidRPr="007F57E4">
      <w:rPr>
        <w:rFonts w:ascii="Times New Roman" w:hAnsi="Times New Roman"/>
        <w:noProof/>
        <w:sz w:val="14"/>
        <w:szCs w:val="14"/>
        <w:lang w:val="en-GB"/>
      </w:rPr>
      <w:t>2</w:t>
    </w:r>
    <w:r w:rsidR="00DE13B8" w:rsidRPr="007F57E4">
      <w:rPr>
        <w:rFonts w:ascii="Times New Roman" w:hAnsi="Times New Roman"/>
        <w:sz w:val="14"/>
        <w:szCs w:val="14"/>
      </w:rPr>
      <w:fldChar w:fldCharType="end"/>
    </w:r>
  </w:p>
  <w:p w14:paraId="6B0F8CE0" w14:textId="77198EB3" w:rsidR="00DE13B8" w:rsidRPr="007F57E4" w:rsidRDefault="00CC740E" w:rsidP="00DE13B8">
    <w:pPr>
      <w:pStyle w:val="a8"/>
      <w:tabs>
        <w:tab w:val="clear" w:pos="4320"/>
      </w:tabs>
      <w:spacing w:before="0" w:after="0"/>
      <w:rPr>
        <w:rFonts w:ascii="Times New Roman" w:hAnsi="Times New Roman"/>
        <w:sz w:val="14"/>
        <w:szCs w:val="14"/>
        <w:lang w:val="en-GB"/>
      </w:rPr>
    </w:pPr>
    <w:bookmarkStart w:id="1" w:name="_Hlk174903987"/>
    <w:r w:rsidRPr="007F57E4">
      <w:rPr>
        <w:rFonts w:ascii="Times New Roman" w:hAnsi="Times New Roman"/>
        <w:bCs/>
        <w:sz w:val="16"/>
        <w:szCs w:val="16"/>
      </w:rPr>
      <w:t>WK1a_invitație la licitație simplificată</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DADB" w14:textId="77777777" w:rsidR="00E811F3" w:rsidRDefault="00E811F3">
    <w:pPr>
      <w:pStyle w:val="a8"/>
      <w:tabs>
        <w:tab w:val="clear" w:pos="4320"/>
        <w:tab w:val="clear" w:pos="8640"/>
        <w:tab w:val="center" w:pos="4820"/>
        <w:tab w:val="right" w:pos="9639"/>
      </w:tabs>
      <w:spacing w:before="240" w:after="0"/>
      <w:rPr>
        <w:i/>
      </w:rPr>
    </w:pPr>
    <w:r>
      <w:rPr>
        <w:b/>
      </w:rPr>
      <w:t>Versiunea 2005</w:t>
    </w:r>
    <w:r>
      <w:rPr>
        <w:sz w:val="16"/>
      </w:rPr>
      <w:tab/>
      <w:t>Pagină</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1F5A" w14:textId="77777777" w:rsidR="00124BAD" w:rsidRDefault="00124BAD">
      <w:r>
        <w:separator/>
      </w:r>
    </w:p>
  </w:footnote>
  <w:footnote w:type="continuationSeparator" w:id="0">
    <w:p w14:paraId="0F6D520D" w14:textId="77777777" w:rsidR="00124BAD" w:rsidRDefault="00124BAD">
      <w:r>
        <w:continuationSeparator/>
      </w:r>
    </w:p>
  </w:footnote>
  <w:footnote w:id="1">
    <w:p w14:paraId="44BA0026" w14:textId="77777777" w:rsidR="0031421C" w:rsidRPr="0005631D" w:rsidRDefault="0031421C" w:rsidP="0031421C">
      <w:pPr>
        <w:pStyle w:val="ab"/>
        <w:ind w:hanging="10"/>
        <w:rPr>
          <w:rFonts w:ascii="Times New Roman" w:hAnsi="Times New Roman"/>
          <w:lang w:val="en-US"/>
        </w:rPr>
      </w:pPr>
      <w:r w:rsidRPr="00E5692C">
        <w:rPr>
          <w:rStyle w:val="ad"/>
          <w:rFonts w:ascii="Times New Roman" w:hAnsi="Times New Roman"/>
        </w:rPr>
        <w:footnoteRef/>
      </w:r>
      <w:r w:rsidRPr="0005631D">
        <w:rPr>
          <w:rFonts w:ascii="Times New Roman" w:hAnsi="Times New Roman"/>
          <w:lang w:val="en-US"/>
        </w:rPr>
        <w:t>art. 169 din Regulamentul financiar (Regulamentul nr. 2018/1046)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247E" w14:textId="77777777" w:rsidR="00411FD5" w:rsidRDefault="00411FD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6B85" w14:textId="77777777" w:rsidR="00411FD5" w:rsidRDefault="00411FD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2A5E" w14:textId="77777777" w:rsidR="00411FD5" w:rsidRDefault="00411F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D3A335F"/>
    <w:multiLevelType w:val="hybridMultilevel"/>
    <w:tmpl w:val="B9C67878"/>
    <w:lvl w:ilvl="0" w:tplc="F2149530">
      <w:numFmt w:val="bullet"/>
      <w:lvlText w:val="-"/>
      <w:lvlJc w:val="left"/>
      <w:pPr>
        <w:ind w:left="1792" w:hanging="360"/>
      </w:pPr>
      <w:rPr>
        <w:rFonts w:ascii="Times New Roman" w:eastAsia="Times New Roman" w:hAnsi="Times New Roman" w:cs="Times New Roman" w:hint="default"/>
      </w:rPr>
    </w:lvl>
    <w:lvl w:ilvl="1" w:tplc="08190003" w:tentative="1">
      <w:start w:val="1"/>
      <w:numFmt w:val="bullet"/>
      <w:lvlText w:val="o"/>
      <w:lvlJc w:val="left"/>
      <w:pPr>
        <w:ind w:left="2512" w:hanging="360"/>
      </w:pPr>
      <w:rPr>
        <w:rFonts w:ascii="Courier New" w:hAnsi="Courier New" w:cs="Courier New" w:hint="default"/>
      </w:rPr>
    </w:lvl>
    <w:lvl w:ilvl="2" w:tplc="08190005" w:tentative="1">
      <w:start w:val="1"/>
      <w:numFmt w:val="bullet"/>
      <w:lvlText w:val=""/>
      <w:lvlJc w:val="left"/>
      <w:pPr>
        <w:ind w:left="3232" w:hanging="360"/>
      </w:pPr>
      <w:rPr>
        <w:rFonts w:ascii="Wingdings" w:hAnsi="Wingdings" w:hint="default"/>
      </w:rPr>
    </w:lvl>
    <w:lvl w:ilvl="3" w:tplc="08190001" w:tentative="1">
      <w:start w:val="1"/>
      <w:numFmt w:val="bullet"/>
      <w:lvlText w:val=""/>
      <w:lvlJc w:val="left"/>
      <w:pPr>
        <w:ind w:left="3952" w:hanging="360"/>
      </w:pPr>
      <w:rPr>
        <w:rFonts w:ascii="Symbol" w:hAnsi="Symbol" w:hint="default"/>
      </w:rPr>
    </w:lvl>
    <w:lvl w:ilvl="4" w:tplc="08190003" w:tentative="1">
      <w:start w:val="1"/>
      <w:numFmt w:val="bullet"/>
      <w:lvlText w:val="o"/>
      <w:lvlJc w:val="left"/>
      <w:pPr>
        <w:ind w:left="4672" w:hanging="360"/>
      </w:pPr>
      <w:rPr>
        <w:rFonts w:ascii="Courier New" w:hAnsi="Courier New" w:cs="Courier New" w:hint="default"/>
      </w:rPr>
    </w:lvl>
    <w:lvl w:ilvl="5" w:tplc="08190005" w:tentative="1">
      <w:start w:val="1"/>
      <w:numFmt w:val="bullet"/>
      <w:lvlText w:val=""/>
      <w:lvlJc w:val="left"/>
      <w:pPr>
        <w:ind w:left="5392" w:hanging="360"/>
      </w:pPr>
      <w:rPr>
        <w:rFonts w:ascii="Wingdings" w:hAnsi="Wingdings" w:hint="default"/>
      </w:rPr>
    </w:lvl>
    <w:lvl w:ilvl="6" w:tplc="08190001" w:tentative="1">
      <w:start w:val="1"/>
      <w:numFmt w:val="bullet"/>
      <w:lvlText w:val=""/>
      <w:lvlJc w:val="left"/>
      <w:pPr>
        <w:ind w:left="6112" w:hanging="360"/>
      </w:pPr>
      <w:rPr>
        <w:rFonts w:ascii="Symbol" w:hAnsi="Symbol" w:hint="default"/>
      </w:rPr>
    </w:lvl>
    <w:lvl w:ilvl="7" w:tplc="08190003" w:tentative="1">
      <w:start w:val="1"/>
      <w:numFmt w:val="bullet"/>
      <w:lvlText w:val="o"/>
      <w:lvlJc w:val="left"/>
      <w:pPr>
        <w:ind w:left="6832" w:hanging="360"/>
      </w:pPr>
      <w:rPr>
        <w:rFonts w:ascii="Courier New" w:hAnsi="Courier New" w:cs="Courier New" w:hint="default"/>
      </w:rPr>
    </w:lvl>
    <w:lvl w:ilvl="8" w:tplc="08190005" w:tentative="1">
      <w:start w:val="1"/>
      <w:numFmt w:val="bullet"/>
      <w:lvlText w:val=""/>
      <w:lvlJc w:val="left"/>
      <w:pPr>
        <w:ind w:left="7552" w:hanging="360"/>
      </w:pPr>
      <w:rPr>
        <w:rFonts w:ascii="Wingdings" w:hAnsi="Wingdings" w:hint="default"/>
      </w:r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9"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2"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1"/>
  </w:num>
  <w:num w:numId="3">
    <w:abstractNumId w:val="7"/>
  </w:num>
  <w:num w:numId="4">
    <w:abstractNumId w:val="30"/>
  </w:num>
  <w:num w:numId="5">
    <w:abstractNumId w:val="24"/>
  </w:num>
  <w:num w:numId="6">
    <w:abstractNumId w:val="19"/>
  </w:num>
  <w:num w:numId="7">
    <w:abstractNumId w:val="17"/>
  </w:num>
  <w:num w:numId="8">
    <w:abstractNumId w:val="23"/>
  </w:num>
  <w:num w:numId="9">
    <w:abstractNumId w:val="49"/>
  </w:num>
  <w:num w:numId="10">
    <w:abstractNumId w:val="12"/>
  </w:num>
  <w:num w:numId="11">
    <w:abstractNumId w:val="13"/>
  </w:num>
  <w:num w:numId="12">
    <w:abstractNumId w:val="14"/>
  </w:num>
  <w:num w:numId="13">
    <w:abstractNumId w:val="29"/>
  </w:num>
  <w:num w:numId="14">
    <w:abstractNumId w:val="37"/>
  </w:num>
  <w:num w:numId="15">
    <w:abstractNumId w:val="44"/>
  </w:num>
  <w:num w:numId="16">
    <w:abstractNumId w:val="9"/>
  </w:num>
  <w:num w:numId="17">
    <w:abstractNumId w:val="22"/>
  </w:num>
  <w:num w:numId="18">
    <w:abstractNumId w:val="26"/>
  </w:num>
  <w:num w:numId="19">
    <w:abstractNumId w:val="35"/>
  </w:num>
  <w:num w:numId="20">
    <w:abstractNumId w:val="10"/>
  </w:num>
  <w:num w:numId="21">
    <w:abstractNumId w:val="25"/>
  </w:num>
  <w:num w:numId="22">
    <w:abstractNumId w:val="15"/>
  </w:num>
  <w:num w:numId="23">
    <w:abstractNumId w:val="18"/>
  </w:num>
  <w:num w:numId="24">
    <w:abstractNumId w:val="40"/>
  </w:num>
  <w:num w:numId="25">
    <w:abstractNumId w:val="21"/>
  </w:num>
  <w:num w:numId="26">
    <w:abstractNumId w:val="20"/>
  </w:num>
  <w:num w:numId="27">
    <w:abstractNumId w:val="45"/>
  </w:num>
  <w:num w:numId="28">
    <w:abstractNumId w:val="47"/>
  </w:num>
  <w:num w:numId="29">
    <w:abstractNumId w:val="2"/>
  </w:num>
  <w:num w:numId="30">
    <w:abstractNumId w:val="38"/>
  </w:num>
  <w:num w:numId="31">
    <w:abstractNumId w:val="33"/>
  </w:num>
  <w:num w:numId="32">
    <w:abstractNumId w:val="4"/>
  </w:num>
  <w:num w:numId="33">
    <w:abstractNumId w:val="6"/>
  </w:num>
  <w:num w:numId="34">
    <w:abstractNumId w:val="3"/>
  </w:num>
  <w:num w:numId="35">
    <w:abstractNumId w:val="1"/>
  </w:num>
  <w:num w:numId="36">
    <w:abstractNumId w:val="34"/>
  </w:num>
  <w:num w:numId="37">
    <w:abstractNumId w:val="48"/>
  </w:num>
  <w:num w:numId="38">
    <w:abstractNumId w:val="16"/>
  </w:num>
  <w:num w:numId="39">
    <w:abstractNumId w:val="42"/>
  </w:num>
  <w:num w:numId="40">
    <w:abstractNumId w:val="39"/>
  </w:num>
  <w:num w:numId="41">
    <w:abstractNumId w:val="31"/>
  </w:num>
  <w:num w:numId="42">
    <w:abstractNumId w:val="28"/>
  </w:num>
  <w:num w:numId="43">
    <w:abstractNumId w:val="32"/>
  </w:num>
  <w:num w:numId="44">
    <w:abstractNumId w:val="46"/>
  </w:num>
  <w:num w:numId="45">
    <w:abstractNumId w:val="27"/>
  </w:num>
  <w:num w:numId="46">
    <w:abstractNumId w:val="36"/>
  </w:num>
  <w:num w:numId="47">
    <w:abstractNumId w:val="5"/>
  </w:num>
  <w:num w:numId="48">
    <w:abstractNumId w:val="0"/>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1377F"/>
    <w:rsid w:val="00032305"/>
    <w:rsid w:val="00040153"/>
    <w:rsid w:val="00040CF1"/>
    <w:rsid w:val="00041516"/>
    <w:rsid w:val="000417E2"/>
    <w:rsid w:val="00043159"/>
    <w:rsid w:val="0004517D"/>
    <w:rsid w:val="00051DD7"/>
    <w:rsid w:val="0005631D"/>
    <w:rsid w:val="00056EAA"/>
    <w:rsid w:val="000574F3"/>
    <w:rsid w:val="00057E24"/>
    <w:rsid w:val="0006266A"/>
    <w:rsid w:val="00063C56"/>
    <w:rsid w:val="0006695F"/>
    <w:rsid w:val="00066CBA"/>
    <w:rsid w:val="00070B22"/>
    <w:rsid w:val="000714BB"/>
    <w:rsid w:val="00085CA1"/>
    <w:rsid w:val="00087F35"/>
    <w:rsid w:val="0009286D"/>
    <w:rsid w:val="000A1A71"/>
    <w:rsid w:val="000A7A2C"/>
    <w:rsid w:val="000B0983"/>
    <w:rsid w:val="000B1236"/>
    <w:rsid w:val="000B7B4C"/>
    <w:rsid w:val="000C4AE6"/>
    <w:rsid w:val="000C6880"/>
    <w:rsid w:val="000D24E3"/>
    <w:rsid w:val="000D2B44"/>
    <w:rsid w:val="000D40DB"/>
    <w:rsid w:val="000E7B75"/>
    <w:rsid w:val="000F2093"/>
    <w:rsid w:val="000F5F5F"/>
    <w:rsid w:val="000F6CB6"/>
    <w:rsid w:val="000F7C77"/>
    <w:rsid w:val="00103348"/>
    <w:rsid w:val="00103913"/>
    <w:rsid w:val="00111B28"/>
    <w:rsid w:val="00115916"/>
    <w:rsid w:val="00124BAD"/>
    <w:rsid w:val="00130072"/>
    <w:rsid w:val="001302A7"/>
    <w:rsid w:val="001320DF"/>
    <w:rsid w:val="0014659F"/>
    <w:rsid w:val="00147DE0"/>
    <w:rsid w:val="00150767"/>
    <w:rsid w:val="00150CE9"/>
    <w:rsid w:val="001515E4"/>
    <w:rsid w:val="001536B3"/>
    <w:rsid w:val="00157DEE"/>
    <w:rsid w:val="001645AC"/>
    <w:rsid w:val="001766D9"/>
    <w:rsid w:val="00181980"/>
    <w:rsid w:val="00187253"/>
    <w:rsid w:val="001932AF"/>
    <w:rsid w:val="001937B4"/>
    <w:rsid w:val="001A21CD"/>
    <w:rsid w:val="001A37BD"/>
    <w:rsid w:val="001A3E7B"/>
    <w:rsid w:val="001A74FA"/>
    <w:rsid w:val="001B5454"/>
    <w:rsid w:val="001D0532"/>
    <w:rsid w:val="001D20C7"/>
    <w:rsid w:val="001E0030"/>
    <w:rsid w:val="001E3BF3"/>
    <w:rsid w:val="001E4648"/>
    <w:rsid w:val="001F410B"/>
    <w:rsid w:val="001F5421"/>
    <w:rsid w:val="002057B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66444"/>
    <w:rsid w:val="00270106"/>
    <w:rsid w:val="00271700"/>
    <w:rsid w:val="00272A7B"/>
    <w:rsid w:val="00274698"/>
    <w:rsid w:val="0027546C"/>
    <w:rsid w:val="0027717B"/>
    <w:rsid w:val="0028364A"/>
    <w:rsid w:val="00294190"/>
    <w:rsid w:val="0029605F"/>
    <w:rsid w:val="002A0041"/>
    <w:rsid w:val="002B6401"/>
    <w:rsid w:val="002C649A"/>
    <w:rsid w:val="002D1FCC"/>
    <w:rsid w:val="002D2FC0"/>
    <w:rsid w:val="002D3196"/>
    <w:rsid w:val="002D5423"/>
    <w:rsid w:val="002F1222"/>
    <w:rsid w:val="0031421C"/>
    <w:rsid w:val="00322263"/>
    <w:rsid w:val="003308C6"/>
    <w:rsid w:val="003309F5"/>
    <w:rsid w:val="00337F08"/>
    <w:rsid w:val="003409B8"/>
    <w:rsid w:val="00341B48"/>
    <w:rsid w:val="00347B7E"/>
    <w:rsid w:val="003502E9"/>
    <w:rsid w:val="00351220"/>
    <w:rsid w:val="00351351"/>
    <w:rsid w:val="00360344"/>
    <w:rsid w:val="003613D2"/>
    <w:rsid w:val="0036170C"/>
    <w:rsid w:val="0036307F"/>
    <w:rsid w:val="00371851"/>
    <w:rsid w:val="00371F01"/>
    <w:rsid w:val="003721AD"/>
    <w:rsid w:val="00372540"/>
    <w:rsid w:val="00384BAB"/>
    <w:rsid w:val="00387C56"/>
    <w:rsid w:val="00390EC9"/>
    <w:rsid w:val="003A3698"/>
    <w:rsid w:val="003D1DD6"/>
    <w:rsid w:val="003D3CAA"/>
    <w:rsid w:val="003D7611"/>
    <w:rsid w:val="003E0E10"/>
    <w:rsid w:val="003F2FA4"/>
    <w:rsid w:val="003F389F"/>
    <w:rsid w:val="003F3B51"/>
    <w:rsid w:val="003F7DB7"/>
    <w:rsid w:val="0040221E"/>
    <w:rsid w:val="0040306D"/>
    <w:rsid w:val="00403B68"/>
    <w:rsid w:val="004050B4"/>
    <w:rsid w:val="0040595A"/>
    <w:rsid w:val="00411FD5"/>
    <w:rsid w:val="004169AB"/>
    <w:rsid w:val="00417404"/>
    <w:rsid w:val="00420666"/>
    <w:rsid w:val="00426599"/>
    <w:rsid w:val="004300D4"/>
    <w:rsid w:val="004316F0"/>
    <w:rsid w:val="0045310F"/>
    <w:rsid w:val="004554CB"/>
    <w:rsid w:val="004607CD"/>
    <w:rsid w:val="004627DE"/>
    <w:rsid w:val="00464926"/>
    <w:rsid w:val="004729F0"/>
    <w:rsid w:val="004775D2"/>
    <w:rsid w:val="00483E26"/>
    <w:rsid w:val="004A101E"/>
    <w:rsid w:val="004A7ED9"/>
    <w:rsid w:val="004B65B7"/>
    <w:rsid w:val="004C22DE"/>
    <w:rsid w:val="004C35B5"/>
    <w:rsid w:val="004D2FD8"/>
    <w:rsid w:val="004F5C57"/>
    <w:rsid w:val="00501FF0"/>
    <w:rsid w:val="00510C15"/>
    <w:rsid w:val="00513BB4"/>
    <w:rsid w:val="00517B75"/>
    <w:rsid w:val="00535826"/>
    <w:rsid w:val="00536B4A"/>
    <w:rsid w:val="00544F0C"/>
    <w:rsid w:val="00575CB0"/>
    <w:rsid w:val="00582894"/>
    <w:rsid w:val="00586D6C"/>
    <w:rsid w:val="00591F23"/>
    <w:rsid w:val="00593550"/>
    <w:rsid w:val="005A7EF5"/>
    <w:rsid w:val="005B2018"/>
    <w:rsid w:val="005C0EA1"/>
    <w:rsid w:val="005E788D"/>
    <w:rsid w:val="005F3C51"/>
    <w:rsid w:val="005F5FCF"/>
    <w:rsid w:val="005F62D0"/>
    <w:rsid w:val="00611E8D"/>
    <w:rsid w:val="006260C1"/>
    <w:rsid w:val="006311FE"/>
    <w:rsid w:val="00633829"/>
    <w:rsid w:val="006408AC"/>
    <w:rsid w:val="00640D24"/>
    <w:rsid w:val="00646F79"/>
    <w:rsid w:val="0066519D"/>
    <w:rsid w:val="00677500"/>
    <w:rsid w:val="0068247E"/>
    <w:rsid w:val="0068321A"/>
    <w:rsid w:val="006917B2"/>
    <w:rsid w:val="00692095"/>
    <w:rsid w:val="006A425C"/>
    <w:rsid w:val="006A6F55"/>
    <w:rsid w:val="006B0AB1"/>
    <w:rsid w:val="006C2F05"/>
    <w:rsid w:val="006C2F9D"/>
    <w:rsid w:val="006D521B"/>
    <w:rsid w:val="006E3CA2"/>
    <w:rsid w:val="006E56FD"/>
    <w:rsid w:val="006E6880"/>
    <w:rsid w:val="006F43E5"/>
    <w:rsid w:val="006F699E"/>
    <w:rsid w:val="00711C72"/>
    <w:rsid w:val="0071243A"/>
    <w:rsid w:val="0073450F"/>
    <w:rsid w:val="00735B80"/>
    <w:rsid w:val="00744463"/>
    <w:rsid w:val="0075384B"/>
    <w:rsid w:val="00757D49"/>
    <w:rsid w:val="00760195"/>
    <w:rsid w:val="007625F7"/>
    <w:rsid w:val="0076292B"/>
    <w:rsid w:val="007666CD"/>
    <w:rsid w:val="007677A1"/>
    <w:rsid w:val="00777E99"/>
    <w:rsid w:val="00783439"/>
    <w:rsid w:val="007860C1"/>
    <w:rsid w:val="00792A1B"/>
    <w:rsid w:val="007A0045"/>
    <w:rsid w:val="007B65DB"/>
    <w:rsid w:val="007C0BDD"/>
    <w:rsid w:val="007C1656"/>
    <w:rsid w:val="007C75E0"/>
    <w:rsid w:val="007D5FA2"/>
    <w:rsid w:val="007E0CD5"/>
    <w:rsid w:val="007E3D5F"/>
    <w:rsid w:val="007F57E4"/>
    <w:rsid w:val="007F67B4"/>
    <w:rsid w:val="0080242D"/>
    <w:rsid w:val="008069B4"/>
    <w:rsid w:val="00806CE0"/>
    <w:rsid w:val="00811F58"/>
    <w:rsid w:val="0081418B"/>
    <w:rsid w:val="008227A5"/>
    <w:rsid w:val="008272ED"/>
    <w:rsid w:val="00830F5A"/>
    <w:rsid w:val="0084197B"/>
    <w:rsid w:val="00842992"/>
    <w:rsid w:val="00853F9D"/>
    <w:rsid w:val="0085667F"/>
    <w:rsid w:val="00856990"/>
    <w:rsid w:val="008617F3"/>
    <w:rsid w:val="0086467F"/>
    <w:rsid w:val="00870FD6"/>
    <w:rsid w:val="008808CB"/>
    <w:rsid w:val="00881951"/>
    <w:rsid w:val="0088343F"/>
    <w:rsid w:val="008859E6"/>
    <w:rsid w:val="008934F5"/>
    <w:rsid w:val="008A048D"/>
    <w:rsid w:val="008A39B7"/>
    <w:rsid w:val="008A5CEE"/>
    <w:rsid w:val="008A76A6"/>
    <w:rsid w:val="008D60BA"/>
    <w:rsid w:val="008D7BD8"/>
    <w:rsid w:val="008E40E2"/>
    <w:rsid w:val="008F3866"/>
    <w:rsid w:val="00900F71"/>
    <w:rsid w:val="009047B4"/>
    <w:rsid w:val="009143FD"/>
    <w:rsid w:val="00920A51"/>
    <w:rsid w:val="00922542"/>
    <w:rsid w:val="009251E3"/>
    <w:rsid w:val="00925CA9"/>
    <w:rsid w:val="0093582A"/>
    <w:rsid w:val="0094670B"/>
    <w:rsid w:val="00980A42"/>
    <w:rsid w:val="00982254"/>
    <w:rsid w:val="009976B3"/>
    <w:rsid w:val="009A1974"/>
    <w:rsid w:val="009A3792"/>
    <w:rsid w:val="009B0CF1"/>
    <w:rsid w:val="009B1FBF"/>
    <w:rsid w:val="009B2F1F"/>
    <w:rsid w:val="009B422E"/>
    <w:rsid w:val="009B4D6F"/>
    <w:rsid w:val="009C0E86"/>
    <w:rsid w:val="009C5328"/>
    <w:rsid w:val="009D2938"/>
    <w:rsid w:val="009E4BAF"/>
    <w:rsid w:val="009E6BB7"/>
    <w:rsid w:val="009E7BA8"/>
    <w:rsid w:val="009F2B35"/>
    <w:rsid w:val="009F3126"/>
    <w:rsid w:val="00A02B7A"/>
    <w:rsid w:val="00A039CA"/>
    <w:rsid w:val="00A11F12"/>
    <w:rsid w:val="00A1746F"/>
    <w:rsid w:val="00A358E8"/>
    <w:rsid w:val="00A512A5"/>
    <w:rsid w:val="00A512C9"/>
    <w:rsid w:val="00A539E4"/>
    <w:rsid w:val="00A5475A"/>
    <w:rsid w:val="00A57422"/>
    <w:rsid w:val="00A61DC7"/>
    <w:rsid w:val="00A62073"/>
    <w:rsid w:val="00A63B8D"/>
    <w:rsid w:val="00A63D2C"/>
    <w:rsid w:val="00A63E3C"/>
    <w:rsid w:val="00A665A2"/>
    <w:rsid w:val="00A75650"/>
    <w:rsid w:val="00A845B1"/>
    <w:rsid w:val="00A96517"/>
    <w:rsid w:val="00A967C4"/>
    <w:rsid w:val="00AA24A4"/>
    <w:rsid w:val="00AA4766"/>
    <w:rsid w:val="00AB29A9"/>
    <w:rsid w:val="00AB5ED5"/>
    <w:rsid w:val="00AB66A5"/>
    <w:rsid w:val="00AC2621"/>
    <w:rsid w:val="00AC630C"/>
    <w:rsid w:val="00AC7636"/>
    <w:rsid w:val="00AE6600"/>
    <w:rsid w:val="00AE7D13"/>
    <w:rsid w:val="00AF4052"/>
    <w:rsid w:val="00AF47CA"/>
    <w:rsid w:val="00AF6C61"/>
    <w:rsid w:val="00B07102"/>
    <w:rsid w:val="00B07556"/>
    <w:rsid w:val="00B07D75"/>
    <w:rsid w:val="00B1165D"/>
    <w:rsid w:val="00B13F36"/>
    <w:rsid w:val="00B143C7"/>
    <w:rsid w:val="00B1486A"/>
    <w:rsid w:val="00B20277"/>
    <w:rsid w:val="00B25F15"/>
    <w:rsid w:val="00B277E4"/>
    <w:rsid w:val="00B3168E"/>
    <w:rsid w:val="00B33082"/>
    <w:rsid w:val="00B43CC6"/>
    <w:rsid w:val="00B44DC5"/>
    <w:rsid w:val="00B4772C"/>
    <w:rsid w:val="00B51209"/>
    <w:rsid w:val="00B538DD"/>
    <w:rsid w:val="00B627E0"/>
    <w:rsid w:val="00B63280"/>
    <w:rsid w:val="00B70C0E"/>
    <w:rsid w:val="00B71823"/>
    <w:rsid w:val="00B80DE8"/>
    <w:rsid w:val="00B8161D"/>
    <w:rsid w:val="00B81980"/>
    <w:rsid w:val="00B84EBC"/>
    <w:rsid w:val="00B86D38"/>
    <w:rsid w:val="00B90C14"/>
    <w:rsid w:val="00B94269"/>
    <w:rsid w:val="00B9691D"/>
    <w:rsid w:val="00BA37A0"/>
    <w:rsid w:val="00BB56D3"/>
    <w:rsid w:val="00BC6222"/>
    <w:rsid w:val="00BD201F"/>
    <w:rsid w:val="00BD3371"/>
    <w:rsid w:val="00BD7BF7"/>
    <w:rsid w:val="00BE3189"/>
    <w:rsid w:val="00BF77A0"/>
    <w:rsid w:val="00C12AF0"/>
    <w:rsid w:val="00C13C29"/>
    <w:rsid w:val="00C15961"/>
    <w:rsid w:val="00C17310"/>
    <w:rsid w:val="00C20434"/>
    <w:rsid w:val="00C22A2B"/>
    <w:rsid w:val="00C302E1"/>
    <w:rsid w:val="00C3235B"/>
    <w:rsid w:val="00C34E40"/>
    <w:rsid w:val="00C41328"/>
    <w:rsid w:val="00C61312"/>
    <w:rsid w:val="00C720C8"/>
    <w:rsid w:val="00C74DAE"/>
    <w:rsid w:val="00C75CCE"/>
    <w:rsid w:val="00C8551D"/>
    <w:rsid w:val="00C92434"/>
    <w:rsid w:val="00CA1354"/>
    <w:rsid w:val="00CA6C68"/>
    <w:rsid w:val="00CC6339"/>
    <w:rsid w:val="00CC740E"/>
    <w:rsid w:val="00CC7DE2"/>
    <w:rsid w:val="00CD7F25"/>
    <w:rsid w:val="00CF1B20"/>
    <w:rsid w:val="00CF30C4"/>
    <w:rsid w:val="00CF371F"/>
    <w:rsid w:val="00CF6CFA"/>
    <w:rsid w:val="00D234AB"/>
    <w:rsid w:val="00D243E7"/>
    <w:rsid w:val="00D24469"/>
    <w:rsid w:val="00D24893"/>
    <w:rsid w:val="00D27668"/>
    <w:rsid w:val="00D312D2"/>
    <w:rsid w:val="00D33AD1"/>
    <w:rsid w:val="00D42123"/>
    <w:rsid w:val="00D422CD"/>
    <w:rsid w:val="00D43612"/>
    <w:rsid w:val="00D52CBF"/>
    <w:rsid w:val="00D576CA"/>
    <w:rsid w:val="00D66F04"/>
    <w:rsid w:val="00D71AF3"/>
    <w:rsid w:val="00D75213"/>
    <w:rsid w:val="00D76AF7"/>
    <w:rsid w:val="00D83D1B"/>
    <w:rsid w:val="00D979C6"/>
    <w:rsid w:val="00DA4AB8"/>
    <w:rsid w:val="00DB4085"/>
    <w:rsid w:val="00DB64D0"/>
    <w:rsid w:val="00DC50E2"/>
    <w:rsid w:val="00DC54A0"/>
    <w:rsid w:val="00DC69FA"/>
    <w:rsid w:val="00DC6C81"/>
    <w:rsid w:val="00DC6C9C"/>
    <w:rsid w:val="00DD050D"/>
    <w:rsid w:val="00DD0624"/>
    <w:rsid w:val="00DD13B0"/>
    <w:rsid w:val="00DE13B8"/>
    <w:rsid w:val="00DE42E2"/>
    <w:rsid w:val="00DE6FB1"/>
    <w:rsid w:val="00DF31E2"/>
    <w:rsid w:val="00DF7123"/>
    <w:rsid w:val="00DF7145"/>
    <w:rsid w:val="00DF7327"/>
    <w:rsid w:val="00DF7A9F"/>
    <w:rsid w:val="00E0158E"/>
    <w:rsid w:val="00E06101"/>
    <w:rsid w:val="00E13CDE"/>
    <w:rsid w:val="00E2190B"/>
    <w:rsid w:val="00E259AE"/>
    <w:rsid w:val="00E2682A"/>
    <w:rsid w:val="00E27678"/>
    <w:rsid w:val="00E340A7"/>
    <w:rsid w:val="00E34208"/>
    <w:rsid w:val="00E362E5"/>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16E6"/>
    <w:rsid w:val="00EE0ED9"/>
    <w:rsid w:val="00EE2E55"/>
    <w:rsid w:val="00EE5BA6"/>
    <w:rsid w:val="00EF1C05"/>
    <w:rsid w:val="00EF25C7"/>
    <w:rsid w:val="00EF3951"/>
    <w:rsid w:val="00EF772F"/>
    <w:rsid w:val="00F02006"/>
    <w:rsid w:val="00F0574A"/>
    <w:rsid w:val="00F05EC5"/>
    <w:rsid w:val="00F33A99"/>
    <w:rsid w:val="00F45F9F"/>
    <w:rsid w:val="00F56D4C"/>
    <w:rsid w:val="00F658F3"/>
    <w:rsid w:val="00F6649D"/>
    <w:rsid w:val="00F76C00"/>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 w:val="00FE6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B709E"/>
  <w15:chartTrackingRefBased/>
  <w15:docId w15:val="{164934FA-01C5-42FF-AC37-C726C537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97B"/>
    <w:pPr>
      <w:spacing w:before="120" w:after="120"/>
    </w:pPr>
    <w:rPr>
      <w:rFonts w:ascii="Arial" w:hAnsi="Arial"/>
      <w:snapToGrid w:val="0"/>
      <w:lang w:val="sv-SE"/>
    </w:rPr>
  </w:style>
  <w:style w:type="paragraph" w:styleId="1">
    <w:name w:val="heading 1"/>
    <w:basedOn w:val="a"/>
    <w:next w:val="a"/>
    <w:qFormat/>
    <w:pPr>
      <w:keepNext/>
      <w:numPr>
        <w:numId w:val="2"/>
      </w:numPr>
      <w:tabs>
        <w:tab w:val="right" w:pos="567"/>
      </w:tabs>
      <w:spacing w:before="240" w:after="240"/>
      <w:jc w:val="both"/>
      <w:outlineLvl w:val="0"/>
    </w:pPr>
    <w:rPr>
      <w:b/>
      <w:lang w:val="fr-BE"/>
    </w:rPr>
  </w:style>
  <w:style w:type="paragraph" w:styleId="2">
    <w:name w:val="heading 2"/>
    <w:basedOn w:val="a"/>
    <w:next w:val="a"/>
    <w:qFormat/>
    <w:pPr>
      <w:keepNext/>
      <w:outlineLvl w:val="1"/>
    </w:pPr>
    <w:rPr>
      <w:lang w:val="fr-BE"/>
    </w:rPr>
  </w:style>
  <w:style w:type="paragraph" w:styleId="3">
    <w:name w:val="heading 3"/>
    <w:basedOn w:val="a"/>
    <w:next w:val="a"/>
    <w:qFormat/>
    <w:pPr>
      <w:keepNext/>
      <w:framePr w:hSpace="181" w:vSpace="181" w:wrap="auto" w:vAnchor="text" w:hAnchor="text" w:y="1"/>
      <w:outlineLvl w:val="2"/>
    </w:pPr>
    <w:rPr>
      <w:lang w:val="en-GB"/>
    </w:rPr>
  </w:style>
  <w:style w:type="paragraph" w:styleId="4">
    <w:name w:val="heading 4"/>
    <w:basedOn w:val="a"/>
    <w:next w:val="a"/>
    <w:qFormat/>
    <w:pPr>
      <w:keepNext/>
      <w:numPr>
        <w:ilvl w:val="3"/>
        <w:numId w:val="2"/>
      </w:numPr>
      <w:spacing w:before="240" w:after="60"/>
      <w:outlineLvl w:val="3"/>
    </w:pPr>
    <w:rPr>
      <w:b/>
      <w:sz w:val="24"/>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qFormat/>
    <w:pPr>
      <w:numPr>
        <w:ilvl w:val="6"/>
        <w:numId w:val="2"/>
      </w:numPr>
      <w:spacing w:before="240" w:after="60"/>
      <w:outlineLvl w:val="6"/>
    </w:pPr>
  </w:style>
  <w:style w:type="paragraph" w:styleId="8">
    <w:name w:val="heading 8"/>
    <w:basedOn w:val="a"/>
    <w:next w:val="a"/>
    <w:qFormat/>
    <w:pPr>
      <w:numPr>
        <w:ilvl w:val="7"/>
        <w:numId w:val="2"/>
      </w:numPr>
      <w:spacing w:before="240" w:after="60"/>
      <w:outlineLvl w:val="7"/>
    </w:pPr>
    <w:rPr>
      <w:i/>
    </w:rPr>
  </w:style>
  <w:style w:type="paragraph" w:styleId="9">
    <w:name w:val="heading 9"/>
    <w:basedOn w:val="a"/>
    <w:next w:val="a"/>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lang w:val="fr-BE"/>
    </w:rPr>
  </w:style>
  <w:style w:type="paragraph" w:styleId="a4">
    <w:name w:val="Subtitle"/>
    <w:basedOn w:val="a"/>
    <w:qFormat/>
    <w:pPr>
      <w:jc w:val="center"/>
    </w:pPr>
    <w:rPr>
      <w:b/>
      <w:sz w:val="28"/>
      <w:lang w:val="fr-BE"/>
    </w:rPr>
  </w:style>
  <w:style w:type="paragraph" w:styleId="a5">
    <w:name w:val="Body Text Indent"/>
    <w:basedOn w:val="a"/>
    <w:pPr>
      <w:tabs>
        <w:tab w:val="num" w:pos="567"/>
      </w:tabs>
      <w:spacing w:before="0" w:after="0"/>
      <w:jc w:val="both"/>
    </w:pPr>
    <w:rPr>
      <w:rFonts w:ascii="Times New Roman" w:hAnsi="Times New Roman"/>
      <w:sz w:val="24"/>
    </w:rPr>
  </w:style>
  <w:style w:type="paragraph" w:styleId="a6">
    <w:name w:val="Body Text"/>
    <w:basedOn w:val="a"/>
  </w:style>
  <w:style w:type="paragraph" w:styleId="20">
    <w:name w:val="Body Text Indent 2"/>
    <w:basedOn w:val="a"/>
    <w:pPr>
      <w:tabs>
        <w:tab w:val="num" w:pos="567"/>
        <w:tab w:val="num" w:pos="2160"/>
      </w:tabs>
      <w:spacing w:after="240"/>
      <w:ind w:left="567" w:hanging="567"/>
      <w:jc w:val="both"/>
    </w:pPr>
    <w:rPr>
      <w:sz w:val="24"/>
      <w:u w:val="single"/>
    </w:rPr>
  </w:style>
  <w:style w:type="paragraph" w:styleId="30">
    <w:name w:val="Body Text Indent 3"/>
    <w:basedOn w:val="a"/>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lang w:val="en-GB"/>
    </w:rPr>
  </w:style>
  <w:style w:type="paragraph" w:styleId="a7">
    <w:name w:val="header"/>
    <w:basedOn w:val="a"/>
    <w:pPr>
      <w:tabs>
        <w:tab w:val="center" w:pos="4320"/>
        <w:tab w:val="right" w:pos="8640"/>
      </w:tabs>
    </w:pPr>
  </w:style>
  <w:style w:type="paragraph" w:styleId="a8">
    <w:name w:val="footer"/>
    <w:basedOn w:val="a"/>
    <w:pPr>
      <w:tabs>
        <w:tab w:val="center" w:pos="4320"/>
        <w:tab w:val="right" w:pos="8640"/>
      </w:tabs>
    </w:pPr>
  </w:style>
  <w:style w:type="character" w:styleId="a9">
    <w:name w:val="page number"/>
    <w:basedOn w:val="a0"/>
  </w:style>
  <w:style w:type="paragraph" w:styleId="31">
    <w:name w:val="Body Text 3"/>
    <w:basedOn w:val="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aa">
    <w:name w:val="Hyperlink"/>
    <w:rPr>
      <w:color w:val="0000FF"/>
      <w:u w:val="single"/>
    </w:rPr>
  </w:style>
  <w:style w:type="paragraph" w:styleId="ab">
    <w:name w:val="footnote text"/>
    <w:aliases w:val="stile 1,Footnote,Footnote1,Footnote2,Footnote3,Footnote4,Footnote5,Footnote6,Footnote7,Footnote8,Footnote9,Footnote10,Footnote11,Footnote21,Footnote31,Footnote41,Footnote51,Footnote61,Footnote71,Footnote81,Footnote91,f"/>
    <w:basedOn w:val="a"/>
    <w:link w:val="ac"/>
    <w:uiPriority w:val="99"/>
    <w:rPr>
      <w:lang w:val="fr-FR"/>
    </w:rPr>
  </w:style>
  <w:style w:type="character" w:styleId="ad">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Pr>
      <w:vertAlign w:val="superscript"/>
    </w:rPr>
  </w:style>
  <w:style w:type="paragraph" w:styleId="ae">
    <w:name w:val="Document Map"/>
    <w:basedOn w:val="a"/>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a"/>
    <w:next w:val="SubTitle2"/>
    <w:pPr>
      <w:spacing w:after="240"/>
      <w:jc w:val="center"/>
    </w:pPr>
    <w:rPr>
      <w:b/>
      <w:sz w:val="40"/>
      <w:lang w:val="en-GB"/>
    </w:rPr>
  </w:style>
  <w:style w:type="paragraph" w:customStyle="1" w:styleId="SubTitle2">
    <w:name w:val="SubTitle 2"/>
    <w:basedOn w:val="a"/>
    <w:pPr>
      <w:spacing w:after="240"/>
      <w:jc w:val="center"/>
    </w:pPr>
    <w:rPr>
      <w:b/>
      <w:sz w:val="32"/>
      <w:lang w:val="en-GB"/>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lang w:val="en-GB"/>
    </w:rPr>
  </w:style>
  <w:style w:type="paragraph" w:styleId="10">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1">
    <w:name w:val="toc 2"/>
    <w:basedOn w:val="a"/>
    <w:next w:val="a"/>
    <w:autoRedefine/>
    <w:semiHidden/>
    <w:pPr>
      <w:spacing w:before="0" w:after="0"/>
      <w:ind w:left="200"/>
    </w:pPr>
    <w:rPr>
      <w:rFonts w:ascii="Times New Roman" w:hAnsi="Times New Roman"/>
      <w:smallCaps/>
    </w:rPr>
  </w:style>
  <w:style w:type="character" w:styleId="af">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2">
    <w:name w:val="toc 3"/>
    <w:basedOn w:val="a"/>
    <w:next w:val="a"/>
    <w:autoRedefine/>
    <w:semiHidden/>
    <w:pPr>
      <w:spacing w:before="0" w:after="0"/>
      <w:ind w:left="400"/>
    </w:pPr>
    <w:rPr>
      <w:rFonts w:ascii="Times New Roman" w:hAnsi="Times New Roman"/>
      <w:i/>
    </w:rPr>
  </w:style>
  <w:style w:type="paragraph" w:styleId="40">
    <w:name w:val="toc 4"/>
    <w:basedOn w:val="a"/>
    <w:next w:val="a"/>
    <w:autoRedefine/>
    <w:semiHidden/>
    <w:pPr>
      <w:spacing w:before="0" w:after="0"/>
      <w:ind w:left="600"/>
    </w:pPr>
    <w:rPr>
      <w:rFonts w:ascii="Times New Roman" w:hAnsi="Times New Roman"/>
      <w:sz w:val="18"/>
    </w:rPr>
  </w:style>
  <w:style w:type="paragraph" w:styleId="50">
    <w:name w:val="toc 5"/>
    <w:basedOn w:val="a"/>
    <w:next w:val="a"/>
    <w:autoRedefine/>
    <w:semiHidden/>
    <w:pPr>
      <w:spacing w:before="0" w:after="0"/>
      <w:ind w:left="800"/>
    </w:pPr>
    <w:rPr>
      <w:rFonts w:ascii="Times New Roman" w:hAnsi="Times New Roman"/>
      <w:sz w:val="18"/>
    </w:rPr>
  </w:style>
  <w:style w:type="paragraph" w:styleId="60">
    <w:name w:val="toc 6"/>
    <w:basedOn w:val="a"/>
    <w:next w:val="a"/>
    <w:autoRedefine/>
    <w:semiHidden/>
    <w:pPr>
      <w:spacing w:before="0" w:after="0"/>
      <w:ind w:left="1000"/>
    </w:pPr>
    <w:rPr>
      <w:rFonts w:ascii="Times New Roman" w:hAnsi="Times New Roman"/>
      <w:sz w:val="18"/>
    </w:rPr>
  </w:style>
  <w:style w:type="paragraph" w:styleId="70">
    <w:name w:val="toc 7"/>
    <w:basedOn w:val="a"/>
    <w:next w:val="a"/>
    <w:autoRedefine/>
    <w:semiHidden/>
    <w:pPr>
      <w:spacing w:before="0" w:after="0"/>
      <w:ind w:left="1200"/>
    </w:pPr>
    <w:rPr>
      <w:rFonts w:ascii="Times New Roman" w:hAnsi="Times New Roman"/>
      <w:sz w:val="18"/>
    </w:rPr>
  </w:style>
  <w:style w:type="paragraph" w:styleId="80">
    <w:name w:val="toc 8"/>
    <w:basedOn w:val="a"/>
    <w:next w:val="a"/>
    <w:autoRedefine/>
    <w:semiHidden/>
    <w:pPr>
      <w:spacing w:before="0" w:after="0"/>
      <w:ind w:left="1400"/>
    </w:pPr>
    <w:rPr>
      <w:rFonts w:ascii="Times New Roman" w:hAnsi="Times New Roman"/>
      <w:sz w:val="18"/>
    </w:rPr>
  </w:style>
  <w:style w:type="paragraph" w:styleId="90">
    <w:name w:val="toc 9"/>
    <w:basedOn w:val="a"/>
    <w:next w:val="a"/>
    <w:autoRedefine/>
    <w:semiHidden/>
    <w:pPr>
      <w:spacing w:before="0" w:after="0"/>
      <w:ind w:left="1600"/>
    </w:pPr>
    <w:rPr>
      <w:rFonts w:ascii="Times New Roman" w:hAnsi="Times New Roman"/>
      <w:sz w:val="18"/>
    </w:rPr>
  </w:style>
  <w:style w:type="character" w:styleId="af0">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1">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2">
    <w:name w:val="Balloon Text"/>
    <w:basedOn w:val="a"/>
    <w:semiHidden/>
    <w:rsid w:val="00DE13B8"/>
    <w:rPr>
      <w:rFonts w:ascii="Tahoma" w:hAnsi="Tahoma" w:cs="Tahoma"/>
      <w:sz w:val="16"/>
      <w:szCs w:val="16"/>
    </w:rPr>
  </w:style>
  <w:style w:type="character" w:styleId="af3">
    <w:name w:val="annotation reference"/>
    <w:rsid w:val="00B25F15"/>
    <w:rPr>
      <w:sz w:val="16"/>
      <w:szCs w:val="16"/>
    </w:rPr>
  </w:style>
  <w:style w:type="paragraph" w:styleId="af4">
    <w:name w:val="annotation text"/>
    <w:basedOn w:val="a"/>
    <w:link w:val="af5"/>
    <w:rsid w:val="00B25F15"/>
  </w:style>
  <w:style w:type="character" w:customStyle="1" w:styleId="af5">
    <w:name w:val="Текст примечания Знак"/>
    <w:link w:val="af4"/>
    <w:rsid w:val="00B25F15"/>
    <w:rPr>
      <w:rFonts w:ascii="Arial" w:hAnsi="Arial"/>
      <w:snapToGrid w:val="0"/>
      <w:lang w:val="sv-SE" w:eastAsia="en-US"/>
    </w:rPr>
  </w:style>
  <w:style w:type="paragraph" w:styleId="af6">
    <w:name w:val="annotation subject"/>
    <w:basedOn w:val="af4"/>
    <w:next w:val="af4"/>
    <w:link w:val="af7"/>
    <w:rsid w:val="00B25F15"/>
    <w:rPr>
      <w:b/>
      <w:bCs/>
    </w:rPr>
  </w:style>
  <w:style w:type="character" w:customStyle="1" w:styleId="af7">
    <w:name w:val="Тема примечания Знак"/>
    <w:link w:val="af6"/>
    <w:rsid w:val="00B25F15"/>
    <w:rPr>
      <w:rFonts w:ascii="Arial" w:hAnsi="Arial"/>
      <w:b/>
      <w:bCs/>
      <w:snapToGrid w:val="0"/>
      <w:lang w:val="sv-SE" w:eastAsia="en-US"/>
    </w:rPr>
  </w:style>
  <w:style w:type="character" w:customStyle="1" w:styleId="ac">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b"/>
    <w:uiPriority w:val="99"/>
    <w:rsid w:val="0084197B"/>
    <w:rPr>
      <w:rFonts w:ascii="Arial" w:hAnsi="Arial"/>
      <w:snapToGrid w:val="0"/>
      <w:lang w:val="fr-FR" w:eastAsia="en-US"/>
    </w:rPr>
  </w:style>
  <w:style w:type="paragraph" w:customStyle="1" w:styleId="Numbered">
    <w:name w:val="Numbered"/>
    <w:basedOn w:val="a"/>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d"/>
    <w:uiPriority w:val="99"/>
    <w:rsid w:val="0031421C"/>
    <w:pPr>
      <w:spacing w:before="0" w:after="160" w:line="240" w:lineRule="exact"/>
    </w:pPr>
    <w:rPr>
      <w:rFonts w:ascii="Times New Roman" w:hAnsi="Times New Roman"/>
      <w:snapToGrid/>
      <w:vertAlign w:val="superscript"/>
      <w:lang w:val="en-GB" w:eastAsia="en-GB"/>
    </w:rPr>
  </w:style>
  <w:style w:type="paragraph" w:styleId="af8">
    <w:name w:val="List Paragraph"/>
    <w:basedOn w:val="a"/>
    <w:uiPriority w:val="34"/>
    <w:qFormat/>
    <w:rsid w:val="00C2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hincesti.m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incesti.m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iliul@hincesti.m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siliul@hincesti.m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3.xml><?xml version="1.0" encoding="utf-8"?>
<ds:datastoreItem xmlns:ds="http://schemas.openxmlformats.org/officeDocument/2006/customXml" ds:itemID="{4F17D33C-A38D-449B-8248-22C1EDDB146B}">
  <ds:schemaRefs>
    <ds:schemaRef ds:uri="b21a4a1d-4eb8-49d3-b465-be101281b0f3"/>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DAB2128-8F8B-4651-B25A-1AE1A5EC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481</Words>
  <Characters>3429</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3903</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User</cp:lastModifiedBy>
  <cp:revision>17</cp:revision>
  <cp:lastPrinted>2025-10-21T11:43:00Z</cp:lastPrinted>
  <dcterms:created xsi:type="dcterms:W3CDTF">2024-08-23T08:46:00Z</dcterms:created>
  <dcterms:modified xsi:type="dcterms:W3CDTF">2025-10-21T11:43:00Z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