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C309C" w14:textId="77777777" w:rsidR="0068548C" w:rsidRPr="00920D80" w:rsidRDefault="0068548C" w:rsidP="00AF5426">
      <w:pPr>
        <w:pStyle w:val="Default"/>
        <w:rPr>
          <w:sz w:val="16"/>
          <w:szCs w:val="16"/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50C9F" w:rsidRPr="00920D80" w14:paraId="3FCA98F0" w14:textId="77777777" w:rsidTr="00F36263">
        <w:tc>
          <w:tcPr>
            <w:tcW w:w="9010" w:type="dxa"/>
            <w:shd w:val="clear" w:color="auto" w:fill="BDD6EE" w:themeFill="accent1" w:themeFillTint="66"/>
          </w:tcPr>
          <w:p w14:paraId="4E4CB231" w14:textId="2212217C" w:rsidR="00614DD6" w:rsidRPr="00920D80" w:rsidRDefault="00450C9F" w:rsidP="00F36263">
            <w:pPr>
              <w:spacing w:before="100" w:after="100" w:line="276" w:lineRule="auto"/>
              <w:rPr>
                <w:b/>
                <w:lang w:val="ro-RO"/>
              </w:rPr>
            </w:pPr>
            <w:r w:rsidRPr="00920D80">
              <w:rPr>
                <w:b/>
                <w:lang w:val="ro-RO"/>
              </w:rPr>
              <w:t>PART</w:t>
            </w:r>
            <w:r w:rsidR="00920D80">
              <w:rPr>
                <w:b/>
                <w:lang w:val="ro-RO"/>
              </w:rPr>
              <w:t>EA</w:t>
            </w:r>
            <w:r w:rsidRPr="00920D80">
              <w:rPr>
                <w:b/>
                <w:lang w:val="ro-RO"/>
              </w:rPr>
              <w:t xml:space="preserve"> B: </w:t>
            </w:r>
            <w:r w:rsidR="00920D80">
              <w:rPr>
                <w:b/>
                <w:lang w:val="ro-RO"/>
              </w:rPr>
              <w:t>FORMULAR DE OEFRTĂ</w:t>
            </w:r>
          </w:p>
          <w:p w14:paraId="50C20F1C" w14:textId="507B17B1" w:rsidR="00450C9F" w:rsidRPr="00920D80" w:rsidRDefault="00920D80" w:rsidP="001349E3">
            <w:pPr>
              <w:spacing w:before="100" w:after="100" w:line="276" w:lineRule="auto"/>
              <w:rPr>
                <w:b/>
                <w:lang w:val="ro-RO"/>
              </w:rPr>
            </w:pPr>
            <w:r w:rsidRPr="00920D80">
              <w:rPr>
                <w:b/>
                <w:lang w:val="ro-RO"/>
              </w:rPr>
              <w:t xml:space="preserve">FORMATUL OFERTEI CARE TREBUIE OFERIT DE </w:t>
            </w:r>
            <w:r>
              <w:rPr>
                <w:b/>
                <w:lang w:val="ro-RO"/>
              </w:rPr>
              <w:t>OFERTANT</w:t>
            </w:r>
          </w:p>
        </w:tc>
      </w:tr>
    </w:tbl>
    <w:p w14:paraId="28FF7386" w14:textId="77777777" w:rsidR="0068548C" w:rsidRPr="00920D80" w:rsidRDefault="0068548C" w:rsidP="00AF5426">
      <w:pPr>
        <w:pStyle w:val="Default"/>
        <w:rPr>
          <w:sz w:val="16"/>
          <w:szCs w:val="16"/>
          <w:lang w:val="ro-RO"/>
        </w:rPr>
      </w:pPr>
    </w:p>
    <w:p w14:paraId="6AFFADF3" w14:textId="77777777" w:rsidR="0068548C" w:rsidRPr="00920D80" w:rsidRDefault="0068548C" w:rsidP="00AF5426">
      <w:pPr>
        <w:pStyle w:val="Default"/>
        <w:rPr>
          <w:sz w:val="16"/>
          <w:szCs w:val="16"/>
          <w:lang w:val="ro-RO"/>
        </w:rPr>
      </w:pPr>
    </w:p>
    <w:p w14:paraId="271E2A35" w14:textId="69A5A326" w:rsidR="0068548C" w:rsidRPr="00920D80" w:rsidRDefault="0068548C" w:rsidP="0068548C">
      <w:pPr>
        <w:pStyle w:val="Default"/>
        <w:jc w:val="center"/>
        <w:rPr>
          <w:rFonts w:ascii="Times New Roman" w:hAnsi="Times New Roman" w:cs="Times New Roman"/>
          <w:b/>
          <w:lang w:val="ro-RO"/>
        </w:rPr>
      </w:pPr>
      <w:r w:rsidRPr="00920D80">
        <w:rPr>
          <w:rFonts w:ascii="Times New Roman" w:hAnsi="Times New Roman" w:cs="Times New Roman"/>
          <w:b/>
          <w:lang w:val="ro-RO"/>
        </w:rPr>
        <w:t xml:space="preserve">1. </w:t>
      </w:r>
      <w:r w:rsidR="00920D80">
        <w:rPr>
          <w:rFonts w:ascii="Times New Roman" w:hAnsi="Times New Roman" w:cs="Times New Roman"/>
          <w:b/>
          <w:lang w:val="ro-RO"/>
        </w:rPr>
        <w:t>INFORMAȚII DESPRE OFERTANT</w:t>
      </w:r>
    </w:p>
    <w:p w14:paraId="4B45FD5C" w14:textId="3138E9F6" w:rsidR="0068548C" w:rsidRPr="00920D80" w:rsidRDefault="00920D80" w:rsidP="0068548C">
      <w:pPr>
        <w:pStyle w:val="Default"/>
        <w:rPr>
          <w:rFonts w:ascii="Times New Roman" w:hAnsi="Times New Roman" w:cs="Times New Roman"/>
          <w:b/>
          <w:bCs/>
          <w:lang w:val="ro-RO"/>
        </w:rPr>
      </w:pPr>
      <w:r w:rsidRPr="00920D80">
        <w:rPr>
          <w:rFonts w:ascii="Times New Roman" w:hAnsi="Times New Roman" w:cs="Times New Roman"/>
          <w:b/>
          <w:bCs/>
          <w:lang w:val="ro-RO"/>
        </w:rPr>
        <w:t>Oferta depusă de</w:t>
      </w:r>
      <w:r w:rsidR="0068548C" w:rsidRPr="00920D80">
        <w:rPr>
          <w:rFonts w:ascii="Times New Roman" w:hAnsi="Times New Roman" w:cs="Times New Roman"/>
          <w:b/>
          <w:bCs/>
          <w:lang w:val="ro-RO"/>
        </w:rPr>
        <w:t>:</w:t>
      </w:r>
    </w:p>
    <w:p w14:paraId="6C06923D" w14:textId="5E867F15" w:rsidR="001E539D" w:rsidRPr="00920D80" w:rsidRDefault="001E539D" w:rsidP="0068548C">
      <w:pPr>
        <w:pStyle w:val="Default"/>
        <w:rPr>
          <w:rFonts w:ascii="Times New Roman" w:hAnsi="Times New Roman" w:cs="Times New Roman"/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046"/>
      </w:tblGrid>
      <w:tr w:rsidR="001E539D" w:rsidRPr="00920D80" w14:paraId="7FD478F1" w14:textId="77777777" w:rsidTr="00F36263">
        <w:tc>
          <w:tcPr>
            <w:tcW w:w="3964" w:type="dxa"/>
            <w:shd w:val="clear" w:color="auto" w:fill="E7E6E6" w:themeFill="background2"/>
          </w:tcPr>
          <w:p w14:paraId="076B9A01" w14:textId="1E723861" w:rsidR="001E539D" w:rsidRPr="00920D80" w:rsidRDefault="00920D80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 persoanei juridice sau entităților care depun oferta</w:t>
            </w:r>
          </w:p>
        </w:tc>
        <w:tc>
          <w:tcPr>
            <w:tcW w:w="5046" w:type="dxa"/>
          </w:tcPr>
          <w:p w14:paraId="45FFC279" w14:textId="77777777" w:rsidR="001E539D" w:rsidRPr="00920D80" w:rsidRDefault="001E539D" w:rsidP="00F36263">
            <w:pPr>
              <w:spacing w:before="100" w:after="100" w:line="276" w:lineRule="auto"/>
              <w:rPr>
                <w:lang w:val="ro-RO"/>
              </w:rPr>
            </w:pPr>
          </w:p>
        </w:tc>
      </w:tr>
      <w:tr w:rsidR="001E539D" w:rsidRPr="00920D80" w14:paraId="0304111B" w14:textId="77777777" w:rsidTr="00F36263">
        <w:tc>
          <w:tcPr>
            <w:tcW w:w="3964" w:type="dxa"/>
            <w:shd w:val="clear" w:color="auto" w:fill="E7E6E6" w:themeFill="background2"/>
          </w:tcPr>
          <w:p w14:paraId="15309F5A" w14:textId="4CC12F0E" w:rsidR="001E539D" w:rsidRPr="00920D80" w:rsidRDefault="001E539D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Adres</w:t>
            </w:r>
            <w:r w:rsid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5046" w:type="dxa"/>
          </w:tcPr>
          <w:p w14:paraId="055E0575" w14:textId="77777777" w:rsidR="001E539D" w:rsidRPr="00920D80" w:rsidRDefault="001E539D" w:rsidP="00F36263">
            <w:pPr>
              <w:spacing w:before="100" w:after="100" w:line="276" w:lineRule="auto"/>
              <w:rPr>
                <w:lang w:val="ro-RO"/>
              </w:rPr>
            </w:pPr>
          </w:p>
        </w:tc>
      </w:tr>
      <w:tr w:rsidR="001E539D" w:rsidRPr="00920D80" w14:paraId="3BABE6A9" w14:textId="77777777" w:rsidTr="00F36263">
        <w:tc>
          <w:tcPr>
            <w:tcW w:w="3964" w:type="dxa"/>
            <w:shd w:val="clear" w:color="auto" w:fill="E7E6E6" w:themeFill="background2"/>
          </w:tcPr>
          <w:p w14:paraId="4E10E3BE" w14:textId="093EB656" w:rsidR="001E539D" w:rsidRPr="00920D80" w:rsidRDefault="00920D80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 de înregistrare legală</w:t>
            </w:r>
          </w:p>
        </w:tc>
        <w:tc>
          <w:tcPr>
            <w:tcW w:w="5046" w:type="dxa"/>
          </w:tcPr>
          <w:p w14:paraId="78FDCCEF" w14:textId="77777777" w:rsidR="001E539D" w:rsidRPr="00920D80" w:rsidRDefault="001E539D" w:rsidP="00F36263">
            <w:pPr>
              <w:spacing w:before="100" w:after="100" w:line="276" w:lineRule="auto"/>
              <w:rPr>
                <w:lang w:val="ro-RO"/>
              </w:rPr>
            </w:pPr>
          </w:p>
        </w:tc>
      </w:tr>
    </w:tbl>
    <w:p w14:paraId="68C6442F" w14:textId="1932AD12" w:rsidR="001E539D" w:rsidRPr="00920D80" w:rsidRDefault="001E539D" w:rsidP="0068548C">
      <w:pPr>
        <w:pStyle w:val="Default"/>
        <w:rPr>
          <w:rFonts w:ascii="Times New Roman" w:hAnsi="Times New Roman" w:cs="Times New Roman"/>
          <w:lang w:val="ro-RO"/>
        </w:rPr>
      </w:pPr>
    </w:p>
    <w:p w14:paraId="482657E4" w14:textId="0206A331" w:rsidR="001E539D" w:rsidRPr="00920D80" w:rsidRDefault="001E539D" w:rsidP="0068548C">
      <w:pPr>
        <w:pStyle w:val="Default"/>
        <w:rPr>
          <w:rFonts w:ascii="Times New Roman" w:hAnsi="Times New Roman" w:cs="Times New Roman"/>
          <w:lang w:val="ro-RO"/>
        </w:rPr>
      </w:pPr>
    </w:p>
    <w:p w14:paraId="09C71C9E" w14:textId="2F23B0D1" w:rsidR="000D3858" w:rsidRPr="00920D80" w:rsidRDefault="00920D80" w:rsidP="000D3858">
      <w:pPr>
        <w:pStyle w:val="Default"/>
        <w:rPr>
          <w:rFonts w:ascii="Times New Roman" w:hAnsi="Times New Roman" w:cs="Times New Roman"/>
          <w:b/>
          <w:bCs/>
          <w:lang w:val="ro-RO"/>
        </w:rPr>
      </w:pPr>
      <w:r>
        <w:rPr>
          <w:rFonts w:ascii="Times New Roman" w:hAnsi="Times New Roman" w:cs="Times New Roman"/>
          <w:b/>
          <w:bCs/>
          <w:lang w:val="ro-RO"/>
        </w:rPr>
        <w:t>Persoană de contact</w:t>
      </w:r>
      <w:r w:rsidR="000D3858" w:rsidRPr="00920D80">
        <w:rPr>
          <w:rFonts w:ascii="Times New Roman" w:hAnsi="Times New Roman" w:cs="Times New Roman"/>
          <w:b/>
          <w:bCs/>
          <w:lang w:val="ro-RO"/>
        </w:rPr>
        <w:t xml:space="preserve">: </w:t>
      </w:r>
    </w:p>
    <w:p w14:paraId="728972B4" w14:textId="1E0266F8" w:rsidR="001E539D" w:rsidRPr="00920D80" w:rsidRDefault="001E539D" w:rsidP="000D3858">
      <w:pPr>
        <w:pStyle w:val="Default"/>
        <w:rPr>
          <w:rFonts w:ascii="Times New Roman" w:hAnsi="Times New Roman" w:cs="Times New Roman"/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046"/>
      </w:tblGrid>
      <w:tr w:rsidR="001E539D" w:rsidRPr="00920D80" w14:paraId="1E6E1176" w14:textId="77777777" w:rsidTr="00F36263">
        <w:tc>
          <w:tcPr>
            <w:tcW w:w="3964" w:type="dxa"/>
            <w:shd w:val="clear" w:color="auto" w:fill="E7E6E6" w:themeFill="background2"/>
          </w:tcPr>
          <w:p w14:paraId="21C00BEC" w14:textId="34C67D4A" w:rsidR="001E539D" w:rsidRPr="00920D80" w:rsidRDefault="001E539D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 </w:t>
            </w:r>
          </w:p>
        </w:tc>
        <w:tc>
          <w:tcPr>
            <w:tcW w:w="5046" w:type="dxa"/>
          </w:tcPr>
          <w:p w14:paraId="5F962749" w14:textId="77777777" w:rsidR="001E539D" w:rsidRPr="00920D80" w:rsidRDefault="001E539D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E539D" w:rsidRPr="00920D80" w14:paraId="35A0626F" w14:textId="77777777" w:rsidTr="00F36263">
        <w:tc>
          <w:tcPr>
            <w:tcW w:w="3964" w:type="dxa"/>
            <w:shd w:val="clear" w:color="auto" w:fill="E7E6E6" w:themeFill="background2"/>
          </w:tcPr>
          <w:p w14:paraId="7FA08B98" w14:textId="2A15D397" w:rsidR="001E539D" w:rsidRPr="00920D80" w:rsidRDefault="001E539D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Tele</w:t>
            </w:r>
            <w:r w:rsid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fon</w:t>
            </w:r>
          </w:p>
        </w:tc>
        <w:tc>
          <w:tcPr>
            <w:tcW w:w="5046" w:type="dxa"/>
          </w:tcPr>
          <w:p w14:paraId="4D183B1B" w14:textId="77777777" w:rsidR="001E539D" w:rsidRPr="00920D80" w:rsidRDefault="001E539D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E539D" w:rsidRPr="00920D80" w14:paraId="101C3828" w14:textId="77777777" w:rsidTr="00F36263">
        <w:tc>
          <w:tcPr>
            <w:tcW w:w="3964" w:type="dxa"/>
            <w:shd w:val="clear" w:color="auto" w:fill="E7E6E6" w:themeFill="background2"/>
          </w:tcPr>
          <w:p w14:paraId="64ED1E2E" w14:textId="7C8B6B8A" w:rsidR="001E539D" w:rsidRPr="00920D80" w:rsidRDefault="00920D80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Adresa de </w:t>
            </w:r>
            <w:r w:rsidR="001E539D"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e-mail</w:t>
            </w:r>
          </w:p>
        </w:tc>
        <w:tc>
          <w:tcPr>
            <w:tcW w:w="5046" w:type="dxa"/>
          </w:tcPr>
          <w:p w14:paraId="77ABAD17" w14:textId="77777777" w:rsidR="001E539D" w:rsidRPr="00920D80" w:rsidRDefault="001E539D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5D34EA12" w14:textId="5204944C" w:rsidR="001E539D" w:rsidRPr="00920D80" w:rsidRDefault="001E539D" w:rsidP="000D3858">
      <w:pPr>
        <w:pStyle w:val="Default"/>
        <w:rPr>
          <w:rFonts w:ascii="Times New Roman" w:hAnsi="Times New Roman" w:cs="Times New Roman"/>
          <w:lang w:val="ro-RO"/>
        </w:rPr>
      </w:pPr>
    </w:p>
    <w:p w14:paraId="63BCA407" w14:textId="62450840" w:rsidR="000D3858" w:rsidRPr="00920D80" w:rsidRDefault="000D3858" w:rsidP="000D3858">
      <w:pPr>
        <w:pStyle w:val="Default"/>
        <w:jc w:val="center"/>
        <w:rPr>
          <w:rFonts w:ascii="Times New Roman" w:hAnsi="Times New Roman" w:cs="Times New Roman"/>
          <w:lang w:val="ro-RO"/>
        </w:rPr>
      </w:pPr>
      <w:r w:rsidRPr="00920D80">
        <w:rPr>
          <w:rFonts w:ascii="Times New Roman" w:hAnsi="Times New Roman" w:cs="Times New Roman"/>
          <w:b/>
          <w:bCs/>
          <w:lang w:val="ro-RO"/>
        </w:rPr>
        <w:t xml:space="preserve">2. </w:t>
      </w:r>
      <w:r w:rsidR="00920D80" w:rsidRPr="00920D80">
        <w:rPr>
          <w:rFonts w:ascii="Times New Roman" w:hAnsi="Times New Roman" w:cs="Times New Roman"/>
          <w:b/>
          <w:bCs/>
          <w:lang w:val="ro-RO"/>
        </w:rPr>
        <w:t>DECLARAȚIA OFERTANTULUI</w:t>
      </w:r>
    </w:p>
    <w:p w14:paraId="630F1FDD" w14:textId="77777777" w:rsidR="00920D80" w:rsidRDefault="00920D80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</w:p>
    <w:p w14:paraId="62426AAC" w14:textId="25B1FE82" w:rsidR="00920D80" w:rsidRDefault="00920D80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Prin prezenta, s</w:t>
      </w:r>
      <w:r w:rsidRPr="00920D80">
        <w:rPr>
          <w:rFonts w:ascii="Times New Roman" w:hAnsi="Times New Roman" w:cs="Times New Roman"/>
          <w:lang w:val="ro-RO"/>
        </w:rPr>
        <w:t>ubsemnatul</w:t>
      </w:r>
      <w:r>
        <w:rPr>
          <w:rFonts w:ascii="Times New Roman" w:hAnsi="Times New Roman" w:cs="Times New Roman"/>
          <w:lang w:val="ro-RO"/>
        </w:rPr>
        <w:t xml:space="preserve">, </w:t>
      </w:r>
      <w:r w:rsidRPr="00920D80">
        <w:rPr>
          <w:rFonts w:ascii="Times New Roman" w:hAnsi="Times New Roman" w:cs="Times New Roman"/>
          <w:lang w:val="ro-RO"/>
        </w:rPr>
        <w:t xml:space="preserve">confirm că bunurile / </w:t>
      </w:r>
      <w:r>
        <w:rPr>
          <w:rFonts w:ascii="Times New Roman" w:hAnsi="Times New Roman" w:cs="Times New Roman"/>
          <w:lang w:val="ro-RO"/>
        </w:rPr>
        <w:t xml:space="preserve">materialele/ serviciile  </w:t>
      </w:r>
      <w:r w:rsidRPr="00920D80">
        <w:rPr>
          <w:rFonts w:ascii="Times New Roman" w:hAnsi="Times New Roman" w:cs="Times New Roman"/>
          <w:lang w:val="ro-RO"/>
        </w:rPr>
        <w:t xml:space="preserve">oferite în această ofertă sunt în deplină conformitate cu specificațiile prezentate de autoritatea contractantă. Descrierea detaliată a bunurilor / </w:t>
      </w:r>
      <w:r>
        <w:rPr>
          <w:rFonts w:ascii="Times New Roman" w:hAnsi="Times New Roman" w:cs="Times New Roman"/>
          <w:lang w:val="ro-RO"/>
        </w:rPr>
        <w:t>materialelor/ serviciilor</w:t>
      </w:r>
      <w:r w:rsidRPr="00920D80">
        <w:rPr>
          <w:rFonts w:ascii="Times New Roman" w:hAnsi="Times New Roman" w:cs="Times New Roman"/>
          <w:lang w:val="ro-RO"/>
        </w:rPr>
        <w:t xml:space="preserve"> oferite este </w:t>
      </w:r>
      <w:r>
        <w:rPr>
          <w:rFonts w:ascii="Times New Roman" w:hAnsi="Times New Roman" w:cs="Times New Roman"/>
          <w:lang w:val="ro-RO"/>
        </w:rPr>
        <w:t>indicată</w:t>
      </w:r>
      <w:r w:rsidRPr="00920D80">
        <w:rPr>
          <w:rFonts w:ascii="Times New Roman" w:hAnsi="Times New Roman" w:cs="Times New Roman"/>
          <w:lang w:val="ro-RO"/>
        </w:rPr>
        <w:t xml:space="preserve"> în oferta tehnică.</w:t>
      </w:r>
    </w:p>
    <w:p w14:paraId="387D7B39" w14:textId="3DA04236" w:rsidR="00920D80" w:rsidRDefault="00920D80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Suplimentar</w:t>
      </w:r>
      <w:r w:rsidRPr="00920D80">
        <w:rPr>
          <w:rFonts w:ascii="Times New Roman" w:hAnsi="Times New Roman" w:cs="Times New Roman"/>
          <w:lang w:val="ro-RO"/>
        </w:rPr>
        <w:t xml:space="preserve">, confirm că entitatea noastră este pe deplin eligibilă pentru furnizarea de bunuri / </w:t>
      </w:r>
      <w:r>
        <w:rPr>
          <w:rFonts w:ascii="Times New Roman" w:hAnsi="Times New Roman" w:cs="Times New Roman"/>
          <w:lang w:val="ro-RO"/>
        </w:rPr>
        <w:t>materiale / servicii</w:t>
      </w:r>
      <w:r w:rsidRPr="00920D80">
        <w:rPr>
          <w:rFonts w:ascii="Times New Roman" w:hAnsi="Times New Roman" w:cs="Times New Roman"/>
          <w:lang w:val="ro-RO"/>
        </w:rPr>
        <w:t xml:space="preserve"> în cadrul unui contract finanțat de UE și că nu se află în niciuna dintre situațiile care ar însemna excluderea de la o ofertă.</w:t>
      </w:r>
    </w:p>
    <w:p w14:paraId="4818D727" w14:textId="46435616" w:rsidR="00920D80" w:rsidRDefault="00920D80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920D80">
        <w:rPr>
          <w:rFonts w:ascii="Times New Roman" w:hAnsi="Times New Roman" w:cs="Times New Roman"/>
          <w:lang w:val="ro-RO"/>
        </w:rPr>
        <w:t>În cele din urmă, declar că nu am niciun conflict de interese cu nicio altă parte interesată în procedura de licitație în momentul depunerii acestei oferte</w:t>
      </w:r>
      <w:r>
        <w:rPr>
          <w:rFonts w:ascii="Times New Roman" w:hAnsi="Times New Roman" w:cs="Times New Roman"/>
          <w:lang w:val="ro-RO"/>
        </w:rPr>
        <w:t>.</w:t>
      </w:r>
    </w:p>
    <w:p w14:paraId="75EA2E00" w14:textId="77777777" w:rsidR="000D3858" w:rsidRPr="00920D80" w:rsidRDefault="000D3858" w:rsidP="000D3858">
      <w:pPr>
        <w:pStyle w:val="Default"/>
        <w:rPr>
          <w:lang w:val="ro-RO"/>
        </w:rPr>
      </w:pPr>
    </w:p>
    <w:p w14:paraId="33F3B7ED" w14:textId="7159D046" w:rsidR="000D3858" w:rsidRPr="00920D80" w:rsidRDefault="000D3858" w:rsidP="000D3858">
      <w:pPr>
        <w:pStyle w:val="Default"/>
        <w:jc w:val="center"/>
        <w:rPr>
          <w:rFonts w:ascii="Times New Roman" w:hAnsi="Times New Roman" w:cs="Times New Roman"/>
          <w:lang w:val="ro-RO"/>
        </w:rPr>
      </w:pPr>
      <w:r w:rsidRPr="00920D80">
        <w:rPr>
          <w:rFonts w:ascii="Times New Roman" w:hAnsi="Times New Roman" w:cs="Times New Roman"/>
          <w:b/>
          <w:bCs/>
          <w:lang w:val="ro-RO"/>
        </w:rPr>
        <w:t xml:space="preserve">3. </w:t>
      </w:r>
      <w:r w:rsidR="00920D80" w:rsidRPr="00920D80">
        <w:rPr>
          <w:rFonts w:ascii="Times New Roman" w:hAnsi="Times New Roman" w:cs="Times New Roman"/>
          <w:b/>
          <w:bCs/>
          <w:lang w:val="ro-RO"/>
        </w:rPr>
        <w:t>OFERTA TEHNICĂ</w:t>
      </w:r>
    </w:p>
    <w:p w14:paraId="19CFA0EE" w14:textId="65974344" w:rsidR="00920D80" w:rsidRDefault="00920D80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920D80">
        <w:rPr>
          <w:rFonts w:ascii="Times New Roman" w:hAnsi="Times New Roman" w:cs="Times New Roman"/>
          <w:lang w:val="ro-RO"/>
        </w:rPr>
        <w:t xml:space="preserve">Vă rugăm să furnizați detalii despre bunurile / </w:t>
      </w:r>
      <w:r>
        <w:rPr>
          <w:rFonts w:ascii="Times New Roman" w:hAnsi="Times New Roman" w:cs="Times New Roman"/>
          <w:lang w:val="ro-RO"/>
        </w:rPr>
        <w:t>materialele/ serviciile</w:t>
      </w:r>
      <w:r w:rsidRPr="00920D80">
        <w:rPr>
          <w:rFonts w:ascii="Times New Roman" w:hAnsi="Times New Roman" w:cs="Times New Roman"/>
          <w:lang w:val="ro-RO"/>
        </w:rPr>
        <w:t xml:space="preserve"> oferite folosind tabelele standard de mai jos și adăugând orice alte informații</w:t>
      </w:r>
      <w:r w:rsidR="00EA201E">
        <w:rPr>
          <w:rFonts w:ascii="Times New Roman" w:hAnsi="Times New Roman" w:cs="Times New Roman"/>
          <w:lang w:val="ro-RO"/>
        </w:rPr>
        <w:t xml:space="preserve"> </w:t>
      </w:r>
      <w:r w:rsidRPr="00920D80">
        <w:rPr>
          <w:rFonts w:ascii="Times New Roman" w:hAnsi="Times New Roman" w:cs="Times New Roman"/>
          <w:lang w:val="ro-RO"/>
        </w:rPr>
        <w:t>și / sau documentații relevante.</w:t>
      </w:r>
    </w:p>
    <w:p w14:paraId="49B899E7" w14:textId="1C4FB9AD" w:rsidR="00EA201E" w:rsidRDefault="00EA201E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Oferta tehnică va fi furnizată pentru fiecare lot separat. </w:t>
      </w:r>
      <w:bookmarkStart w:id="0" w:name="_Hlk58244985"/>
      <w:r>
        <w:rPr>
          <w:rFonts w:ascii="Times New Roman" w:hAnsi="Times New Roman" w:cs="Times New Roman"/>
          <w:lang w:val="ro-RO"/>
        </w:rPr>
        <w:t>Un o</w:t>
      </w:r>
      <w:r w:rsidRPr="00EA201E">
        <w:rPr>
          <w:rFonts w:ascii="Times New Roman" w:hAnsi="Times New Roman" w:cs="Times New Roman"/>
          <w:lang w:val="ro-RO"/>
        </w:rPr>
        <w:t>fertant poate depune câte o ofertă pentru fiecare lot</w:t>
      </w:r>
      <w:r>
        <w:rPr>
          <w:rFonts w:ascii="Times New Roman" w:hAnsi="Times New Roman" w:cs="Times New Roman"/>
          <w:lang w:val="ro-RO"/>
        </w:rPr>
        <w:t>.</w:t>
      </w:r>
      <w:bookmarkEnd w:id="0"/>
      <w:r>
        <w:rPr>
          <w:rFonts w:ascii="Times New Roman" w:hAnsi="Times New Roman" w:cs="Times New Roman"/>
          <w:lang w:val="ro-RO"/>
        </w:rPr>
        <w:t xml:space="preserve"> </w:t>
      </w:r>
    </w:p>
    <w:p w14:paraId="03404941" w14:textId="582502B0" w:rsidR="003758DB" w:rsidRDefault="003758DB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</w:p>
    <w:tbl>
      <w:tblPr>
        <w:tblStyle w:val="a3"/>
        <w:tblW w:w="10065" w:type="dxa"/>
        <w:tblInd w:w="-5" w:type="dxa"/>
        <w:tblLook w:val="04A0" w:firstRow="1" w:lastRow="0" w:firstColumn="1" w:lastColumn="0" w:noHBand="0" w:noVBand="1"/>
      </w:tblPr>
      <w:tblGrid>
        <w:gridCol w:w="585"/>
        <w:gridCol w:w="1683"/>
        <w:gridCol w:w="1134"/>
        <w:gridCol w:w="4763"/>
        <w:gridCol w:w="1900"/>
      </w:tblGrid>
      <w:tr w:rsidR="003C3354" w:rsidRPr="0020236F" w14:paraId="6D5C9508" w14:textId="0320D149" w:rsidTr="00775C2E">
        <w:tc>
          <w:tcPr>
            <w:tcW w:w="585" w:type="dxa"/>
          </w:tcPr>
          <w:p w14:paraId="43F9F64E" w14:textId="77777777" w:rsidR="00E0416C" w:rsidRPr="0020236F" w:rsidRDefault="00E0416C" w:rsidP="00611CD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20236F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Nr. </w:t>
            </w:r>
          </w:p>
        </w:tc>
        <w:tc>
          <w:tcPr>
            <w:tcW w:w="1683" w:type="dxa"/>
          </w:tcPr>
          <w:p w14:paraId="676AF729" w14:textId="77777777" w:rsidR="00E0416C" w:rsidRPr="0020236F" w:rsidRDefault="00E0416C" w:rsidP="00611CD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20236F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Articol/ produs</w:t>
            </w:r>
          </w:p>
        </w:tc>
        <w:tc>
          <w:tcPr>
            <w:tcW w:w="1134" w:type="dxa"/>
          </w:tcPr>
          <w:p w14:paraId="0D98BE28" w14:textId="77777777" w:rsidR="00E0416C" w:rsidRPr="0020236F" w:rsidRDefault="00E0416C" w:rsidP="00611CD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20236F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Număr de unități</w:t>
            </w:r>
          </w:p>
        </w:tc>
        <w:tc>
          <w:tcPr>
            <w:tcW w:w="4763" w:type="dxa"/>
          </w:tcPr>
          <w:p w14:paraId="37C3CB57" w14:textId="77777777" w:rsidR="00E0416C" w:rsidRPr="0020236F" w:rsidRDefault="00E0416C" w:rsidP="00611CD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20236F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Caracteristici tehnice solicitate</w:t>
            </w:r>
          </w:p>
        </w:tc>
        <w:tc>
          <w:tcPr>
            <w:tcW w:w="1900" w:type="dxa"/>
          </w:tcPr>
          <w:p w14:paraId="1D099857" w14:textId="01B5AFD9" w:rsidR="00E0416C" w:rsidRPr="0020236F" w:rsidRDefault="00E0416C" w:rsidP="00E0416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20236F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Caracteristici tehnice oferite</w:t>
            </w:r>
          </w:p>
        </w:tc>
      </w:tr>
      <w:tr w:rsidR="00E0416C" w:rsidRPr="0020236F" w14:paraId="69503807" w14:textId="14260BA4" w:rsidTr="00586AD4">
        <w:tc>
          <w:tcPr>
            <w:tcW w:w="10065" w:type="dxa"/>
            <w:gridSpan w:val="5"/>
          </w:tcPr>
          <w:p w14:paraId="12994861" w14:textId="11EE80B4" w:rsidR="00E0416C" w:rsidRPr="0020236F" w:rsidRDefault="00D83EBC" w:rsidP="00611CD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Dotarea Muzeului de istorie și etnografie din com. Ciuciuleni</w:t>
            </w:r>
          </w:p>
        </w:tc>
      </w:tr>
      <w:tr w:rsidR="003C3354" w:rsidRPr="0020236F" w:rsidDel="004567CE" w14:paraId="301B086E" w14:textId="1D7A74C0" w:rsidTr="00775C2E">
        <w:tc>
          <w:tcPr>
            <w:tcW w:w="585" w:type="dxa"/>
            <w:shd w:val="clear" w:color="auto" w:fill="auto"/>
            <w:vAlign w:val="center"/>
          </w:tcPr>
          <w:p w14:paraId="45824367" w14:textId="77777777" w:rsidR="004325A5" w:rsidRPr="0020236F" w:rsidRDefault="004325A5" w:rsidP="004325A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0236F">
              <w:rPr>
                <w:rFonts w:ascii="Times New Roman" w:hAnsi="Times New Roman" w:cs="Times New Roman"/>
                <w:color w:val="auto"/>
                <w:lang w:val="ro-RO"/>
              </w:rPr>
              <w:t>1</w:t>
            </w:r>
          </w:p>
        </w:tc>
        <w:tc>
          <w:tcPr>
            <w:tcW w:w="1683" w:type="dxa"/>
            <w:shd w:val="clear" w:color="auto" w:fill="auto"/>
          </w:tcPr>
          <w:p w14:paraId="31609E9C" w14:textId="69D062B1" w:rsidR="004325A5" w:rsidRPr="00775C2E" w:rsidRDefault="004325A5" w:rsidP="00775C2E">
            <w:pPr>
              <w:pStyle w:val="2"/>
              <w:keepNext w:val="0"/>
              <w:outlineLvl w:val="1"/>
              <w:rPr>
                <w:rFonts w:ascii="Times New Roman" w:hAnsi="Times New Roman" w:cs="Times New Roman"/>
                <w:sz w:val="22"/>
                <w:lang w:val="ro-MD"/>
              </w:rPr>
            </w:pPr>
            <w:r w:rsidRPr="00D8451E">
              <w:rPr>
                <w:rFonts w:ascii="Times New Roman" w:hAnsi="Times New Roman" w:cs="Times New Roman"/>
                <w:sz w:val="22"/>
                <w:lang w:val="ro-MD"/>
              </w:rPr>
              <w:t xml:space="preserve">Schiță proiect de amenajare a spațiului </w:t>
            </w:r>
            <w:r w:rsidRPr="00D8451E">
              <w:rPr>
                <w:rFonts w:ascii="Times New Roman" w:hAnsi="Times New Roman" w:cs="Times New Roman"/>
                <w:sz w:val="22"/>
                <w:lang w:val="ro-MD"/>
              </w:rPr>
              <w:lastRenderedPageBreak/>
              <w:t xml:space="preserve">muzeului, suprafața totală </w:t>
            </w:r>
          </w:p>
        </w:tc>
        <w:tc>
          <w:tcPr>
            <w:tcW w:w="1134" w:type="dxa"/>
            <w:shd w:val="clear" w:color="auto" w:fill="auto"/>
          </w:tcPr>
          <w:p w14:paraId="62B1987E" w14:textId="79A832E8" w:rsidR="004325A5" w:rsidRPr="0020236F" w:rsidRDefault="004325A5" w:rsidP="004325A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lastRenderedPageBreak/>
              <w:t>1</w:t>
            </w:r>
          </w:p>
        </w:tc>
        <w:tc>
          <w:tcPr>
            <w:tcW w:w="4763" w:type="dxa"/>
            <w:shd w:val="clear" w:color="auto" w:fill="auto"/>
          </w:tcPr>
          <w:p w14:paraId="18E9430D" w14:textId="77777777" w:rsidR="004325A5" w:rsidRDefault="004325A5" w:rsidP="004325A5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Schița de amenajare a spațiului muzeal: </w:t>
            </w:r>
          </w:p>
          <w:p w14:paraId="2AD7F00A" w14:textId="4D3CAB08" w:rsidR="004325A5" w:rsidRDefault="00CD44CB" w:rsidP="004325A5">
            <w:pPr>
              <w:pStyle w:val="a9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  <w:r w:rsidR="004325A5">
              <w:rPr>
                <w:rFonts w:eastAsiaTheme="minorHAnsi"/>
                <w:color w:val="000000"/>
                <w:lang w:eastAsia="en-US"/>
              </w:rPr>
              <w:t xml:space="preserve"> săli</w:t>
            </w:r>
            <w:r w:rsidR="00586AD4">
              <w:rPr>
                <w:rFonts w:eastAsiaTheme="minorHAnsi"/>
                <w:color w:val="000000"/>
                <w:lang w:eastAsia="en-US"/>
              </w:rPr>
              <w:t xml:space="preserve"> expoziționale</w:t>
            </w:r>
          </w:p>
          <w:p w14:paraId="4105F9DE" w14:textId="3997EF67" w:rsidR="004325A5" w:rsidRDefault="004325A5" w:rsidP="004325A5">
            <w:pPr>
              <w:pStyle w:val="a9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birou</w:t>
            </w:r>
          </w:p>
          <w:p w14:paraId="14C8185D" w14:textId="3A0CE85A" w:rsidR="004325A5" w:rsidRDefault="004325A5" w:rsidP="004325A5">
            <w:pPr>
              <w:pStyle w:val="a9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salon</w:t>
            </w:r>
          </w:p>
          <w:p w14:paraId="1C3A9459" w14:textId="0A063718" w:rsidR="00BE3C4B" w:rsidRDefault="00BE3C4B" w:rsidP="004325A5">
            <w:pPr>
              <w:pStyle w:val="a9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antreu</w:t>
            </w:r>
          </w:p>
          <w:p w14:paraId="764BC82E" w14:textId="3347F61C" w:rsidR="004325A5" w:rsidRDefault="004325A5" w:rsidP="004325A5">
            <w:pPr>
              <w:pStyle w:val="a9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Sala de bilete</w:t>
            </w:r>
          </w:p>
          <w:p w14:paraId="52340119" w14:textId="49896E02" w:rsidR="004325A5" w:rsidRPr="00775C2E" w:rsidRDefault="004325A5" w:rsidP="004325A5">
            <w:pPr>
              <w:pStyle w:val="a9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spații de depozitare</w:t>
            </w:r>
          </w:p>
        </w:tc>
        <w:tc>
          <w:tcPr>
            <w:tcW w:w="1900" w:type="dxa"/>
          </w:tcPr>
          <w:p w14:paraId="7DDDB679" w14:textId="77777777" w:rsidR="004325A5" w:rsidRPr="0020236F" w:rsidRDefault="004325A5" w:rsidP="004325A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3C3354" w:rsidRPr="0020236F" w:rsidDel="004567CE" w14:paraId="0E59E0FF" w14:textId="77777777" w:rsidTr="00775C2E">
        <w:tc>
          <w:tcPr>
            <w:tcW w:w="585" w:type="dxa"/>
            <w:shd w:val="clear" w:color="auto" w:fill="auto"/>
            <w:vAlign w:val="center"/>
          </w:tcPr>
          <w:p w14:paraId="6AFF6ACE" w14:textId="29196098" w:rsidR="004325A5" w:rsidRPr="0020236F" w:rsidRDefault="004325A5" w:rsidP="004325A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lastRenderedPageBreak/>
              <w:t>2</w:t>
            </w:r>
          </w:p>
        </w:tc>
        <w:tc>
          <w:tcPr>
            <w:tcW w:w="1683" w:type="dxa"/>
            <w:shd w:val="clear" w:color="auto" w:fill="auto"/>
          </w:tcPr>
          <w:p w14:paraId="63B15FC3" w14:textId="53E95371" w:rsidR="004325A5" w:rsidRDefault="004325A5" w:rsidP="004325A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Mobilier specific muzeului</w:t>
            </w:r>
          </w:p>
        </w:tc>
        <w:tc>
          <w:tcPr>
            <w:tcW w:w="1134" w:type="dxa"/>
            <w:shd w:val="clear" w:color="auto" w:fill="auto"/>
          </w:tcPr>
          <w:p w14:paraId="26B3B0A8" w14:textId="77777777" w:rsidR="004325A5" w:rsidRDefault="004325A5" w:rsidP="004325A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763" w:type="dxa"/>
            <w:shd w:val="clear" w:color="auto" w:fill="auto"/>
          </w:tcPr>
          <w:p w14:paraId="27DA9C08" w14:textId="54F3AE17" w:rsidR="00D8451E" w:rsidRPr="00CD44CB" w:rsidRDefault="00CD44CB" w:rsidP="00D8451E">
            <w:pPr>
              <w:pStyle w:val="a9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b/>
                <w:color w:val="000000"/>
                <w:u w:val="single"/>
                <w:lang w:val="ro-MD" w:eastAsia="en-US"/>
              </w:rPr>
            </w:pPr>
            <w:r>
              <w:rPr>
                <w:rFonts w:eastAsiaTheme="minorHAnsi"/>
                <w:b/>
                <w:color w:val="000000"/>
                <w:u w:val="single"/>
                <w:lang w:val="ro-MD" w:eastAsia="en-US"/>
              </w:rPr>
              <w:t>5</w:t>
            </w:r>
            <w:r w:rsidR="00D8451E" w:rsidRPr="00CD44CB">
              <w:rPr>
                <w:rFonts w:eastAsiaTheme="minorHAnsi"/>
                <w:b/>
                <w:color w:val="000000"/>
                <w:u w:val="single"/>
                <w:lang w:val="ro-MD" w:eastAsia="en-US"/>
              </w:rPr>
              <w:t xml:space="preserve"> săli</w:t>
            </w:r>
            <w:r w:rsidR="00586AD4">
              <w:rPr>
                <w:rFonts w:eastAsiaTheme="minorHAnsi"/>
                <w:b/>
                <w:color w:val="000000"/>
                <w:u w:val="single"/>
                <w:lang w:val="ro-MD" w:eastAsia="en-US"/>
              </w:rPr>
              <w:t xml:space="preserve"> expoziționale: </w:t>
            </w:r>
          </w:p>
          <w:p w14:paraId="6CF3DB77" w14:textId="01F25896" w:rsidR="00D8451E" w:rsidRPr="00D8451E" w:rsidRDefault="00586AD4" w:rsidP="00D8451E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color w:val="000000"/>
                <w:lang w:val="ro-MD" w:eastAsia="en-US"/>
              </w:rPr>
            </w:pPr>
            <w:r>
              <w:rPr>
                <w:b/>
                <w:lang w:val="ro-MD"/>
              </w:rPr>
              <w:t xml:space="preserve">I. </w:t>
            </w:r>
            <w:r w:rsidR="00D8451E" w:rsidRPr="00D8451E">
              <w:rPr>
                <w:b/>
                <w:lang w:val="ro-MD"/>
              </w:rPr>
              <w:t>Sala dedicată istoriei, culturii  și  numismaticei</w:t>
            </w:r>
            <w:r w:rsidR="00D8451E" w:rsidRPr="00D8451E">
              <w:rPr>
                <w:lang w:val="ro-MD"/>
              </w:rPr>
              <w:t xml:space="preserve"> :</w:t>
            </w:r>
          </w:p>
          <w:p w14:paraId="0A37847D" w14:textId="67C6994D" w:rsidR="00D8451E" w:rsidRPr="00D8451E" w:rsidRDefault="00D8451E" w:rsidP="00D84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51E">
              <w:rPr>
                <w:rFonts w:ascii="Times New Roman" w:hAnsi="Times New Roman" w:cs="Times New Roman"/>
                <w:sz w:val="24"/>
                <w:szCs w:val="24"/>
              </w:rPr>
              <w:t>1) panoul  personalităților remarcabile din sat,</w:t>
            </w:r>
            <w:r w:rsidR="008E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51E">
              <w:rPr>
                <w:rFonts w:ascii="Times New Roman" w:hAnsi="Times New Roman" w:cs="Times New Roman"/>
                <w:sz w:val="24"/>
                <w:szCs w:val="24"/>
              </w:rPr>
              <w:t>eroi,</w:t>
            </w:r>
            <w:r w:rsidR="008E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51E">
              <w:rPr>
                <w:rFonts w:ascii="Times New Roman" w:hAnsi="Times New Roman" w:cs="Times New Roman"/>
                <w:sz w:val="24"/>
                <w:szCs w:val="24"/>
              </w:rPr>
              <w:t xml:space="preserve">învățați, cetățeni de onoare (1100 x 2100  - 1 buc.) , (1100 x 2000  - 1 buc.),                           </w:t>
            </w:r>
          </w:p>
          <w:p w14:paraId="0EE25507" w14:textId="77777777" w:rsidR="00D8451E" w:rsidRPr="00D8451E" w:rsidRDefault="00D8451E" w:rsidP="00D84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51E">
              <w:rPr>
                <w:rFonts w:ascii="Times New Roman" w:hAnsi="Times New Roman" w:cs="Times New Roman"/>
                <w:sz w:val="24"/>
                <w:szCs w:val="24"/>
              </w:rPr>
              <w:t xml:space="preserve">2) panoul primarilor  s.Ciuciuleni de-a lungul anilor(1100 x 3300 -1b.), </w:t>
            </w:r>
          </w:p>
          <w:p w14:paraId="030DC08D" w14:textId="55C3FBA2" w:rsidR="004325A5" w:rsidRPr="00D8451E" w:rsidRDefault="00D8451E" w:rsidP="00D8451E">
            <w:pPr>
              <w:pStyle w:val="a9"/>
              <w:shd w:val="clear" w:color="auto" w:fill="FFFFFF"/>
              <w:spacing w:before="0" w:beforeAutospacing="0"/>
              <w:jc w:val="both"/>
              <w:rPr>
                <w:lang w:val="ro-MD"/>
              </w:rPr>
            </w:pPr>
            <w:r w:rsidRPr="00D8451E">
              <w:rPr>
                <w:lang w:val="ro-MD"/>
              </w:rPr>
              <w:t xml:space="preserve">3) </w:t>
            </w:r>
            <w:r w:rsidR="008E6805">
              <w:rPr>
                <w:lang w:val="ro-MD"/>
              </w:rPr>
              <w:t>vitrine (sub sti</w:t>
            </w:r>
            <w:r w:rsidRPr="00D8451E">
              <w:rPr>
                <w:lang w:val="ro-MD"/>
              </w:rPr>
              <w:t>clă) pentru numismatică  (</w:t>
            </w:r>
            <w:r w:rsidR="008E6805">
              <w:rPr>
                <w:lang w:val="ro-MD"/>
              </w:rPr>
              <w:t>bancnote</w:t>
            </w:r>
            <w:r w:rsidRPr="00D8451E">
              <w:rPr>
                <w:lang w:val="ro-MD"/>
              </w:rPr>
              <w:t>, monede,</w:t>
            </w:r>
            <w:r w:rsidR="008E6805">
              <w:rPr>
                <w:lang w:val="ro-MD"/>
              </w:rPr>
              <w:t xml:space="preserve"> </w:t>
            </w:r>
            <w:r w:rsidRPr="00D8451E">
              <w:rPr>
                <w:lang w:val="ro-MD"/>
              </w:rPr>
              <w:t>acte, scrisori, documente, ordine , medalii), (300 x 400 x 350 - lg. 2000 - 1 buc.), (300 x 400 x 350 -  lg. 1700 – 3 buc.), (300 x 400 x 350 - lg. 1400 -  1 buc.)</w:t>
            </w:r>
            <w:r w:rsidR="00282D9F">
              <w:rPr>
                <w:lang w:val="ro-MD"/>
              </w:rPr>
              <w:t>.</w:t>
            </w:r>
          </w:p>
          <w:p w14:paraId="6B7C67CF" w14:textId="644DDFF3" w:rsidR="00D8451E" w:rsidRPr="00D8451E" w:rsidRDefault="00586AD4" w:rsidP="00D8451E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lang w:val="ro-MD"/>
              </w:rPr>
            </w:pPr>
            <w:r>
              <w:rPr>
                <w:b/>
                <w:lang w:val="ro-MD"/>
              </w:rPr>
              <w:t xml:space="preserve">II. </w:t>
            </w:r>
            <w:r w:rsidR="00D8451E" w:rsidRPr="00D8451E">
              <w:rPr>
                <w:b/>
                <w:lang w:val="ro-MD"/>
              </w:rPr>
              <w:t xml:space="preserve">Sala dedicată lui Ștefan cel Mare și Sfânt :                                              </w:t>
            </w:r>
            <w:r w:rsidR="00D8451E" w:rsidRPr="00D8451E">
              <w:rPr>
                <w:lang w:val="ro-MD"/>
              </w:rPr>
              <w:t xml:space="preserve"> </w:t>
            </w:r>
          </w:p>
          <w:p w14:paraId="68B21E0C" w14:textId="51B244B8" w:rsidR="00D8451E" w:rsidRDefault="008E6805" w:rsidP="00D8451E">
            <w:pPr>
              <w:pStyle w:val="a9"/>
              <w:shd w:val="clear" w:color="auto" w:fill="FFFFFF"/>
              <w:spacing w:before="0" w:beforeAutospacing="0" w:after="0" w:afterAutospacing="0"/>
              <w:rPr>
                <w:lang w:val="ro-MD"/>
              </w:rPr>
            </w:pPr>
            <w:r>
              <w:rPr>
                <w:lang w:val="ro-MD"/>
              </w:rPr>
              <w:t>1) panoul cu ramă: v</w:t>
            </w:r>
            <w:r w:rsidR="00D8451E" w:rsidRPr="00D8451E">
              <w:rPr>
                <w:lang w:val="ro-MD"/>
              </w:rPr>
              <w:t>etre strămoșești *(4650 x2600) -1buc.</w:t>
            </w:r>
            <w:r w:rsidR="00786C44">
              <w:rPr>
                <w:lang w:val="ro-MD"/>
              </w:rPr>
              <w:t>,</w:t>
            </w:r>
            <w:r w:rsidR="00786C44">
              <w:rPr>
                <w:sz w:val="22"/>
                <w:lang w:val="ro-MD"/>
              </w:rPr>
              <w:t>.</w:t>
            </w:r>
            <w:r w:rsidR="00D8451E" w:rsidRPr="00D8451E">
              <w:rPr>
                <w:lang w:val="ro-MD"/>
              </w:rPr>
              <w:t xml:space="preserve">                                                                                </w:t>
            </w:r>
            <w:r>
              <w:rPr>
                <w:lang w:val="ro-MD"/>
              </w:rPr>
              <w:t xml:space="preserve">                            </w:t>
            </w:r>
          </w:p>
          <w:p w14:paraId="1BC5EC45" w14:textId="5A99596E" w:rsidR="00786C44" w:rsidRDefault="008E6805" w:rsidP="00D8451E">
            <w:pPr>
              <w:pStyle w:val="a9"/>
              <w:shd w:val="clear" w:color="auto" w:fill="FFFFFF"/>
              <w:spacing w:before="0" w:beforeAutospacing="0" w:after="0" w:afterAutospacing="0"/>
              <w:rPr>
                <w:lang w:val="ro-MD"/>
              </w:rPr>
            </w:pPr>
            <w:r>
              <w:rPr>
                <w:lang w:val="ro-MD"/>
              </w:rPr>
              <w:t>2</w:t>
            </w:r>
            <w:r w:rsidR="00D8451E" w:rsidRPr="00D8451E">
              <w:rPr>
                <w:lang w:val="ro-MD"/>
              </w:rPr>
              <w:t>) panouri sub st</w:t>
            </w:r>
            <w:r>
              <w:rPr>
                <w:lang w:val="ro-MD"/>
              </w:rPr>
              <w:t>i</w:t>
            </w:r>
            <w:r w:rsidR="00D8451E" w:rsidRPr="00D8451E">
              <w:rPr>
                <w:lang w:val="ro-MD"/>
              </w:rPr>
              <w:t xml:space="preserve">clă </w:t>
            </w:r>
            <w:r>
              <w:rPr>
                <w:lang w:val="ro-MD"/>
              </w:rPr>
              <w:t>agățate pe</w:t>
            </w:r>
            <w:r w:rsidR="00D8451E" w:rsidRPr="00D8451E">
              <w:rPr>
                <w:lang w:val="ro-MD"/>
              </w:rPr>
              <w:t xml:space="preserve"> pereți</w:t>
            </w:r>
            <w:r>
              <w:rPr>
                <w:lang w:val="ro-MD"/>
              </w:rPr>
              <w:t xml:space="preserve"> pentru poze</w:t>
            </w:r>
            <w:r w:rsidR="00D8451E" w:rsidRPr="00D8451E">
              <w:rPr>
                <w:lang w:val="ro-MD"/>
              </w:rPr>
              <w:t xml:space="preserve">  (1100 x 2000 x 100 – 4 buc.) </w:t>
            </w:r>
          </w:p>
          <w:p w14:paraId="5CB4E5A0" w14:textId="0911CC6C" w:rsidR="00D8451E" w:rsidRDefault="00D8451E" w:rsidP="00D8451E">
            <w:pPr>
              <w:pStyle w:val="a9"/>
              <w:shd w:val="clear" w:color="auto" w:fill="FFFFFF"/>
              <w:spacing w:before="0" w:beforeAutospacing="0" w:after="0" w:afterAutospacing="0"/>
              <w:rPr>
                <w:lang w:val="ro-MD"/>
              </w:rPr>
            </w:pPr>
            <w:r w:rsidRPr="00D8451E">
              <w:rPr>
                <w:lang w:val="ro-MD"/>
              </w:rPr>
              <w:t>3 ) dulap – perete (cu st</w:t>
            </w:r>
            <w:r w:rsidR="008E6805">
              <w:rPr>
                <w:lang w:val="ro-MD"/>
              </w:rPr>
              <w:t>i</w:t>
            </w:r>
            <w:r w:rsidRPr="00D8451E">
              <w:rPr>
                <w:lang w:val="ro-MD"/>
              </w:rPr>
              <w:t>clă) *( 1600 x 2000 x 400 – 1buc.) –  pentru cărți, jurnale  și registre  bisericești , icoane și alte obiecte de cult                  4 ) vitrine (sub st</w:t>
            </w:r>
            <w:r w:rsidR="008E6805">
              <w:rPr>
                <w:lang w:val="ro-MD"/>
              </w:rPr>
              <w:t>ic</w:t>
            </w:r>
            <w:r w:rsidRPr="00D8451E">
              <w:rPr>
                <w:lang w:val="ro-MD"/>
              </w:rPr>
              <w:t>lă) – (300 x 400 x 350  lg. 2000 – 4 buc.)</w:t>
            </w:r>
            <w:r w:rsidR="00786C44">
              <w:rPr>
                <w:lang w:val="ro-MD"/>
              </w:rPr>
              <w:t xml:space="preserve">, </w:t>
            </w:r>
            <w:r w:rsidRPr="00D8451E">
              <w:rPr>
                <w:lang w:val="ro-MD"/>
              </w:rPr>
              <w:t xml:space="preserve">                             </w:t>
            </w:r>
          </w:p>
          <w:p w14:paraId="63933435" w14:textId="79EB77BD" w:rsidR="00D8451E" w:rsidRPr="00D8451E" w:rsidRDefault="00D8451E" w:rsidP="00D8451E">
            <w:pPr>
              <w:pStyle w:val="a9"/>
              <w:shd w:val="clear" w:color="auto" w:fill="FFFFFF"/>
              <w:spacing w:before="0" w:beforeAutospacing="0" w:after="0" w:afterAutospacing="0"/>
              <w:rPr>
                <w:lang w:val="ro-MD"/>
              </w:rPr>
            </w:pPr>
            <w:r w:rsidRPr="00D8451E">
              <w:rPr>
                <w:lang w:val="ro-MD"/>
              </w:rPr>
              <w:t>5 ) scaune – 20 buc</w:t>
            </w:r>
            <w:r w:rsidR="00786C44">
              <w:rPr>
                <w:lang w:val="ro-MD"/>
              </w:rPr>
              <w:t xml:space="preserve"> tapițate</w:t>
            </w:r>
            <w:r w:rsidRPr="00D8451E">
              <w:rPr>
                <w:lang w:val="ro-MD"/>
              </w:rPr>
              <w:t xml:space="preserve">.     </w:t>
            </w:r>
          </w:p>
          <w:p w14:paraId="1698E7BA" w14:textId="3B3461A8" w:rsidR="00D8451E" w:rsidRPr="00D8451E" w:rsidRDefault="00D8451E" w:rsidP="00D8451E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lang w:val="ro-MD"/>
              </w:rPr>
            </w:pPr>
            <w:r w:rsidRPr="00D8451E">
              <w:rPr>
                <w:lang w:val="ro-MD"/>
              </w:rPr>
              <w:t xml:space="preserve">    </w:t>
            </w:r>
          </w:p>
          <w:p w14:paraId="76FD1220" w14:textId="4072A44F" w:rsidR="00D8451E" w:rsidRPr="00D8451E" w:rsidRDefault="00586AD4" w:rsidP="00D8451E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lang w:val="ro-MD"/>
              </w:rPr>
            </w:pPr>
            <w:r>
              <w:rPr>
                <w:b/>
                <w:lang w:val="ro-MD"/>
              </w:rPr>
              <w:t xml:space="preserve">III. </w:t>
            </w:r>
            <w:r w:rsidR="00D8451E" w:rsidRPr="00D8451E">
              <w:rPr>
                <w:b/>
                <w:lang w:val="ro-MD"/>
              </w:rPr>
              <w:t>Sala meșteșugurilor</w:t>
            </w:r>
            <w:r w:rsidR="00D8451E" w:rsidRPr="00D8451E">
              <w:rPr>
                <w:lang w:val="ro-MD"/>
              </w:rPr>
              <w:t xml:space="preserve"> </w:t>
            </w:r>
            <w:r w:rsidR="00D8451E" w:rsidRPr="00D8451E">
              <w:rPr>
                <w:b/>
                <w:lang w:val="ro-MD"/>
              </w:rPr>
              <w:t xml:space="preserve">agricole </w:t>
            </w:r>
            <w:r w:rsidR="00D8451E" w:rsidRPr="00D8451E">
              <w:rPr>
                <w:lang w:val="ro-MD"/>
              </w:rPr>
              <w:t xml:space="preserve">:                                                             </w:t>
            </w:r>
          </w:p>
          <w:p w14:paraId="3B364F09" w14:textId="77777777" w:rsidR="00D8451E" w:rsidRPr="00D8451E" w:rsidRDefault="00D8451E" w:rsidP="00D84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51E">
              <w:rPr>
                <w:rFonts w:ascii="Times New Roman" w:hAnsi="Times New Roman" w:cs="Times New Roman"/>
                <w:sz w:val="24"/>
                <w:szCs w:val="24"/>
              </w:rPr>
              <w:t xml:space="preserve">1 ) raft  </w:t>
            </w:r>
            <w:r w:rsidRPr="00D8451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D8451E">
              <w:rPr>
                <w:rFonts w:ascii="Times New Roman" w:hAnsi="Times New Roman" w:cs="Times New Roman"/>
                <w:sz w:val="24"/>
                <w:szCs w:val="24"/>
              </w:rPr>
              <w:t xml:space="preserve">  (2700 X 400 – 7 buc.)                                                                             </w:t>
            </w:r>
          </w:p>
          <w:p w14:paraId="2D82E00A" w14:textId="77777777" w:rsidR="00D8451E" w:rsidRPr="00D8451E" w:rsidRDefault="00D8451E" w:rsidP="00D84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51E">
              <w:rPr>
                <w:rFonts w:ascii="Times New Roman" w:hAnsi="Times New Roman" w:cs="Times New Roman"/>
                <w:sz w:val="24"/>
                <w:szCs w:val="24"/>
              </w:rPr>
              <w:t xml:space="preserve">2 ) raft  </w:t>
            </w:r>
            <w:r w:rsidRPr="00D8451E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D8451E">
              <w:rPr>
                <w:rFonts w:ascii="Times New Roman" w:hAnsi="Times New Roman" w:cs="Times New Roman"/>
                <w:sz w:val="24"/>
                <w:szCs w:val="24"/>
              </w:rPr>
              <w:t xml:space="preserve">  (1600 X 400 – 5 buc.)                                                                         </w:t>
            </w:r>
          </w:p>
          <w:p w14:paraId="10D9BC53" w14:textId="77777777" w:rsidR="00D8451E" w:rsidRPr="00D8451E" w:rsidRDefault="00D8451E" w:rsidP="00D84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51E">
              <w:rPr>
                <w:rFonts w:ascii="Times New Roman" w:hAnsi="Times New Roman" w:cs="Times New Roman"/>
                <w:sz w:val="24"/>
                <w:szCs w:val="24"/>
              </w:rPr>
              <w:t xml:space="preserve">3 ) podium  </w:t>
            </w:r>
            <w:r w:rsidRPr="00D8451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D8451E">
              <w:rPr>
                <w:rFonts w:ascii="Times New Roman" w:hAnsi="Times New Roman" w:cs="Times New Roman"/>
                <w:sz w:val="24"/>
                <w:szCs w:val="24"/>
              </w:rPr>
              <w:t xml:space="preserve">  (2700 x 650 x 320 – 3 buc.) ,                                                      </w:t>
            </w:r>
          </w:p>
          <w:p w14:paraId="0C1A63B8" w14:textId="77777777" w:rsidR="00D8451E" w:rsidRPr="00D8451E" w:rsidRDefault="00D8451E" w:rsidP="00D8451E">
            <w:pPr>
              <w:jc w:val="both"/>
              <w:rPr>
                <w:b/>
                <w:sz w:val="40"/>
                <w:szCs w:val="36"/>
              </w:rPr>
            </w:pPr>
            <w:r w:rsidRPr="00D8451E">
              <w:rPr>
                <w:rFonts w:ascii="Times New Roman" w:hAnsi="Times New Roman" w:cs="Times New Roman"/>
                <w:sz w:val="24"/>
                <w:szCs w:val="24"/>
              </w:rPr>
              <w:t xml:space="preserve">4 ) podium </w:t>
            </w:r>
            <w:r w:rsidRPr="00D8451E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D8451E">
              <w:rPr>
                <w:rFonts w:ascii="Times New Roman" w:hAnsi="Times New Roman" w:cs="Times New Roman"/>
                <w:sz w:val="24"/>
                <w:szCs w:val="24"/>
              </w:rPr>
              <w:t xml:space="preserve"> (2700  x 650 x 150 - 3 buc) .     </w:t>
            </w:r>
            <w:r w:rsidRPr="00D8451E">
              <w:rPr>
                <w:sz w:val="36"/>
                <w:szCs w:val="36"/>
              </w:rPr>
              <w:t xml:space="preserve">                                            </w:t>
            </w:r>
            <w:r w:rsidRPr="00D8451E">
              <w:rPr>
                <w:b/>
                <w:sz w:val="40"/>
                <w:szCs w:val="36"/>
              </w:rPr>
              <w:t xml:space="preserve"> </w:t>
            </w:r>
          </w:p>
          <w:p w14:paraId="347506D1" w14:textId="77777777" w:rsidR="00D8451E" w:rsidRPr="00D8451E" w:rsidRDefault="00D8451E" w:rsidP="00D8451E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lang w:val="ro-MD"/>
              </w:rPr>
            </w:pPr>
            <w:r w:rsidRPr="00D8451E">
              <w:rPr>
                <w:lang w:val="ro-MD"/>
              </w:rPr>
              <w:t xml:space="preserve">          </w:t>
            </w:r>
          </w:p>
          <w:p w14:paraId="0E8D8E08" w14:textId="13802CE1" w:rsidR="00D8451E" w:rsidRPr="00D8451E" w:rsidRDefault="00586AD4" w:rsidP="00D845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</w:t>
            </w:r>
            <w:r w:rsidR="00D8451E" w:rsidRPr="00D84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Sala meșterilor populari :                                                                            </w:t>
            </w:r>
          </w:p>
          <w:p w14:paraId="678E90FC" w14:textId="3BF5385E" w:rsidR="00D8451E" w:rsidRPr="00D8451E" w:rsidRDefault="00D8451E" w:rsidP="00D845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1E">
              <w:rPr>
                <w:rFonts w:ascii="Times New Roman" w:hAnsi="Times New Roman" w:cs="Times New Roman"/>
                <w:sz w:val="24"/>
                <w:szCs w:val="24"/>
              </w:rPr>
              <w:t xml:space="preserve">1 ) masa de  BLAT cu  picioare din metal (700 x 1700 x 600 – 4 buc. ),    </w:t>
            </w:r>
            <w:r w:rsidRPr="00D84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589EABC" w14:textId="77777777" w:rsidR="008E6805" w:rsidRDefault="00D8451E" w:rsidP="00D84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51E">
              <w:rPr>
                <w:rFonts w:ascii="Times New Roman" w:hAnsi="Times New Roman" w:cs="Times New Roman"/>
                <w:sz w:val="24"/>
                <w:szCs w:val="24"/>
              </w:rPr>
              <w:t xml:space="preserve">În sală vor fi amplasate: războiul de țesut covoare, natre - 2, </w:t>
            </w:r>
          </w:p>
          <w:p w14:paraId="635D09B5" w14:textId="40F58206" w:rsidR="00D8451E" w:rsidRPr="00D8451E" w:rsidRDefault="00D8451E" w:rsidP="00D84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51E">
              <w:rPr>
                <w:rFonts w:ascii="Times New Roman" w:hAnsi="Times New Roman" w:cs="Times New Roman"/>
                <w:sz w:val="24"/>
                <w:szCs w:val="24"/>
              </w:rPr>
              <w:t xml:space="preserve">lucrări din lozie confecționate de  meșterii  populari: mese, scaune și altele.                </w:t>
            </w:r>
          </w:p>
          <w:p w14:paraId="034A4FC1" w14:textId="3D853C90" w:rsidR="00D8451E" w:rsidRPr="00D8451E" w:rsidRDefault="00D8451E" w:rsidP="00D8451E">
            <w:pPr>
              <w:rPr>
                <w:sz w:val="36"/>
                <w:szCs w:val="36"/>
              </w:rPr>
            </w:pPr>
            <w:r w:rsidRPr="00D8451E">
              <w:rPr>
                <w:rFonts w:ascii="Times New Roman" w:hAnsi="Times New Roman" w:cs="Times New Roman"/>
                <w:sz w:val="24"/>
                <w:szCs w:val="24"/>
              </w:rPr>
              <w:t>Pe pereți panouri:</w:t>
            </w:r>
            <w:r w:rsidRPr="00D84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451E">
              <w:rPr>
                <w:rFonts w:ascii="Times New Roman" w:hAnsi="Times New Roman" w:cs="Times New Roman"/>
                <w:sz w:val="24"/>
                <w:szCs w:val="24"/>
              </w:rPr>
              <w:t xml:space="preserve"> broderii, cusuturi, împletituri, covoare.                                                                                                        2 ) Manechine :  B - 5 , F - 5.                                                                  </w:t>
            </w:r>
            <w:r w:rsidRPr="00D8451E">
              <w:rPr>
                <w:sz w:val="36"/>
                <w:szCs w:val="36"/>
              </w:rPr>
              <w:t xml:space="preserve">    </w:t>
            </w:r>
          </w:p>
          <w:p w14:paraId="0BBAA32F" w14:textId="77777777" w:rsidR="00D8451E" w:rsidRPr="00D8451E" w:rsidRDefault="00D8451E" w:rsidP="00D8451E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lang w:val="ro-MD"/>
              </w:rPr>
            </w:pPr>
          </w:p>
          <w:p w14:paraId="1710A99B" w14:textId="52271602" w:rsidR="007F341C" w:rsidRDefault="00586AD4" w:rsidP="00D845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V. </w:t>
            </w:r>
            <w:r w:rsidR="007F341C">
              <w:rPr>
                <w:rFonts w:ascii="Times New Roman" w:hAnsi="Times New Roman" w:cs="Times New Roman"/>
                <w:b/>
                <w:sz w:val="24"/>
                <w:szCs w:val="24"/>
              </w:rPr>
              <w:t>Casa M</w:t>
            </w:r>
            <w:r w:rsidR="007F341C" w:rsidRPr="006A4B23">
              <w:rPr>
                <w:rFonts w:ascii="Times New Roman" w:hAnsi="Times New Roman" w:cs="Times New Roman"/>
                <w:b/>
                <w:sz w:val="24"/>
                <w:szCs w:val="24"/>
              </w:rPr>
              <w:t>are:</w:t>
            </w:r>
            <w:r w:rsidR="007F341C" w:rsidRPr="006A4B23">
              <w:rPr>
                <w:rFonts w:ascii="Times New Roman" w:hAnsi="Times New Roman" w:cs="Times New Roman"/>
                <w:sz w:val="24"/>
                <w:szCs w:val="24"/>
              </w:rPr>
              <w:t xml:space="preserve"> va fi amenajată cu zestre, sunduc,</w:t>
            </w:r>
            <w:r w:rsidR="007F3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41C" w:rsidRPr="006A4B23">
              <w:rPr>
                <w:rFonts w:ascii="Times New Roman" w:hAnsi="Times New Roman" w:cs="Times New Roman"/>
                <w:sz w:val="24"/>
                <w:szCs w:val="24"/>
              </w:rPr>
              <w:t>dulap vechi din lemn, scaune</w:t>
            </w:r>
            <w:r w:rsidR="007F341C">
              <w:rPr>
                <w:rFonts w:ascii="Times New Roman" w:hAnsi="Times New Roman" w:cs="Times New Roman"/>
                <w:sz w:val="24"/>
                <w:szCs w:val="24"/>
              </w:rPr>
              <w:t xml:space="preserve"> vechi</w:t>
            </w:r>
            <w:r w:rsidR="007F341C" w:rsidRPr="006A4B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341C">
              <w:rPr>
                <w:rFonts w:ascii="Times New Roman" w:hAnsi="Times New Roman" w:cs="Times New Roman"/>
                <w:sz w:val="24"/>
                <w:szCs w:val="24"/>
              </w:rPr>
              <w:t xml:space="preserve">pat lung, </w:t>
            </w:r>
            <w:r w:rsidR="007F341C" w:rsidRPr="006A4B23">
              <w:rPr>
                <w:rFonts w:ascii="Times New Roman" w:hAnsi="Times New Roman" w:cs="Times New Roman"/>
                <w:sz w:val="24"/>
                <w:szCs w:val="24"/>
              </w:rPr>
              <w:t xml:space="preserve"> comotă, covoare</w:t>
            </w:r>
            <w:r w:rsidR="007F3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B8A444" w14:textId="384E0F74" w:rsidR="00775C2E" w:rsidRDefault="00775C2E" w:rsidP="00D845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8E5963" w14:textId="08B3A1B1" w:rsidR="00D8451E" w:rsidRPr="00D8451E" w:rsidRDefault="00BE3C4B" w:rsidP="00D84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Antreu</w:t>
            </w:r>
            <w:r w:rsidR="00D8451E" w:rsidRPr="00D8451E">
              <w:rPr>
                <w:rFonts w:ascii="Times New Roman" w:hAnsi="Times New Roman" w:cs="Times New Roman"/>
                <w:sz w:val="24"/>
                <w:szCs w:val="24"/>
              </w:rPr>
              <w:t xml:space="preserve"> :                                                                                              </w:t>
            </w:r>
          </w:p>
          <w:p w14:paraId="0DB358FF" w14:textId="77777777" w:rsidR="00CD44CB" w:rsidRDefault="00D8451E" w:rsidP="00D8451E">
            <w:pPr>
              <w:pStyle w:val="a5"/>
              <w:numPr>
                <w:ilvl w:val="0"/>
                <w:numId w:val="15"/>
              </w:numPr>
              <w:ind w:left="0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panoul veteranilor războiului - doi mondial  (3400 x 1600 ) – 1 buc.,                                                                                                                              2) panoul participanților la conflictul armat de pe Nistru din a.1992  (1100 x 1400 – 1 buc.),                                                                                         3) panoul participanților în războiul din Afganistan (1100x1500-1 buc) </w:t>
            </w:r>
          </w:p>
          <w:p w14:paraId="798A1ECC" w14:textId="3A5DF776" w:rsidR="00CD44CB" w:rsidRDefault="00D8451E" w:rsidP="00CD44CB">
            <w:pPr>
              <w:pStyle w:val="a5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51E">
              <w:rPr>
                <w:rFonts w:ascii="Times New Roman" w:hAnsi="Times New Roman" w:cs="Times New Roman"/>
                <w:sz w:val="24"/>
                <w:szCs w:val="24"/>
              </w:rPr>
              <w:t xml:space="preserve">4) panoul participanților la avaria din Cernobâl  (1100 x 1500 - 1 buc.),                                                                                                                         </w:t>
            </w:r>
            <w:r w:rsidR="00CD44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5</w:t>
            </w:r>
            <w:r w:rsidRPr="00D8451E">
              <w:rPr>
                <w:rFonts w:ascii="Times New Roman" w:hAnsi="Times New Roman" w:cs="Times New Roman"/>
                <w:sz w:val="24"/>
                <w:szCs w:val="24"/>
              </w:rPr>
              <w:t xml:space="preserve"> ) vitrine (sub st</w:t>
            </w:r>
            <w:r w:rsidR="00CD44C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8451E">
              <w:rPr>
                <w:rFonts w:ascii="Times New Roman" w:hAnsi="Times New Roman" w:cs="Times New Roman"/>
                <w:sz w:val="24"/>
                <w:szCs w:val="24"/>
              </w:rPr>
              <w:t xml:space="preserve">clă) – (300 x 400 x 350 lg. 1700 – 2 buc.),  (300 x 400 x 350 lg. 1500 – 3 buc. </w:t>
            </w:r>
            <w:r w:rsidR="00CD44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1EB2DFA" w14:textId="77777777" w:rsidR="00775C2E" w:rsidRDefault="00775C2E" w:rsidP="00CD44CB">
            <w:pPr>
              <w:pStyle w:val="a5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84890" w14:textId="69C63C93" w:rsidR="00CD44CB" w:rsidRPr="00CD44CB" w:rsidRDefault="00D8451E" w:rsidP="00CD44CB">
            <w:pPr>
              <w:pStyle w:val="a9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b/>
                <w:color w:val="000000"/>
                <w:u w:val="single"/>
                <w:lang w:eastAsia="en-US"/>
              </w:rPr>
            </w:pPr>
            <w:r w:rsidRPr="00CD44CB">
              <w:rPr>
                <w:b/>
                <w:u w:val="single"/>
                <w:lang w:val="ro-MD"/>
              </w:rPr>
              <w:t xml:space="preserve">   </w:t>
            </w:r>
            <w:r w:rsidR="00CD44CB" w:rsidRPr="00CD44CB">
              <w:rPr>
                <w:rFonts w:eastAsiaTheme="minorHAnsi"/>
                <w:b/>
                <w:color w:val="000000"/>
                <w:u w:val="single"/>
                <w:lang w:eastAsia="en-US"/>
              </w:rPr>
              <w:t>1 birou</w:t>
            </w:r>
            <w:r w:rsidR="00586AD4">
              <w:rPr>
                <w:rFonts w:eastAsiaTheme="minorHAnsi"/>
                <w:b/>
                <w:color w:val="000000"/>
                <w:u w:val="single"/>
                <w:lang w:eastAsia="en-US"/>
              </w:rPr>
              <w:t>:</w:t>
            </w:r>
          </w:p>
          <w:p w14:paraId="7049365C" w14:textId="3327F28B" w:rsidR="00CD44CB" w:rsidRPr="00CD44CB" w:rsidRDefault="00CD44CB" w:rsidP="00CD44CB">
            <w:pPr>
              <w:pStyle w:val="a5"/>
              <w:numPr>
                <w:ilvl w:val="0"/>
                <w:numId w:val="17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CB">
              <w:rPr>
                <w:rFonts w:ascii="Times New Roman" w:hAnsi="Times New Roman" w:cs="Times New Roman"/>
                <w:sz w:val="24"/>
                <w:szCs w:val="24"/>
              </w:rPr>
              <w:t>set de mobilă pentru birou</w:t>
            </w:r>
            <w:r w:rsidR="00786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86C44">
              <w:rPr>
                <w:rFonts w:ascii="Times New Roman" w:hAnsi="Times New Roman" w:cs="Times New Roman"/>
              </w:rPr>
              <w:t>MDF,</w:t>
            </w:r>
            <w:r w:rsidRPr="00CD44CB">
              <w:rPr>
                <w:rFonts w:ascii="Times New Roman" w:hAnsi="Times New Roman" w:cs="Times New Roman"/>
                <w:sz w:val="24"/>
                <w:szCs w:val="24"/>
              </w:rPr>
              <w:t xml:space="preserve"> (2200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CD44CB">
              <w:rPr>
                <w:rFonts w:ascii="Times New Roman" w:hAnsi="Times New Roman" w:cs="Times New Roman"/>
                <w:sz w:val="24"/>
                <w:szCs w:val="24"/>
              </w:rPr>
              <w:t>3000x500 - 1 buc.) - pentru acte, documente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44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2 ) masă de birou (pentru calculator) -  (750 x 1100 x 600 - </w:t>
            </w:r>
            <w:r w:rsidR="003C3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44CB">
              <w:rPr>
                <w:rFonts w:ascii="Times New Roman" w:hAnsi="Times New Roman" w:cs="Times New Roman"/>
                <w:sz w:val="24"/>
                <w:szCs w:val="24"/>
              </w:rPr>
              <w:t xml:space="preserve"> buc. ),                </w:t>
            </w:r>
          </w:p>
          <w:p w14:paraId="43B75E55" w14:textId="23BC6391" w:rsidR="00CD44CB" w:rsidRDefault="00CD44CB" w:rsidP="00CD44CB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C01C4">
              <w:rPr>
                <w:rFonts w:ascii="Times New Roman" w:hAnsi="Times New Roman" w:cs="Times New Roman"/>
                <w:sz w:val="24"/>
                <w:szCs w:val="24"/>
              </w:rPr>
              <w:t xml:space="preserve">3 ) scaune de birou – ( 500 x 500 x 800 - 2 buc ),  </w:t>
            </w:r>
            <w:r w:rsidR="00786C44">
              <w:rPr>
                <w:rFonts w:ascii="Times New Roman" w:hAnsi="Times New Roman" w:cs="Times New Roman"/>
                <w:sz w:val="24"/>
                <w:szCs w:val="24"/>
              </w:rPr>
              <w:t>tapițate</w:t>
            </w:r>
            <w:r w:rsidR="00844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01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</w:p>
          <w:p w14:paraId="2FB50D0D" w14:textId="73879A1F" w:rsidR="003C3354" w:rsidRDefault="00CD44CB" w:rsidP="003C3354">
            <w:pPr>
              <w:pStyle w:val="a5"/>
              <w:ind w:left="57"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C4">
              <w:rPr>
                <w:rFonts w:ascii="Times New Roman" w:hAnsi="Times New Roman" w:cs="Times New Roman"/>
                <w:sz w:val="24"/>
                <w:szCs w:val="24"/>
              </w:rPr>
              <w:t>4 ) cuier pentru haine ( 1800 x 6</w:t>
            </w:r>
            <w:r w:rsidR="003C3354">
              <w:rPr>
                <w:rFonts w:ascii="Times New Roman" w:hAnsi="Times New Roman" w:cs="Times New Roman"/>
                <w:sz w:val="24"/>
                <w:szCs w:val="24"/>
              </w:rPr>
              <w:t>00 – 1 buc</w:t>
            </w:r>
            <w:r w:rsidRPr="00FC01C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34307C31" w14:textId="77777777" w:rsidR="003C3354" w:rsidRDefault="003C3354" w:rsidP="003C3354">
            <w:pPr>
              <w:pStyle w:val="a5"/>
              <w:ind w:left="57"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C32D2" w14:textId="750ED0C1" w:rsidR="003C3354" w:rsidRPr="003C3354" w:rsidRDefault="003C3354" w:rsidP="003C3354">
            <w:pPr>
              <w:pStyle w:val="a9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b/>
                <w:color w:val="000000"/>
                <w:u w:val="single"/>
                <w:lang w:eastAsia="en-US"/>
              </w:rPr>
            </w:pPr>
            <w:r w:rsidRPr="003C3354">
              <w:rPr>
                <w:rFonts w:eastAsiaTheme="minorHAnsi"/>
                <w:b/>
                <w:color w:val="000000"/>
                <w:u w:val="single"/>
                <w:lang w:eastAsia="en-US"/>
              </w:rPr>
              <w:t>1 salon</w:t>
            </w:r>
            <w:r w:rsidR="00586AD4">
              <w:rPr>
                <w:rFonts w:eastAsiaTheme="minorHAnsi"/>
                <w:b/>
                <w:color w:val="000000"/>
                <w:u w:val="single"/>
                <w:lang w:eastAsia="en-US"/>
              </w:rPr>
              <w:t>:</w:t>
            </w:r>
          </w:p>
          <w:p w14:paraId="4911C5B8" w14:textId="64D4DA68" w:rsidR="003C3354" w:rsidRPr="00FC01C4" w:rsidRDefault="003C3354" w:rsidP="003C3354">
            <w:pPr>
              <w:pStyle w:val="a5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1C4">
              <w:rPr>
                <w:rFonts w:ascii="Times New Roman" w:hAnsi="Times New Roman" w:cs="Times New Roman"/>
                <w:sz w:val="24"/>
                <w:szCs w:val="24"/>
              </w:rPr>
              <w:t>masă cu capac dubl</w:t>
            </w:r>
            <w:r w:rsidR="00282D9F">
              <w:rPr>
                <w:rFonts w:ascii="Times New Roman" w:hAnsi="Times New Roman" w:cs="Times New Roman"/>
                <w:sz w:val="24"/>
                <w:szCs w:val="24"/>
              </w:rPr>
              <w:t>u (750 x 2400 x 1000 – 1 buc.).</w:t>
            </w:r>
            <w:r w:rsidRPr="00FC01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14:paraId="7330B5F0" w14:textId="77777777" w:rsidR="003C3354" w:rsidRDefault="003C3354" w:rsidP="003C3354">
            <w:pPr>
              <w:pStyle w:val="a5"/>
              <w:ind w:left="57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01C4">
              <w:rPr>
                <w:rFonts w:ascii="Times New Roman" w:hAnsi="Times New Roman" w:cs="Times New Roman"/>
                <w:sz w:val="24"/>
                <w:szCs w:val="24"/>
              </w:rPr>
              <w:t>2 ) scaune din metal cu căptușeală moale - 15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buc.</w:t>
            </w:r>
          </w:p>
          <w:p w14:paraId="502558BA" w14:textId="546B77E5" w:rsidR="003C3354" w:rsidRPr="003C3354" w:rsidRDefault="003C3354" w:rsidP="003C3354">
            <w:pPr>
              <w:pStyle w:val="a9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b/>
                <w:color w:val="000000"/>
                <w:u w:val="single"/>
                <w:lang w:eastAsia="en-US"/>
              </w:rPr>
            </w:pPr>
            <w:r w:rsidRPr="003C3354">
              <w:rPr>
                <w:rFonts w:eastAsiaTheme="minorHAnsi"/>
                <w:b/>
                <w:color w:val="000000"/>
                <w:u w:val="single"/>
                <w:lang w:eastAsia="en-US"/>
              </w:rPr>
              <w:t>Sala de bilete</w:t>
            </w:r>
            <w:r w:rsidR="00586AD4">
              <w:rPr>
                <w:rFonts w:eastAsiaTheme="minorHAnsi"/>
                <w:b/>
                <w:color w:val="000000"/>
                <w:u w:val="single"/>
                <w:lang w:eastAsia="en-US"/>
              </w:rPr>
              <w:t>:</w:t>
            </w:r>
          </w:p>
          <w:p w14:paraId="34C8E611" w14:textId="4C55303B" w:rsidR="003C3354" w:rsidRPr="003C3354" w:rsidRDefault="003C3354" w:rsidP="003C3354">
            <w:pPr>
              <w:pStyle w:val="a5"/>
              <w:numPr>
                <w:ilvl w:val="0"/>
                <w:numId w:val="19"/>
              </w:numPr>
              <w:ind w:left="244" w:hanging="244"/>
              <w:rPr>
                <w:sz w:val="36"/>
                <w:szCs w:val="36"/>
              </w:rPr>
            </w:pPr>
            <w:r w:rsidRPr="00FC01C4">
              <w:rPr>
                <w:rFonts w:ascii="Times New Roman" w:hAnsi="Times New Roman" w:cs="Times New Roman"/>
                <w:sz w:val="24"/>
                <w:szCs w:val="24"/>
              </w:rPr>
              <w:t>masă pe rotile, cu sertare</w:t>
            </w:r>
            <w:r w:rsidR="00282D9F">
              <w:rPr>
                <w:rFonts w:ascii="Times New Roman" w:hAnsi="Times New Roman" w:cs="Times New Roman"/>
                <w:sz w:val="24"/>
                <w:szCs w:val="24"/>
              </w:rPr>
              <w:t xml:space="preserve">  ( 750 x 1100 x 600 - 1 buc. )</w:t>
            </w:r>
            <w:r w:rsidR="00844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01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14:paraId="624E23C8" w14:textId="77777777" w:rsidR="003C3354" w:rsidRPr="003C3354" w:rsidRDefault="003C3354" w:rsidP="003C3354">
            <w:pPr>
              <w:pStyle w:val="a5"/>
              <w:numPr>
                <w:ilvl w:val="0"/>
                <w:numId w:val="19"/>
              </w:numPr>
              <w:ind w:left="244" w:hanging="244"/>
              <w:rPr>
                <w:sz w:val="36"/>
                <w:szCs w:val="36"/>
              </w:rPr>
            </w:pPr>
            <w:r w:rsidRPr="00FC01C4">
              <w:rPr>
                <w:rFonts w:ascii="Times New Roman" w:hAnsi="Times New Roman" w:cs="Times New Roman"/>
                <w:sz w:val="24"/>
                <w:szCs w:val="24"/>
              </w:rPr>
              <w:t xml:space="preserve">scaun – 1 buc. ,   </w:t>
            </w:r>
          </w:p>
          <w:p w14:paraId="2F4A170D" w14:textId="77777777" w:rsidR="003C3354" w:rsidRDefault="003C3354" w:rsidP="003C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3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14:paraId="70629B5B" w14:textId="39E368BB" w:rsidR="003C3354" w:rsidRDefault="003C3354" w:rsidP="003C3354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o-RO"/>
              </w:rPr>
            </w:pPr>
            <w:r w:rsidRPr="003C33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o-RO"/>
              </w:rPr>
              <w:t xml:space="preserve">3 spații de depozitare </w:t>
            </w:r>
            <w:r w:rsidR="00586A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o-RO"/>
              </w:rPr>
              <w:t>:</w:t>
            </w:r>
            <w:r w:rsidRPr="003C33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o-RO"/>
              </w:rPr>
              <w:t xml:space="preserve">     </w:t>
            </w:r>
          </w:p>
          <w:p w14:paraId="17895A29" w14:textId="050B05D7" w:rsidR="003C3354" w:rsidRDefault="003C3354" w:rsidP="003C3354">
            <w:pPr>
              <w:pStyle w:val="a5"/>
              <w:numPr>
                <w:ilvl w:val="0"/>
                <w:numId w:val="20"/>
              </w:numPr>
              <w:ind w:left="400" w:hanging="29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o-RO"/>
              </w:rPr>
              <w:t>Sala de depozitare</w:t>
            </w:r>
            <w:r w:rsidRPr="003C33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o-RO"/>
              </w:rPr>
              <w:t xml:space="preserve"> </w:t>
            </w:r>
          </w:p>
          <w:p w14:paraId="74FFFF56" w14:textId="45FB3A9A" w:rsidR="003C3354" w:rsidRPr="003C3354" w:rsidRDefault="003C3354" w:rsidP="003C33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1 ) </w:t>
            </w:r>
            <w:r w:rsidRPr="003C3354">
              <w:rPr>
                <w:rFonts w:ascii="Times New Roman" w:hAnsi="Times New Roman" w:cs="Times New Roman"/>
                <w:sz w:val="24"/>
                <w:szCs w:val="24"/>
              </w:rPr>
              <w:t xml:space="preserve">stilaje  </w:t>
            </w:r>
            <w:r w:rsidRPr="00FC0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 metal– cu sec</w:t>
            </w:r>
            <w:r w:rsidRPr="00FC01C4">
              <w:rPr>
                <w:rFonts w:ascii="Times New Roman" w:hAnsi="Times New Roman" w:cs="Times New Roman"/>
                <w:sz w:val="24"/>
                <w:szCs w:val="24"/>
              </w:rPr>
              <w:t>ții, polițe de diferite dimensiuni</w:t>
            </w:r>
            <w:r w:rsidRPr="00FC0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FC0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0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F38300" w14:textId="7A1B3816" w:rsidR="003C3354" w:rsidRDefault="003C3354" w:rsidP="003C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C4">
              <w:rPr>
                <w:rFonts w:ascii="Times New Roman" w:hAnsi="Times New Roman" w:cs="Times New Roman"/>
                <w:sz w:val="24"/>
                <w:szCs w:val="24"/>
              </w:rPr>
              <w:t xml:space="preserve">(2200 x 2000 x 600 – 1 buc.), </w:t>
            </w:r>
          </w:p>
          <w:p w14:paraId="67F55B1C" w14:textId="55D2267C" w:rsidR="003C3354" w:rsidRDefault="003C3354" w:rsidP="003C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C4">
              <w:rPr>
                <w:rFonts w:ascii="Times New Roman" w:hAnsi="Times New Roman" w:cs="Times New Roman"/>
                <w:sz w:val="24"/>
                <w:szCs w:val="24"/>
              </w:rPr>
              <w:t xml:space="preserve">(2200 x 2800 x 600 – 1 buc.), </w:t>
            </w:r>
          </w:p>
          <w:p w14:paraId="4AB51F48" w14:textId="793733FB" w:rsidR="003C3354" w:rsidRDefault="003C3354" w:rsidP="003C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C4">
              <w:rPr>
                <w:rFonts w:ascii="Times New Roman" w:hAnsi="Times New Roman" w:cs="Times New Roman"/>
                <w:sz w:val="24"/>
                <w:szCs w:val="24"/>
              </w:rPr>
              <w:t xml:space="preserve">(2200 x 1650 x 600 – 2 buc.), </w:t>
            </w:r>
          </w:p>
          <w:p w14:paraId="79DC806D" w14:textId="0143AA6B" w:rsidR="003C3354" w:rsidRDefault="003C3354" w:rsidP="003C33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1BED7941" w14:textId="55566BF1" w:rsidR="003C3354" w:rsidRDefault="003C3354" w:rsidP="003C3354">
            <w:pPr>
              <w:pStyle w:val="a5"/>
              <w:numPr>
                <w:ilvl w:val="0"/>
                <w:numId w:val="20"/>
              </w:numPr>
              <w:ind w:left="400" w:hanging="29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o-RO"/>
              </w:rPr>
            </w:pPr>
            <w:r w:rsidRPr="003C33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o-RO"/>
              </w:rPr>
              <w:t>Debara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o-RO"/>
              </w:rPr>
              <w:t xml:space="preserve"> – 1</w:t>
            </w:r>
          </w:p>
          <w:p w14:paraId="12F3FFF9" w14:textId="77777777" w:rsidR="003C3354" w:rsidRPr="003C3354" w:rsidRDefault="003C3354" w:rsidP="00EB1A4C">
            <w:pPr>
              <w:pStyle w:val="a5"/>
              <w:numPr>
                <w:ilvl w:val="0"/>
                <w:numId w:val="22"/>
              </w:numPr>
              <w:ind w:left="244" w:hanging="24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o-RO"/>
              </w:rPr>
            </w:pPr>
            <w:r w:rsidRPr="003C3354">
              <w:rPr>
                <w:rFonts w:ascii="Times New Roman" w:hAnsi="Times New Roman" w:cs="Times New Roman"/>
                <w:sz w:val="24"/>
                <w:szCs w:val="24"/>
              </w:rPr>
              <w:t xml:space="preserve">stilaj cu polițe - etajat din metal ( 2200 x 2500 x 330 - 1 buc. ) ,       </w:t>
            </w:r>
          </w:p>
          <w:p w14:paraId="25C4FFE1" w14:textId="27B7BB2A" w:rsidR="003C3354" w:rsidRPr="003C3354" w:rsidRDefault="003C3354" w:rsidP="00EB1A4C">
            <w:pPr>
              <w:pStyle w:val="a5"/>
              <w:numPr>
                <w:ilvl w:val="0"/>
                <w:numId w:val="22"/>
              </w:numPr>
              <w:ind w:left="244" w:hanging="24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o-RO"/>
              </w:rPr>
            </w:pPr>
            <w:r w:rsidRPr="003C3354">
              <w:rPr>
                <w:rFonts w:ascii="Times New Roman" w:hAnsi="Times New Roman" w:cs="Times New Roman"/>
                <w:sz w:val="24"/>
                <w:szCs w:val="24"/>
              </w:rPr>
              <w:t>masă de călcat pe perete (750 x 1500 x 600 – 1 buc. ) .</w:t>
            </w:r>
            <w:r w:rsidRPr="003C3354">
              <w:rPr>
                <w:sz w:val="36"/>
                <w:szCs w:val="36"/>
              </w:rPr>
              <w:t xml:space="preserve">                               </w:t>
            </w:r>
          </w:p>
          <w:p w14:paraId="19549D41" w14:textId="397A9916" w:rsidR="003C3354" w:rsidRDefault="003C3354" w:rsidP="003C3354">
            <w:pPr>
              <w:pStyle w:val="a5"/>
              <w:numPr>
                <w:ilvl w:val="0"/>
                <w:numId w:val="20"/>
              </w:numPr>
              <w:ind w:left="400" w:hanging="29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o-RO"/>
              </w:rPr>
            </w:pPr>
            <w:r w:rsidRPr="003C33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o-RO"/>
              </w:rPr>
              <w:t>Debara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o-RO"/>
              </w:rPr>
              <w:t xml:space="preserve"> – 2</w:t>
            </w:r>
          </w:p>
          <w:p w14:paraId="7C95A96A" w14:textId="77777777" w:rsidR="00282D9F" w:rsidRDefault="00EB1A4C" w:rsidP="00775C2E">
            <w:pPr>
              <w:pStyle w:val="a5"/>
              <w:numPr>
                <w:ilvl w:val="0"/>
                <w:numId w:val="23"/>
              </w:numPr>
              <w:ind w:left="244" w:hanging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o-RO"/>
              </w:rPr>
            </w:pPr>
            <w:r w:rsidRPr="00EB1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stilaj cu polite – etajat din metal</w:t>
            </w:r>
            <w:r w:rsidRPr="00EB1A4C">
              <w:rPr>
                <w:rFonts w:ascii="Times New Roman" w:hAnsi="Times New Roman" w:cs="Times New Roman"/>
                <w:sz w:val="24"/>
                <w:szCs w:val="24"/>
              </w:rPr>
              <w:t xml:space="preserve"> (2200 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A4C">
              <w:rPr>
                <w:rFonts w:ascii="Times New Roman" w:hAnsi="Times New Roman" w:cs="Times New Roman"/>
                <w:sz w:val="24"/>
                <w:szCs w:val="24"/>
              </w:rPr>
              <w:t>1450 x 650 – 1 buc.), (2200 x 2700 x 470 - 1 buc.)</w:t>
            </w:r>
            <w:r w:rsidR="003C3354" w:rsidRPr="00775C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o-RO"/>
              </w:rPr>
              <w:t xml:space="preserve">    </w:t>
            </w:r>
          </w:p>
          <w:p w14:paraId="5D5413F2" w14:textId="77777777" w:rsidR="00282D9F" w:rsidRDefault="00282D9F" w:rsidP="00282D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68487674" w14:textId="3EF52332" w:rsidR="00282D9F" w:rsidRDefault="00282D9F" w:rsidP="00282D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282D9F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Calitatea materialelor Pal Laminat</w:t>
            </w:r>
            <w:r w:rsidR="003C3354" w:rsidRPr="00282D9F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   </w:t>
            </w:r>
          </w:p>
          <w:p w14:paraId="568CD753" w14:textId="2B4433A0" w:rsidR="00D8451E" w:rsidRPr="00282D9F" w:rsidRDefault="00282D9F" w:rsidP="00282D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>Termen de execuție – 2 luni</w:t>
            </w:r>
            <w:r w:rsidR="003C3354" w:rsidRPr="00282D9F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="00AF13F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(poate fi modificata</w:t>
            </w:r>
            <w:bookmarkStart w:id="1" w:name="_GoBack"/>
            <w:bookmarkEnd w:id="1"/>
            <w:r w:rsidR="00AF13F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)</w:t>
            </w:r>
            <w:r w:rsidR="003C3354" w:rsidRPr="00282D9F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                                                          </w:t>
            </w:r>
            <w:r w:rsidR="00D8451E" w:rsidRPr="00282D9F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                                                </w:t>
            </w:r>
          </w:p>
        </w:tc>
        <w:tc>
          <w:tcPr>
            <w:tcW w:w="1900" w:type="dxa"/>
          </w:tcPr>
          <w:p w14:paraId="742D7120" w14:textId="77777777" w:rsidR="004325A5" w:rsidRPr="00D8451E" w:rsidRDefault="004325A5" w:rsidP="004325A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</w:p>
        </w:tc>
      </w:tr>
    </w:tbl>
    <w:p w14:paraId="1EE4F940" w14:textId="6F59D1E6" w:rsidR="003758DB" w:rsidRPr="00E0416C" w:rsidRDefault="003758DB" w:rsidP="000D3858">
      <w:pPr>
        <w:pStyle w:val="Default"/>
        <w:jc w:val="both"/>
        <w:rPr>
          <w:rFonts w:ascii="Times New Roman" w:hAnsi="Times New Roman" w:cs="Times New Roman"/>
          <w:b/>
          <w:bCs/>
          <w:color w:val="0070C0"/>
          <w:lang w:val="ro-MD"/>
        </w:rPr>
      </w:pPr>
    </w:p>
    <w:p w14:paraId="73B55D5E" w14:textId="43F20F8C" w:rsidR="003758DB" w:rsidRDefault="003758DB" w:rsidP="00891394">
      <w:pPr>
        <w:pStyle w:val="Default"/>
        <w:jc w:val="center"/>
        <w:rPr>
          <w:rFonts w:ascii="Times New Roman" w:hAnsi="Times New Roman" w:cs="Times New Roman"/>
          <w:b/>
          <w:bCs/>
          <w:lang w:val="ro-RO"/>
        </w:rPr>
      </w:pPr>
    </w:p>
    <w:p w14:paraId="384B4334" w14:textId="77777777" w:rsidR="00775C2E" w:rsidRPr="00920D80" w:rsidRDefault="00775C2E" w:rsidP="00891394">
      <w:pPr>
        <w:pStyle w:val="Default"/>
        <w:jc w:val="center"/>
        <w:rPr>
          <w:rFonts w:ascii="Times New Roman" w:hAnsi="Times New Roman" w:cs="Times New Roman"/>
          <w:b/>
          <w:bCs/>
          <w:lang w:val="ro-RO"/>
        </w:rPr>
      </w:pPr>
    </w:p>
    <w:p w14:paraId="244B3A26" w14:textId="6E318CE9" w:rsidR="00891394" w:rsidRPr="00920D80" w:rsidRDefault="00891394" w:rsidP="00891394">
      <w:pPr>
        <w:pStyle w:val="Default"/>
        <w:jc w:val="center"/>
        <w:rPr>
          <w:rFonts w:ascii="Times New Roman" w:hAnsi="Times New Roman" w:cs="Times New Roman"/>
          <w:lang w:val="ro-RO"/>
        </w:rPr>
      </w:pPr>
      <w:r w:rsidRPr="00920D80">
        <w:rPr>
          <w:rFonts w:ascii="Times New Roman" w:hAnsi="Times New Roman" w:cs="Times New Roman"/>
          <w:b/>
          <w:bCs/>
          <w:lang w:val="ro-RO"/>
        </w:rPr>
        <w:t xml:space="preserve">4. </w:t>
      </w:r>
      <w:r w:rsidR="003758DB" w:rsidRPr="003758DB">
        <w:rPr>
          <w:rFonts w:ascii="Times New Roman" w:hAnsi="Times New Roman" w:cs="Times New Roman"/>
          <w:b/>
          <w:bCs/>
          <w:lang w:val="ro-RO"/>
        </w:rPr>
        <w:t>OFERTA FINANCIARĂ</w:t>
      </w:r>
    </w:p>
    <w:p w14:paraId="750299F8" w14:textId="77777777" w:rsidR="00891394" w:rsidRPr="00920D80" w:rsidRDefault="00891394" w:rsidP="00891394">
      <w:pPr>
        <w:pStyle w:val="Default"/>
        <w:jc w:val="both"/>
        <w:rPr>
          <w:rFonts w:ascii="Times New Roman" w:hAnsi="Times New Roman" w:cs="Times New Roman"/>
          <w:lang w:val="ro-RO"/>
        </w:rPr>
      </w:pPr>
    </w:p>
    <w:p w14:paraId="7FD9BAF2" w14:textId="47B6F9E2" w:rsidR="00891394" w:rsidRDefault="00EA201E" w:rsidP="00891394">
      <w:pPr>
        <w:pStyle w:val="Default"/>
        <w:jc w:val="both"/>
        <w:rPr>
          <w:rFonts w:ascii="Times New Roman" w:hAnsi="Times New Roman" w:cs="Times New Roman"/>
          <w:b/>
          <w:lang w:val="ro-RO"/>
        </w:rPr>
      </w:pPr>
      <w:r w:rsidRPr="00EA201E">
        <w:rPr>
          <w:rFonts w:ascii="Times New Roman" w:hAnsi="Times New Roman" w:cs="Times New Roman"/>
          <w:b/>
          <w:lang w:val="ro-RO"/>
        </w:rPr>
        <w:t>Prețul nu include TVA și alte taxe vamale.</w:t>
      </w:r>
      <w:r>
        <w:rPr>
          <w:rFonts w:ascii="Times New Roman" w:hAnsi="Times New Roman" w:cs="Times New Roman"/>
          <w:b/>
          <w:lang w:val="ro-RO"/>
        </w:rPr>
        <w:t xml:space="preserve"> </w:t>
      </w:r>
    </w:p>
    <w:p w14:paraId="519D1B68" w14:textId="77777777" w:rsidR="005E2BEE" w:rsidRDefault="005E2BEE" w:rsidP="00891394">
      <w:pPr>
        <w:pStyle w:val="Default"/>
        <w:jc w:val="both"/>
        <w:rPr>
          <w:rFonts w:ascii="Times New Roman" w:hAnsi="Times New Roman" w:cs="Times New Roman"/>
          <w:b/>
          <w:lang w:val="ro-RO"/>
        </w:rPr>
      </w:pPr>
    </w:p>
    <w:tbl>
      <w:tblPr>
        <w:tblW w:w="7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272"/>
        <w:gridCol w:w="1559"/>
        <w:gridCol w:w="2268"/>
        <w:gridCol w:w="1276"/>
      </w:tblGrid>
      <w:tr w:rsidR="00EA201E" w:rsidRPr="00920D80" w14:paraId="1CC3282A" w14:textId="77777777" w:rsidTr="00EA201E">
        <w:trPr>
          <w:jc w:val="center"/>
        </w:trPr>
        <w:tc>
          <w:tcPr>
            <w:tcW w:w="704" w:type="dxa"/>
          </w:tcPr>
          <w:p w14:paraId="2E9B3662" w14:textId="18778F99" w:rsidR="00EA201E" w:rsidRDefault="00EA201E" w:rsidP="0034134F">
            <w:pPr>
              <w:pStyle w:val="a8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Nr.</w:t>
            </w:r>
          </w:p>
        </w:tc>
        <w:tc>
          <w:tcPr>
            <w:tcW w:w="1272" w:type="dxa"/>
          </w:tcPr>
          <w:p w14:paraId="5EE5DFDB" w14:textId="517FCAFD" w:rsidR="00EA201E" w:rsidRPr="00920D80" w:rsidRDefault="00EA201E" w:rsidP="0034134F">
            <w:pPr>
              <w:pStyle w:val="a8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Articol</w:t>
            </w:r>
          </w:p>
        </w:tc>
        <w:tc>
          <w:tcPr>
            <w:tcW w:w="1559" w:type="dxa"/>
          </w:tcPr>
          <w:p w14:paraId="33C9BDD5" w14:textId="042CA416" w:rsidR="00EA201E" w:rsidRPr="00920D80" w:rsidRDefault="00EA201E" w:rsidP="0034134F">
            <w:pPr>
              <w:pStyle w:val="a8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Cantitatea</w:t>
            </w:r>
          </w:p>
        </w:tc>
        <w:tc>
          <w:tcPr>
            <w:tcW w:w="2268" w:type="dxa"/>
            <w:shd w:val="clear" w:color="auto" w:fill="auto"/>
          </w:tcPr>
          <w:p w14:paraId="3DB2FE70" w14:textId="0E87F364" w:rsidR="00EA201E" w:rsidRPr="00920D80" w:rsidRDefault="00EA201E" w:rsidP="0034134F">
            <w:pPr>
              <w:pStyle w:val="a8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 xml:space="preserve">Costul unitar </w:t>
            </w:r>
            <w:r w:rsidRPr="00920D8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[MDL]</w:t>
            </w:r>
          </w:p>
        </w:tc>
        <w:tc>
          <w:tcPr>
            <w:tcW w:w="1276" w:type="dxa"/>
            <w:shd w:val="clear" w:color="auto" w:fill="auto"/>
          </w:tcPr>
          <w:p w14:paraId="16D7DD5D" w14:textId="77777777" w:rsidR="00EA201E" w:rsidRPr="00920D80" w:rsidRDefault="00EA201E" w:rsidP="0034134F">
            <w:pPr>
              <w:pStyle w:val="a8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Total</w:t>
            </w:r>
          </w:p>
          <w:p w14:paraId="725407FB" w14:textId="77777777" w:rsidR="00EA201E" w:rsidRPr="00920D80" w:rsidRDefault="00EA201E" w:rsidP="0034134F">
            <w:pPr>
              <w:pStyle w:val="a8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 xml:space="preserve">[MDL] </w:t>
            </w:r>
            <w:r w:rsidRPr="00920D8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br/>
            </w:r>
          </w:p>
        </w:tc>
      </w:tr>
      <w:tr w:rsidR="00A8602A" w:rsidRPr="00920D80" w14:paraId="2C55BB3C" w14:textId="77777777" w:rsidTr="00A8602A">
        <w:trPr>
          <w:trHeight w:val="432"/>
          <w:jc w:val="center"/>
        </w:trPr>
        <w:tc>
          <w:tcPr>
            <w:tcW w:w="704" w:type="dxa"/>
          </w:tcPr>
          <w:p w14:paraId="70A9245D" w14:textId="38F7194C" w:rsidR="00A8602A" w:rsidRPr="00920D80" w:rsidRDefault="00A8602A" w:rsidP="00A860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  <w:t>1</w:t>
            </w:r>
          </w:p>
        </w:tc>
        <w:tc>
          <w:tcPr>
            <w:tcW w:w="1272" w:type="dxa"/>
          </w:tcPr>
          <w:p w14:paraId="1ABA03C3" w14:textId="6E20855D" w:rsidR="00A8602A" w:rsidRPr="00920D80" w:rsidRDefault="00A8602A" w:rsidP="00A860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559" w:type="dxa"/>
          </w:tcPr>
          <w:p w14:paraId="6D2F015D" w14:textId="77777777" w:rsidR="00A8602A" w:rsidRPr="00920D80" w:rsidRDefault="00A8602A" w:rsidP="00A860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2268" w:type="dxa"/>
          </w:tcPr>
          <w:p w14:paraId="20793351" w14:textId="77777777" w:rsidR="00A8602A" w:rsidRPr="00920D80" w:rsidRDefault="00A8602A" w:rsidP="00A860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64B26EE9" w14:textId="77777777" w:rsidR="00A8602A" w:rsidRPr="00920D80" w:rsidRDefault="00A8602A" w:rsidP="00A860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</w:tr>
      <w:tr w:rsidR="00A8602A" w:rsidRPr="00920D80" w14:paraId="2C3ED01B" w14:textId="77777777" w:rsidTr="00A8602A">
        <w:trPr>
          <w:trHeight w:val="432"/>
          <w:jc w:val="center"/>
        </w:trPr>
        <w:tc>
          <w:tcPr>
            <w:tcW w:w="704" w:type="dxa"/>
          </w:tcPr>
          <w:p w14:paraId="20673A3C" w14:textId="017B422C" w:rsidR="00A8602A" w:rsidRPr="00920D80" w:rsidRDefault="00A8602A" w:rsidP="00A860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  <w:t>2</w:t>
            </w:r>
          </w:p>
        </w:tc>
        <w:tc>
          <w:tcPr>
            <w:tcW w:w="1272" w:type="dxa"/>
          </w:tcPr>
          <w:p w14:paraId="6FFCB76C" w14:textId="23E4ED10" w:rsidR="00A8602A" w:rsidRPr="00920D80" w:rsidRDefault="00A8602A" w:rsidP="00A860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559" w:type="dxa"/>
          </w:tcPr>
          <w:p w14:paraId="4D15A724" w14:textId="77777777" w:rsidR="00A8602A" w:rsidRPr="00920D80" w:rsidRDefault="00A8602A" w:rsidP="00A860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2268" w:type="dxa"/>
          </w:tcPr>
          <w:p w14:paraId="4024BB7E" w14:textId="77777777" w:rsidR="00A8602A" w:rsidRPr="00920D80" w:rsidRDefault="00A8602A" w:rsidP="00A8602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5C39B0C1" w14:textId="77777777" w:rsidR="00A8602A" w:rsidRPr="00920D80" w:rsidRDefault="00A8602A" w:rsidP="00A860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</w:tr>
      <w:tr w:rsidR="00A8602A" w:rsidRPr="00920D80" w14:paraId="1CEC4C41" w14:textId="77777777" w:rsidTr="00A8602A">
        <w:trPr>
          <w:trHeight w:val="432"/>
          <w:jc w:val="center"/>
        </w:trPr>
        <w:tc>
          <w:tcPr>
            <w:tcW w:w="704" w:type="dxa"/>
          </w:tcPr>
          <w:p w14:paraId="17598363" w14:textId="39748B91" w:rsidR="00A8602A" w:rsidRPr="00920D80" w:rsidRDefault="00A8602A" w:rsidP="00A860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  <w:t>..</w:t>
            </w:r>
          </w:p>
        </w:tc>
        <w:tc>
          <w:tcPr>
            <w:tcW w:w="1272" w:type="dxa"/>
          </w:tcPr>
          <w:p w14:paraId="00C2562F" w14:textId="3331C4D9" w:rsidR="00A8602A" w:rsidRPr="00920D80" w:rsidRDefault="00A8602A" w:rsidP="00A860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559" w:type="dxa"/>
          </w:tcPr>
          <w:p w14:paraId="3A70E94B" w14:textId="77777777" w:rsidR="00A8602A" w:rsidRPr="00920D80" w:rsidRDefault="00A8602A" w:rsidP="00A860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2268" w:type="dxa"/>
          </w:tcPr>
          <w:p w14:paraId="1C81AE26" w14:textId="77777777" w:rsidR="00A8602A" w:rsidRPr="00920D80" w:rsidRDefault="00A8602A" w:rsidP="00A8602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36029A75" w14:textId="77777777" w:rsidR="00A8602A" w:rsidRPr="00920D80" w:rsidRDefault="00A8602A" w:rsidP="00A860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</w:tr>
    </w:tbl>
    <w:p w14:paraId="3036139C" w14:textId="77777777" w:rsidR="00891394" w:rsidRPr="00920D80" w:rsidRDefault="00891394" w:rsidP="00891394">
      <w:pPr>
        <w:pStyle w:val="Default"/>
        <w:rPr>
          <w:rFonts w:ascii="Times New Roman" w:hAnsi="Times New Roman" w:cs="Times New Roman"/>
          <w:lang w:val="ro-RO"/>
        </w:rPr>
      </w:pPr>
    </w:p>
    <w:p w14:paraId="5AB7F153" w14:textId="455D5DB4" w:rsidR="00891394" w:rsidRDefault="00EA201E" w:rsidP="00891394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EA201E">
        <w:rPr>
          <w:rFonts w:ascii="Times New Roman" w:hAnsi="Times New Roman" w:cs="Times New Roman"/>
          <w:lang w:val="ro-RO"/>
        </w:rPr>
        <w:t>Prețul oferit include livrarea articolelor descrise în oferta tehnică, precum și toate costurile conexe aferente, cum ar fi transportul, logistica etc., atunci când este necesar.</w:t>
      </w:r>
    </w:p>
    <w:p w14:paraId="1BF3A500" w14:textId="77777777" w:rsidR="00EA201E" w:rsidRPr="00920D80" w:rsidRDefault="00EA201E" w:rsidP="00891394">
      <w:pPr>
        <w:pStyle w:val="Default"/>
        <w:jc w:val="both"/>
        <w:rPr>
          <w:rFonts w:ascii="Times New Roman" w:hAnsi="Times New Roman" w:cs="Times New Roman"/>
          <w:b/>
          <w:bCs/>
          <w:lang w:val="ro-RO"/>
        </w:rPr>
      </w:pPr>
    </w:p>
    <w:p w14:paraId="5DB1D87D" w14:textId="64D96692" w:rsidR="00891394" w:rsidRPr="00920D80" w:rsidRDefault="00EA201E" w:rsidP="00891394">
      <w:pPr>
        <w:pStyle w:val="Default"/>
        <w:jc w:val="both"/>
        <w:rPr>
          <w:rFonts w:ascii="Times New Roman" w:hAnsi="Times New Roman" w:cs="Times New Roman"/>
          <w:b/>
          <w:bCs/>
          <w:lang w:val="ro-RO"/>
        </w:rPr>
      </w:pPr>
      <w:r w:rsidRPr="00EA201E">
        <w:rPr>
          <w:rFonts w:ascii="Times New Roman" w:hAnsi="Times New Roman" w:cs="Times New Roman"/>
          <w:b/>
          <w:bCs/>
          <w:lang w:val="ro-RO"/>
        </w:rPr>
        <w:t>Dacă este relevant, vă rugăm să includeți o defalcare detaliată, în conformitate cu articolele din oferta tehnică</w:t>
      </w:r>
      <w:r w:rsidR="00891394" w:rsidRPr="00920D80">
        <w:rPr>
          <w:rFonts w:ascii="Times New Roman" w:hAnsi="Times New Roman" w:cs="Times New Roman"/>
          <w:b/>
          <w:bCs/>
          <w:lang w:val="ro-RO"/>
        </w:rPr>
        <w:t xml:space="preserve">. </w:t>
      </w:r>
    </w:p>
    <w:p w14:paraId="3221EE19" w14:textId="77777777" w:rsidR="00891394" w:rsidRPr="00920D80" w:rsidRDefault="00891394" w:rsidP="000D3858">
      <w:pPr>
        <w:pStyle w:val="Default"/>
        <w:rPr>
          <w:rFonts w:ascii="Times New Roman" w:hAnsi="Times New Roman" w:cs="Times New Roman"/>
          <w:lang w:val="ro-RO"/>
        </w:rPr>
      </w:pPr>
    </w:p>
    <w:p w14:paraId="79BB4523" w14:textId="6E69BE47" w:rsidR="000D3858" w:rsidRPr="00920D80" w:rsidRDefault="00EA201E" w:rsidP="000D3858">
      <w:pPr>
        <w:pStyle w:val="Default"/>
        <w:rPr>
          <w:rFonts w:ascii="Times New Roman" w:hAnsi="Times New Roman" w:cs="Times New Roman"/>
          <w:b/>
          <w:bCs/>
          <w:lang w:val="ro-RO"/>
        </w:rPr>
      </w:pPr>
      <w:r w:rsidRPr="00EA201E">
        <w:rPr>
          <w:rFonts w:ascii="Times New Roman" w:hAnsi="Times New Roman" w:cs="Times New Roman"/>
          <w:b/>
          <w:bCs/>
          <w:lang w:val="ro-RO"/>
        </w:rPr>
        <w:t>Documente depuse</w:t>
      </w:r>
      <w:r w:rsidR="006703A4">
        <w:rPr>
          <w:rFonts w:ascii="Times New Roman" w:hAnsi="Times New Roman" w:cs="Times New Roman"/>
          <w:b/>
          <w:bCs/>
          <w:lang w:val="ro-RO"/>
        </w:rPr>
        <w:t xml:space="preserve"> (autoevaluare)</w:t>
      </w:r>
      <w:r w:rsidR="002446E8" w:rsidRPr="00920D80">
        <w:rPr>
          <w:rFonts w:ascii="Times New Roman" w:hAnsi="Times New Roman" w:cs="Times New Roman"/>
          <w:b/>
          <w:bCs/>
          <w:lang w:val="ro-RO"/>
        </w:rPr>
        <w:t>:</w:t>
      </w:r>
    </w:p>
    <w:tbl>
      <w:tblPr>
        <w:tblStyle w:val="a3"/>
        <w:tblW w:w="8931" w:type="dxa"/>
        <w:tblInd w:w="-5" w:type="dxa"/>
        <w:tblLook w:val="04A0" w:firstRow="1" w:lastRow="0" w:firstColumn="1" w:lastColumn="0" w:noHBand="0" w:noVBand="1"/>
      </w:tblPr>
      <w:tblGrid>
        <w:gridCol w:w="567"/>
        <w:gridCol w:w="7087"/>
        <w:gridCol w:w="1277"/>
      </w:tblGrid>
      <w:tr w:rsidR="00891394" w:rsidRPr="00920D80" w14:paraId="4CD9A56D" w14:textId="77777777" w:rsidTr="0034134F">
        <w:tc>
          <w:tcPr>
            <w:tcW w:w="567" w:type="dxa"/>
          </w:tcPr>
          <w:p w14:paraId="694C1E9C" w14:textId="2E8E3920" w:rsidR="00891394" w:rsidRPr="00920D80" w:rsidRDefault="00891394" w:rsidP="0034134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920D80">
              <w:rPr>
                <w:rFonts w:ascii="Times New Roman" w:hAnsi="Times New Roman" w:cs="Times New Roman"/>
                <w:b/>
                <w:bCs/>
                <w:lang w:val="ro-RO"/>
              </w:rPr>
              <w:t>N</w:t>
            </w:r>
            <w:r w:rsidR="00EA201E">
              <w:rPr>
                <w:rFonts w:ascii="Times New Roman" w:hAnsi="Times New Roman" w:cs="Times New Roman"/>
                <w:b/>
                <w:bCs/>
                <w:lang w:val="ro-RO"/>
              </w:rPr>
              <w:t>r.</w:t>
            </w:r>
          </w:p>
        </w:tc>
        <w:tc>
          <w:tcPr>
            <w:tcW w:w="7087" w:type="dxa"/>
          </w:tcPr>
          <w:p w14:paraId="283F3498" w14:textId="4F36F660" w:rsidR="00891394" w:rsidRPr="00920D80" w:rsidRDefault="00F82CDA" w:rsidP="0034134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Tipul documentului</w:t>
            </w:r>
          </w:p>
        </w:tc>
        <w:tc>
          <w:tcPr>
            <w:tcW w:w="1277" w:type="dxa"/>
          </w:tcPr>
          <w:p w14:paraId="1BD1709B" w14:textId="33576BB9" w:rsidR="00891394" w:rsidRPr="00920D80" w:rsidRDefault="00F82CDA" w:rsidP="0034134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DA</w:t>
            </w:r>
            <w:r w:rsidR="00891394" w:rsidRPr="00920D80">
              <w:rPr>
                <w:rFonts w:ascii="Times New Roman" w:hAnsi="Times New Roman" w:cs="Times New Roman"/>
                <w:b/>
                <w:bCs/>
                <w:lang w:val="ro-RO"/>
              </w:rPr>
              <w:t>/ N</w:t>
            </w:r>
            <w:r>
              <w:rPr>
                <w:rFonts w:ascii="Times New Roman" w:hAnsi="Times New Roman" w:cs="Times New Roman"/>
                <w:b/>
                <w:bCs/>
                <w:lang w:val="ro-RO"/>
              </w:rPr>
              <w:t>U</w:t>
            </w:r>
            <w:r w:rsidR="00891394" w:rsidRPr="00920D80">
              <w:rPr>
                <w:rFonts w:ascii="Times New Roman" w:hAnsi="Times New Roman" w:cs="Times New Roman"/>
                <w:b/>
                <w:bCs/>
                <w:lang w:val="ro-RO"/>
              </w:rPr>
              <w:t>*</w:t>
            </w:r>
          </w:p>
        </w:tc>
      </w:tr>
      <w:tr w:rsidR="00F82CDA" w:rsidRPr="00920D80" w14:paraId="062FCE96" w14:textId="77777777" w:rsidTr="0034134F">
        <w:tc>
          <w:tcPr>
            <w:tcW w:w="567" w:type="dxa"/>
          </w:tcPr>
          <w:p w14:paraId="54AC2C80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087" w:type="dxa"/>
          </w:tcPr>
          <w:p w14:paraId="6C340589" w14:textId="23EFDE9C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  <w:r w:rsidRPr="007B4D17">
              <w:rPr>
                <w:rFonts w:ascii="Times New Roman" w:hAnsi="Times New Roman" w:cs="Times New Roman"/>
                <w:lang w:val="ro-RO"/>
              </w:rPr>
              <w:t>Certificatul de înregistrare sau extrasul de la Agenția Servicii Publice</w:t>
            </w:r>
          </w:p>
        </w:tc>
        <w:tc>
          <w:tcPr>
            <w:tcW w:w="1277" w:type="dxa"/>
          </w:tcPr>
          <w:p w14:paraId="22C54D36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82CDA" w:rsidRPr="00920D80" w14:paraId="5431B5D2" w14:textId="77777777" w:rsidTr="0034134F">
        <w:tc>
          <w:tcPr>
            <w:tcW w:w="567" w:type="dxa"/>
          </w:tcPr>
          <w:p w14:paraId="73150C48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087" w:type="dxa"/>
          </w:tcPr>
          <w:p w14:paraId="0985246A" w14:textId="46046B93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  <w:r w:rsidRPr="007B4D17">
              <w:rPr>
                <w:rFonts w:ascii="Times New Roman" w:hAnsi="Times New Roman" w:cs="Times New Roman"/>
                <w:color w:val="auto"/>
                <w:lang w:val="ro-RO"/>
              </w:rPr>
              <w:t>Cel puțin 3 contracte de natură și dimensiuni similare în ultimii trei ani calendaristici</w:t>
            </w:r>
          </w:p>
        </w:tc>
        <w:tc>
          <w:tcPr>
            <w:tcW w:w="1277" w:type="dxa"/>
          </w:tcPr>
          <w:p w14:paraId="53D2AC88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82CDA" w:rsidRPr="00920D80" w14:paraId="4F15461F" w14:textId="77777777" w:rsidTr="0034134F">
        <w:tc>
          <w:tcPr>
            <w:tcW w:w="567" w:type="dxa"/>
          </w:tcPr>
          <w:p w14:paraId="12192005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68EE146A" w14:textId="64DCF8AE" w:rsidR="00F82CDA" w:rsidRPr="00920D80" w:rsidRDefault="00F82CDA" w:rsidP="005E2BE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4D17">
              <w:rPr>
                <w:rFonts w:ascii="Times New Roman" w:hAnsi="Times New Roman" w:cs="Times New Roman"/>
                <w:color w:val="auto"/>
                <w:lang w:val="ro-RO"/>
              </w:rPr>
              <w:t xml:space="preserve">Cel </w:t>
            </w:r>
            <w:r w:rsidRPr="004E13C0">
              <w:rPr>
                <w:rFonts w:ascii="Times New Roman" w:hAnsi="Times New Roman" w:cs="Times New Roman"/>
                <w:color w:val="auto"/>
                <w:lang w:val="ro-RO"/>
              </w:rPr>
              <w:t xml:space="preserve">puțin </w:t>
            </w:r>
            <w:r w:rsidR="005E2BEE">
              <w:rPr>
                <w:rFonts w:ascii="Times New Roman" w:hAnsi="Times New Roman" w:cs="Times New Roman"/>
                <w:color w:val="auto"/>
                <w:lang w:val="ro-RO"/>
              </w:rPr>
              <w:t>5</w:t>
            </w:r>
            <w:r w:rsidR="003F09E7" w:rsidRPr="004E13C0">
              <w:rPr>
                <w:rFonts w:ascii="Times New Roman" w:hAnsi="Times New Roman" w:cs="Times New Roman"/>
                <w:color w:val="auto"/>
                <w:lang w:val="ro-RO"/>
              </w:rPr>
              <w:t xml:space="preserve"> 0</w:t>
            </w:r>
            <w:r w:rsidRPr="004E13C0">
              <w:rPr>
                <w:rFonts w:ascii="Times New Roman" w:hAnsi="Times New Roman" w:cs="Times New Roman"/>
                <w:color w:val="auto"/>
                <w:lang w:val="ro-RO"/>
              </w:rPr>
              <w:t xml:space="preserve">00.00 EUR </w:t>
            </w:r>
            <w:r w:rsidRPr="007B4D17">
              <w:rPr>
                <w:rFonts w:ascii="Times New Roman" w:hAnsi="Times New Roman" w:cs="Times New Roman"/>
                <w:color w:val="auto"/>
                <w:lang w:val="ro-RO"/>
              </w:rPr>
              <w:t>cifra de afaceri a ofertantului în ultimii trei ani calendaristici</w:t>
            </w:r>
          </w:p>
        </w:tc>
        <w:tc>
          <w:tcPr>
            <w:tcW w:w="1277" w:type="dxa"/>
          </w:tcPr>
          <w:p w14:paraId="109213FB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F82CDA" w:rsidRPr="00920D80" w14:paraId="5AF3DCA0" w14:textId="77777777" w:rsidTr="0034134F">
        <w:tc>
          <w:tcPr>
            <w:tcW w:w="567" w:type="dxa"/>
          </w:tcPr>
          <w:p w14:paraId="7E2FE71A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0EC1DA77" w14:textId="0DFF546D" w:rsidR="00F82CDA" w:rsidRPr="00920D80" w:rsidRDefault="00A20B7F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Cel puțin </w:t>
            </w:r>
            <w:r w:rsidR="004E13C0">
              <w:rPr>
                <w:rFonts w:ascii="Times New Roman" w:hAnsi="Times New Roman" w:cs="Times New Roman"/>
                <w:color w:val="auto"/>
                <w:lang w:val="ro-RO"/>
              </w:rPr>
              <w:t>3</w:t>
            </w:r>
            <w:r w:rsidR="00F82CDA" w:rsidRPr="007B4D17">
              <w:rPr>
                <w:rFonts w:ascii="Times New Roman" w:hAnsi="Times New Roman" w:cs="Times New Roman"/>
                <w:color w:val="auto"/>
                <w:lang w:val="ro-RO"/>
              </w:rPr>
              <w:t xml:space="preserve"> persoane din personalul tehnic din ultimii 3 ani</w:t>
            </w:r>
          </w:p>
        </w:tc>
        <w:tc>
          <w:tcPr>
            <w:tcW w:w="1277" w:type="dxa"/>
          </w:tcPr>
          <w:p w14:paraId="3DE6D12F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F82CDA" w:rsidRPr="00920D80" w14:paraId="50F02281" w14:textId="77777777" w:rsidTr="0034134F">
        <w:tc>
          <w:tcPr>
            <w:tcW w:w="567" w:type="dxa"/>
          </w:tcPr>
          <w:p w14:paraId="5863DD2F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0A2945F8" w14:textId="6E5B1C96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4D17">
              <w:rPr>
                <w:rFonts w:ascii="Times New Roman" w:hAnsi="Times New Roman" w:cs="Times New Roman"/>
                <w:color w:val="auto"/>
                <w:lang w:val="ro-RO"/>
              </w:rPr>
              <w:t>Certificat privind lipsa datoriilor la bugetul public național</w:t>
            </w:r>
            <w:r w:rsidR="004E13C0">
              <w:rPr>
                <w:rFonts w:ascii="Times New Roman" w:hAnsi="Times New Roman" w:cs="Times New Roman"/>
                <w:color w:val="auto"/>
                <w:lang w:val="ro-RO"/>
              </w:rPr>
              <w:t xml:space="preserve"> sau declarația pe propria răspundere</w:t>
            </w:r>
          </w:p>
        </w:tc>
        <w:tc>
          <w:tcPr>
            <w:tcW w:w="1277" w:type="dxa"/>
          </w:tcPr>
          <w:p w14:paraId="6C6DF22A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F82CDA" w:rsidRPr="00920D80" w14:paraId="4D563628" w14:textId="77777777" w:rsidTr="0034134F">
        <w:tc>
          <w:tcPr>
            <w:tcW w:w="567" w:type="dxa"/>
          </w:tcPr>
          <w:p w14:paraId="27688269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6F5FBDEC" w14:textId="6A1F9343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Formularul de identificare financiară (sau </w:t>
            </w:r>
            <w:r w:rsidRPr="007B4D17">
              <w:rPr>
                <w:rFonts w:ascii="Times New Roman" w:hAnsi="Times New Roman" w:cs="Times New Roman"/>
                <w:color w:val="auto"/>
                <w:lang w:val="ro-RO"/>
              </w:rPr>
              <w:t>scrisoare de la bancă cu datele bancare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)</w:t>
            </w:r>
          </w:p>
        </w:tc>
        <w:tc>
          <w:tcPr>
            <w:tcW w:w="1277" w:type="dxa"/>
          </w:tcPr>
          <w:p w14:paraId="47060763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F82CDA" w:rsidRPr="00920D80" w14:paraId="6B31E9DE" w14:textId="77777777" w:rsidTr="0034134F">
        <w:tc>
          <w:tcPr>
            <w:tcW w:w="567" w:type="dxa"/>
          </w:tcPr>
          <w:p w14:paraId="7F688A86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68972965" w14:textId="2A2317A4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4D17">
              <w:rPr>
                <w:rFonts w:ascii="Times New Roman" w:hAnsi="Times New Roman" w:cs="Times New Roman"/>
                <w:color w:val="auto"/>
                <w:lang w:val="ro-RO"/>
              </w:rPr>
              <w:t xml:space="preserve">Fișierul persoanelor juridice 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(</w:t>
            </w:r>
            <w:r w:rsidRPr="002F2B81">
              <w:rPr>
                <w:rFonts w:ascii="Times New Roman" w:hAnsi="Times New Roman" w:cs="Times New Roman"/>
                <w:color w:val="auto"/>
                <w:lang w:val="ro-RO"/>
              </w:rPr>
              <w:t>Legal entity form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)</w:t>
            </w:r>
          </w:p>
        </w:tc>
        <w:tc>
          <w:tcPr>
            <w:tcW w:w="1277" w:type="dxa"/>
          </w:tcPr>
          <w:p w14:paraId="0A1BE521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F82CDA" w:rsidRPr="00920D80" w14:paraId="06B1752F" w14:textId="77777777" w:rsidTr="0034134F">
        <w:tc>
          <w:tcPr>
            <w:tcW w:w="567" w:type="dxa"/>
          </w:tcPr>
          <w:p w14:paraId="74E5E367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3251ED11" w14:textId="2849B223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Declarația de onoare</w:t>
            </w:r>
          </w:p>
        </w:tc>
        <w:tc>
          <w:tcPr>
            <w:tcW w:w="1277" w:type="dxa"/>
          </w:tcPr>
          <w:p w14:paraId="0C006864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F82CDA" w:rsidRPr="00920D80" w14:paraId="2B48596D" w14:textId="77777777" w:rsidTr="0034134F">
        <w:tc>
          <w:tcPr>
            <w:tcW w:w="567" w:type="dxa"/>
          </w:tcPr>
          <w:p w14:paraId="39AEE0DD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04F53FDA" w14:textId="420FF17E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Oferta tehnică și financiară</w:t>
            </w:r>
            <w:r w:rsidRPr="002F2B81">
              <w:rPr>
                <w:rFonts w:ascii="Times New Roman" w:hAnsi="Times New Roman" w:cs="Times New Roman"/>
                <w:color w:val="auto"/>
                <w:lang w:val="ro-RO"/>
              </w:rPr>
              <w:t xml:space="preserve"> (</w:t>
            </w:r>
            <w:r w:rsidR="004E13C0">
              <w:rPr>
                <w:rFonts w:ascii="Times New Roman" w:hAnsi="Times New Roman" w:cs="Times New Roman"/>
                <w:color w:val="auto"/>
                <w:lang w:val="ro-RO"/>
              </w:rPr>
              <w:t>Anexa 11_</w:t>
            </w:r>
            <w:r w:rsidRPr="002F2B81">
              <w:rPr>
                <w:rFonts w:ascii="Times New Roman" w:hAnsi="Times New Roman" w:cs="Times New Roman"/>
                <w:color w:val="auto"/>
                <w:lang w:val="ro-RO"/>
              </w:rPr>
              <w:t>Part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ea</w:t>
            </w:r>
            <w:r w:rsidRPr="002F2B81">
              <w:rPr>
                <w:rFonts w:ascii="Times New Roman" w:hAnsi="Times New Roman" w:cs="Times New Roman"/>
                <w:color w:val="auto"/>
                <w:lang w:val="ro-RO"/>
              </w:rPr>
              <w:t xml:space="preserve"> B)</w:t>
            </w:r>
          </w:p>
        </w:tc>
        <w:tc>
          <w:tcPr>
            <w:tcW w:w="1277" w:type="dxa"/>
          </w:tcPr>
          <w:p w14:paraId="4F9F3F33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</w:tbl>
    <w:p w14:paraId="329D8422" w14:textId="57B754B5" w:rsidR="002446E8" w:rsidRPr="00920D80" w:rsidRDefault="002446E8" w:rsidP="000D3858">
      <w:pPr>
        <w:pStyle w:val="Default"/>
        <w:rPr>
          <w:rFonts w:ascii="Times New Roman" w:hAnsi="Times New Roman" w:cs="Times New Roman"/>
          <w:lang w:val="ro-RO"/>
        </w:rPr>
      </w:pPr>
      <w:r w:rsidRPr="00920D80">
        <w:rPr>
          <w:rFonts w:ascii="Times New Roman" w:hAnsi="Times New Roman" w:cs="Times New Roman"/>
          <w:lang w:val="ro-RO"/>
        </w:rPr>
        <w:t xml:space="preserve">* </w:t>
      </w:r>
      <w:r w:rsidR="00F82CDA" w:rsidRPr="00F82CDA">
        <w:rPr>
          <w:rFonts w:ascii="Times New Roman" w:hAnsi="Times New Roman" w:cs="Times New Roman"/>
          <w:lang w:val="ro-RO"/>
        </w:rPr>
        <w:t xml:space="preserve">Vă rugăm să scrieți </w:t>
      </w:r>
      <w:r w:rsidR="00F82CDA">
        <w:rPr>
          <w:rFonts w:ascii="Times New Roman" w:hAnsi="Times New Roman" w:cs="Times New Roman"/>
          <w:lang w:val="ro-RO"/>
        </w:rPr>
        <w:t>DA</w:t>
      </w:r>
      <w:r w:rsidR="00F82CDA" w:rsidRPr="00F82CDA">
        <w:rPr>
          <w:rFonts w:ascii="Times New Roman" w:hAnsi="Times New Roman" w:cs="Times New Roman"/>
          <w:lang w:val="ro-RO"/>
        </w:rPr>
        <w:t xml:space="preserve">/ </w:t>
      </w:r>
      <w:r w:rsidR="00F82CDA">
        <w:rPr>
          <w:rFonts w:ascii="Times New Roman" w:hAnsi="Times New Roman" w:cs="Times New Roman"/>
          <w:lang w:val="ro-RO"/>
        </w:rPr>
        <w:t>NU</w:t>
      </w:r>
      <w:r w:rsidR="00F82CDA" w:rsidRPr="00F82CDA">
        <w:rPr>
          <w:rFonts w:ascii="Times New Roman" w:hAnsi="Times New Roman" w:cs="Times New Roman"/>
          <w:lang w:val="ro-RO"/>
        </w:rPr>
        <w:t xml:space="preserve"> la rândul relevant</w:t>
      </w:r>
      <w:r w:rsidRPr="00920D80">
        <w:rPr>
          <w:rFonts w:ascii="Times New Roman" w:hAnsi="Times New Roman" w:cs="Times New Roman"/>
          <w:lang w:val="ro-RO"/>
        </w:rPr>
        <w:t>.</w:t>
      </w:r>
    </w:p>
    <w:p w14:paraId="0BA471FF" w14:textId="77777777" w:rsidR="002446E8" w:rsidRPr="00920D80" w:rsidRDefault="002446E8" w:rsidP="000D3858">
      <w:pPr>
        <w:pStyle w:val="Default"/>
        <w:rPr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597"/>
      </w:tblGrid>
      <w:tr w:rsidR="00450C9F" w:rsidRPr="00920D80" w14:paraId="0F19BFC5" w14:textId="77777777" w:rsidTr="00F36263">
        <w:tc>
          <w:tcPr>
            <w:tcW w:w="1413" w:type="dxa"/>
            <w:shd w:val="clear" w:color="auto" w:fill="E7E6E6" w:themeFill="background2"/>
          </w:tcPr>
          <w:p w14:paraId="5970A484" w14:textId="4D546DB7" w:rsidR="00450C9F" w:rsidRPr="00920D80" w:rsidRDefault="00450C9F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="00F82C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 </w:t>
            </w:r>
          </w:p>
        </w:tc>
        <w:tc>
          <w:tcPr>
            <w:tcW w:w="7597" w:type="dxa"/>
          </w:tcPr>
          <w:p w14:paraId="5164478D" w14:textId="77777777" w:rsidR="00450C9F" w:rsidRPr="00920D80" w:rsidRDefault="00450C9F" w:rsidP="00F36263">
            <w:pPr>
              <w:spacing w:before="100" w:after="100" w:line="276" w:lineRule="auto"/>
              <w:rPr>
                <w:lang w:val="ro-RO"/>
              </w:rPr>
            </w:pPr>
          </w:p>
        </w:tc>
      </w:tr>
      <w:tr w:rsidR="00450C9F" w:rsidRPr="00920D80" w14:paraId="7048C6C3" w14:textId="77777777" w:rsidTr="00F36263">
        <w:tc>
          <w:tcPr>
            <w:tcW w:w="1413" w:type="dxa"/>
            <w:shd w:val="clear" w:color="auto" w:fill="E7E6E6" w:themeFill="background2"/>
          </w:tcPr>
          <w:p w14:paraId="69DEB058" w14:textId="6AF95323" w:rsidR="00450C9F" w:rsidRPr="00920D80" w:rsidRDefault="00450C9F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="00F82C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emnătură</w:t>
            </w:r>
          </w:p>
        </w:tc>
        <w:tc>
          <w:tcPr>
            <w:tcW w:w="7597" w:type="dxa"/>
          </w:tcPr>
          <w:p w14:paraId="1F20209F" w14:textId="77777777" w:rsidR="00450C9F" w:rsidRPr="00920D80" w:rsidRDefault="00450C9F" w:rsidP="00F36263">
            <w:pPr>
              <w:spacing w:before="100" w:after="100" w:line="276" w:lineRule="auto"/>
              <w:rPr>
                <w:lang w:val="ro-RO"/>
              </w:rPr>
            </w:pPr>
          </w:p>
          <w:p w14:paraId="2E9048E2" w14:textId="77777777" w:rsidR="00450C9F" w:rsidRPr="00920D80" w:rsidRDefault="00450C9F" w:rsidP="00F36263">
            <w:pPr>
              <w:spacing w:before="100" w:after="100" w:line="276" w:lineRule="auto"/>
              <w:rPr>
                <w:lang w:val="ro-RO"/>
              </w:rPr>
            </w:pPr>
          </w:p>
        </w:tc>
      </w:tr>
      <w:tr w:rsidR="00450C9F" w:rsidRPr="00920D80" w14:paraId="020D5EEC" w14:textId="77777777" w:rsidTr="00F36263">
        <w:tc>
          <w:tcPr>
            <w:tcW w:w="1413" w:type="dxa"/>
            <w:shd w:val="clear" w:color="auto" w:fill="E7E6E6" w:themeFill="background2"/>
          </w:tcPr>
          <w:p w14:paraId="32FE1DAD" w14:textId="1FBDC032" w:rsidR="00450C9F" w:rsidRPr="00920D80" w:rsidRDefault="00450C9F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</w:t>
            </w:r>
            <w:r w:rsidR="00F82C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7597" w:type="dxa"/>
          </w:tcPr>
          <w:p w14:paraId="59C552FB" w14:textId="77777777" w:rsidR="00450C9F" w:rsidRPr="00920D80" w:rsidRDefault="00450C9F" w:rsidP="00F36263">
            <w:pPr>
              <w:spacing w:before="100" w:after="100" w:line="276" w:lineRule="auto"/>
              <w:rPr>
                <w:lang w:val="ro-RO"/>
              </w:rPr>
            </w:pPr>
          </w:p>
        </w:tc>
      </w:tr>
    </w:tbl>
    <w:p w14:paraId="13BF420D" w14:textId="77777777" w:rsidR="002446E8" w:rsidRPr="00920D80" w:rsidRDefault="002446E8" w:rsidP="002446E8">
      <w:pPr>
        <w:rPr>
          <w:lang w:val="ro-RO"/>
        </w:rPr>
      </w:pPr>
    </w:p>
    <w:sectPr w:rsidR="002446E8" w:rsidRPr="00920D80" w:rsidSect="00A32CD5">
      <w:pgSz w:w="11906" w:h="16838"/>
      <w:pgMar w:top="851" w:right="5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243DF" w14:textId="77777777" w:rsidR="00C85ACB" w:rsidRDefault="00C85ACB" w:rsidP="00670645">
      <w:pPr>
        <w:spacing w:after="0" w:line="240" w:lineRule="auto"/>
      </w:pPr>
      <w:r>
        <w:separator/>
      </w:r>
    </w:p>
  </w:endnote>
  <w:endnote w:type="continuationSeparator" w:id="0">
    <w:p w14:paraId="3C872409" w14:textId="77777777" w:rsidR="00C85ACB" w:rsidRDefault="00C85ACB" w:rsidP="0067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8FDA3" w14:textId="77777777" w:rsidR="00C85ACB" w:rsidRDefault="00C85ACB" w:rsidP="00670645">
      <w:pPr>
        <w:spacing w:after="0" w:line="240" w:lineRule="auto"/>
      </w:pPr>
      <w:r>
        <w:separator/>
      </w:r>
    </w:p>
  </w:footnote>
  <w:footnote w:type="continuationSeparator" w:id="0">
    <w:p w14:paraId="09016B5F" w14:textId="77777777" w:rsidR="00C85ACB" w:rsidRDefault="00C85ACB" w:rsidP="00670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D1F3922"/>
    <w:multiLevelType w:val="hybridMultilevel"/>
    <w:tmpl w:val="CC3400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C70A5B"/>
    <w:multiLevelType w:val="multilevel"/>
    <w:tmpl w:val="11BE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5721B"/>
    <w:multiLevelType w:val="hybridMultilevel"/>
    <w:tmpl w:val="CFE28888"/>
    <w:lvl w:ilvl="0" w:tplc="575E2ED4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b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D30B5"/>
    <w:multiLevelType w:val="hybridMultilevel"/>
    <w:tmpl w:val="A9EE79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B66"/>
    <w:multiLevelType w:val="hybridMultilevel"/>
    <w:tmpl w:val="18087258"/>
    <w:lvl w:ilvl="0" w:tplc="099C0E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95D42"/>
    <w:multiLevelType w:val="multilevel"/>
    <w:tmpl w:val="CC10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963FB7"/>
    <w:multiLevelType w:val="hybridMultilevel"/>
    <w:tmpl w:val="4EBE3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93566"/>
    <w:multiLevelType w:val="hybridMultilevel"/>
    <w:tmpl w:val="B1D26BB2"/>
    <w:lvl w:ilvl="0" w:tplc="862012E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0174280"/>
    <w:multiLevelType w:val="hybridMultilevel"/>
    <w:tmpl w:val="FD40298E"/>
    <w:lvl w:ilvl="0" w:tplc="A5F64398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ADE52F4"/>
    <w:multiLevelType w:val="hybridMultilevel"/>
    <w:tmpl w:val="9AD69ADE"/>
    <w:lvl w:ilvl="0" w:tplc="4E2A287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CC24605"/>
    <w:multiLevelType w:val="hybridMultilevel"/>
    <w:tmpl w:val="E34435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04999"/>
    <w:multiLevelType w:val="hybridMultilevel"/>
    <w:tmpl w:val="81FC4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084AB"/>
    <w:multiLevelType w:val="hybridMultilevel"/>
    <w:tmpl w:val="E94C916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2E94342"/>
    <w:multiLevelType w:val="hybridMultilevel"/>
    <w:tmpl w:val="B980E2FA"/>
    <w:lvl w:ilvl="0" w:tplc="22F8100E">
      <w:start w:val="1"/>
      <w:numFmt w:val="decimal"/>
      <w:pStyle w:val="1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AF179D2"/>
    <w:multiLevelType w:val="hybridMultilevel"/>
    <w:tmpl w:val="C568DCC2"/>
    <w:lvl w:ilvl="0" w:tplc="605AC1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A6CED"/>
    <w:multiLevelType w:val="hybridMultilevel"/>
    <w:tmpl w:val="4712E9FC"/>
    <w:lvl w:ilvl="0" w:tplc="D362D1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BD5F4D"/>
    <w:multiLevelType w:val="hybridMultilevel"/>
    <w:tmpl w:val="8530E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15B89"/>
    <w:multiLevelType w:val="hybridMultilevel"/>
    <w:tmpl w:val="1DDA94EA"/>
    <w:lvl w:ilvl="0" w:tplc="3D7E88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44F69E2"/>
    <w:multiLevelType w:val="hybridMultilevel"/>
    <w:tmpl w:val="587C0C04"/>
    <w:lvl w:ilvl="0" w:tplc="763EBAA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EEC88B"/>
    <w:multiLevelType w:val="hybridMultilevel"/>
    <w:tmpl w:val="0B3D82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FB66522"/>
    <w:multiLevelType w:val="hybridMultilevel"/>
    <w:tmpl w:val="B296B594"/>
    <w:lvl w:ilvl="0" w:tplc="182CB2B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7419B7A3"/>
    <w:multiLevelType w:val="hybridMultilevel"/>
    <w:tmpl w:val="6A565C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DCD0421"/>
    <w:multiLevelType w:val="hybridMultilevel"/>
    <w:tmpl w:val="0FA0CADE"/>
    <w:lvl w:ilvl="0" w:tplc="927E999A">
      <w:start w:val="2200"/>
      <w:numFmt w:val="bullet"/>
      <w:lvlText w:val="-"/>
      <w:lvlJc w:val="left"/>
      <w:pPr>
        <w:ind w:left="462" w:hanging="360"/>
      </w:pPr>
      <w:rPr>
        <w:rFonts w:ascii="Times New Roman" w:eastAsiaTheme="minorHAnsi" w:hAnsi="Times New Roman" w:cs="Times New Roman" w:hint="default"/>
        <w:b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21"/>
  </w:num>
  <w:num w:numId="5">
    <w:abstractNumId w:val="0"/>
  </w:num>
  <w:num w:numId="6">
    <w:abstractNumId w:val="4"/>
  </w:num>
  <w:num w:numId="7">
    <w:abstractNumId w:val="8"/>
  </w:num>
  <w:num w:numId="8">
    <w:abstractNumId w:val="13"/>
  </w:num>
  <w:num w:numId="9">
    <w:abstractNumId w:val="3"/>
  </w:num>
  <w:num w:numId="10">
    <w:abstractNumId w:val="11"/>
  </w:num>
  <w:num w:numId="11">
    <w:abstractNumId w:val="5"/>
  </w:num>
  <w:num w:numId="12">
    <w:abstractNumId w:val="1"/>
  </w:num>
  <w:num w:numId="13">
    <w:abstractNumId w:val="16"/>
  </w:num>
  <w:num w:numId="14">
    <w:abstractNumId w:val="2"/>
  </w:num>
  <w:num w:numId="15">
    <w:abstractNumId w:val="17"/>
  </w:num>
  <w:num w:numId="16">
    <w:abstractNumId w:val="7"/>
  </w:num>
  <w:num w:numId="17">
    <w:abstractNumId w:val="9"/>
  </w:num>
  <w:num w:numId="18">
    <w:abstractNumId w:val="20"/>
  </w:num>
  <w:num w:numId="19">
    <w:abstractNumId w:val="18"/>
  </w:num>
  <w:num w:numId="20">
    <w:abstractNumId w:val="15"/>
  </w:num>
  <w:num w:numId="21">
    <w:abstractNumId w:val="22"/>
  </w:num>
  <w:num w:numId="22">
    <w:abstractNumId w:val="1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CD"/>
    <w:rsid w:val="00014A9D"/>
    <w:rsid w:val="00053A98"/>
    <w:rsid w:val="000733A2"/>
    <w:rsid w:val="000840D8"/>
    <w:rsid w:val="00087547"/>
    <w:rsid w:val="00094D48"/>
    <w:rsid w:val="000A65F1"/>
    <w:rsid w:val="000B1B2F"/>
    <w:rsid w:val="000D3858"/>
    <w:rsid w:val="001224CC"/>
    <w:rsid w:val="0012253F"/>
    <w:rsid w:val="001349E3"/>
    <w:rsid w:val="00165B5C"/>
    <w:rsid w:val="00171BE5"/>
    <w:rsid w:val="001839A2"/>
    <w:rsid w:val="001A00E6"/>
    <w:rsid w:val="001E30F6"/>
    <w:rsid w:val="001E539D"/>
    <w:rsid w:val="001F2950"/>
    <w:rsid w:val="0020236F"/>
    <w:rsid w:val="0021596F"/>
    <w:rsid w:val="00223A75"/>
    <w:rsid w:val="00232EB3"/>
    <w:rsid w:val="002446E8"/>
    <w:rsid w:val="002474B8"/>
    <w:rsid w:val="002636C0"/>
    <w:rsid w:val="0026398C"/>
    <w:rsid w:val="00264BFF"/>
    <w:rsid w:val="00281BB6"/>
    <w:rsid w:val="00282D9F"/>
    <w:rsid w:val="002C2AC8"/>
    <w:rsid w:val="00307663"/>
    <w:rsid w:val="003755B1"/>
    <w:rsid w:val="003758DB"/>
    <w:rsid w:val="003C3354"/>
    <w:rsid w:val="003F09E7"/>
    <w:rsid w:val="003F0C8C"/>
    <w:rsid w:val="003F3F6A"/>
    <w:rsid w:val="00407795"/>
    <w:rsid w:val="00416FBE"/>
    <w:rsid w:val="00417194"/>
    <w:rsid w:val="00417A6E"/>
    <w:rsid w:val="004325A5"/>
    <w:rsid w:val="00444A73"/>
    <w:rsid w:val="00450C9F"/>
    <w:rsid w:val="004558C4"/>
    <w:rsid w:val="00471FDC"/>
    <w:rsid w:val="00487A9A"/>
    <w:rsid w:val="004C44F4"/>
    <w:rsid w:val="004D39F6"/>
    <w:rsid w:val="004E0D71"/>
    <w:rsid w:val="004E13C0"/>
    <w:rsid w:val="005206F5"/>
    <w:rsid w:val="0052586B"/>
    <w:rsid w:val="00543A47"/>
    <w:rsid w:val="00576083"/>
    <w:rsid w:val="00576D3B"/>
    <w:rsid w:val="00586AD4"/>
    <w:rsid w:val="005A3858"/>
    <w:rsid w:val="005E2BEE"/>
    <w:rsid w:val="00613D29"/>
    <w:rsid w:val="00614DD6"/>
    <w:rsid w:val="00614F48"/>
    <w:rsid w:val="00656D1E"/>
    <w:rsid w:val="006620F9"/>
    <w:rsid w:val="00665A2C"/>
    <w:rsid w:val="006703A4"/>
    <w:rsid w:val="00670645"/>
    <w:rsid w:val="0068548C"/>
    <w:rsid w:val="006A5666"/>
    <w:rsid w:val="006A5C97"/>
    <w:rsid w:val="006C22BB"/>
    <w:rsid w:val="006C3981"/>
    <w:rsid w:val="006D3C04"/>
    <w:rsid w:val="006D5B4A"/>
    <w:rsid w:val="00700CAA"/>
    <w:rsid w:val="00710684"/>
    <w:rsid w:val="00724EEC"/>
    <w:rsid w:val="0073117E"/>
    <w:rsid w:val="00736C0C"/>
    <w:rsid w:val="00764A27"/>
    <w:rsid w:val="00775C2E"/>
    <w:rsid w:val="00782B96"/>
    <w:rsid w:val="00786C44"/>
    <w:rsid w:val="00797D1D"/>
    <w:rsid w:val="007B73A9"/>
    <w:rsid w:val="007C589D"/>
    <w:rsid w:val="007F341C"/>
    <w:rsid w:val="008042F2"/>
    <w:rsid w:val="00840D3C"/>
    <w:rsid w:val="00842D35"/>
    <w:rsid w:val="008432AB"/>
    <w:rsid w:val="008442E0"/>
    <w:rsid w:val="00851860"/>
    <w:rsid w:val="00891394"/>
    <w:rsid w:val="008C03B8"/>
    <w:rsid w:val="008C3427"/>
    <w:rsid w:val="008E5F3D"/>
    <w:rsid w:val="008E6805"/>
    <w:rsid w:val="008E69FC"/>
    <w:rsid w:val="00903A3D"/>
    <w:rsid w:val="009150AA"/>
    <w:rsid w:val="00920D80"/>
    <w:rsid w:val="00986C07"/>
    <w:rsid w:val="00991584"/>
    <w:rsid w:val="009947D9"/>
    <w:rsid w:val="009D3D5E"/>
    <w:rsid w:val="00A127A2"/>
    <w:rsid w:val="00A1644B"/>
    <w:rsid w:val="00A20B7F"/>
    <w:rsid w:val="00A32CD5"/>
    <w:rsid w:val="00A6273D"/>
    <w:rsid w:val="00A663D0"/>
    <w:rsid w:val="00A764AC"/>
    <w:rsid w:val="00A8602A"/>
    <w:rsid w:val="00A946D1"/>
    <w:rsid w:val="00A9473B"/>
    <w:rsid w:val="00AA22C0"/>
    <w:rsid w:val="00AB165A"/>
    <w:rsid w:val="00AD317D"/>
    <w:rsid w:val="00AF13F7"/>
    <w:rsid w:val="00AF5426"/>
    <w:rsid w:val="00B1606B"/>
    <w:rsid w:val="00B9502A"/>
    <w:rsid w:val="00BA51E9"/>
    <w:rsid w:val="00BC77E0"/>
    <w:rsid w:val="00BE3C4B"/>
    <w:rsid w:val="00BE576E"/>
    <w:rsid w:val="00BF1D25"/>
    <w:rsid w:val="00C0765B"/>
    <w:rsid w:val="00C26155"/>
    <w:rsid w:val="00C26907"/>
    <w:rsid w:val="00C4503B"/>
    <w:rsid w:val="00C56D7D"/>
    <w:rsid w:val="00C72C7D"/>
    <w:rsid w:val="00C82A8E"/>
    <w:rsid w:val="00C85ACB"/>
    <w:rsid w:val="00C97C5E"/>
    <w:rsid w:val="00CD4258"/>
    <w:rsid w:val="00CD44CB"/>
    <w:rsid w:val="00CD7392"/>
    <w:rsid w:val="00CE5263"/>
    <w:rsid w:val="00CE784B"/>
    <w:rsid w:val="00D80A80"/>
    <w:rsid w:val="00D83EBC"/>
    <w:rsid w:val="00D8451E"/>
    <w:rsid w:val="00DB3990"/>
    <w:rsid w:val="00DB3DFE"/>
    <w:rsid w:val="00DD1913"/>
    <w:rsid w:val="00DD507C"/>
    <w:rsid w:val="00DE6654"/>
    <w:rsid w:val="00E021B0"/>
    <w:rsid w:val="00E0416C"/>
    <w:rsid w:val="00E2770A"/>
    <w:rsid w:val="00E519EB"/>
    <w:rsid w:val="00E61498"/>
    <w:rsid w:val="00E66ECC"/>
    <w:rsid w:val="00E70BD3"/>
    <w:rsid w:val="00E73781"/>
    <w:rsid w:val="00E900CD"/>
    <w:rsid w:val="00EA201E"/>
    <w:rsid w:val="00EA5EF4"/>
    <w:rsid w:val="00EB1A4C"/>
    <w:rsid w:val="00EE74E4"/>
    <w:rsid w:val="00F10751"/>
    <w:rsid w:val="00F45C50"/>
    <w:rsid w:val="00F46890"/>
    <w:rsid w:val="00F540A4"/>
    <w:rsid w:val="00F82CDA"/>
    <w:rsid w:val="00F849D8"/>
    <w:rsid w:val="00F85809"/>
    <w:rsid w:val="00FB4EB7"/>
    <w:rsid w:val="00FC7313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F10FE"/>
  <w15:chartTrackingRefBased/>
  <w15:docId w15:val="{DCCFD8CB-C9E8-4A6B-AECF-ECC299BB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858"/>
  </w:style>
  <w:style w:type="paragraph" w:styleId="2">
    <w:name w:val="heading 2"/>
    <w:basedOn w:val="a"/>
    <w:next w:val="a"/>
    <w:link w:val="20"/>
    <w:qFormat/>
    <w:rsid w:val="004325A5"/>
    <w:pPr>
      <w:keepNext/>
      <w:suppressAutoHyphens/>
      <w:spacing w:before="120" w:after="120" w:line="240" w:lineRule="auto"/>
      <w:outlineLvl w:val="1"/>
    </w:pPr>
    <w:rPr>
      <w:rFonts w:ascii="Arial" w:eastAsia="Times New Roman" w:hAnsi="Arial" w:cs="Arial"/>
      <w:sz w:val="20"/>
      <w:szCs w:val="20"/>
      <w:lang w:val="fr-B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00C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US"/>
    </w:rPr>
  </w:style>
  <w:style w:type="table" w:styleId="a3">
    <w:name w:val="Table Grid"/>
    <w:basedOn w:val="a1"/>
    <w:uiPriority w:val="39"/>
    <w:rsid w:val="00E90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068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C22BB"/>
    <w:pPr>
      <w:ind w:left="720"/>
      <w:contextualSpacing/>
    </w:pPr>
  </w:style>
  <w:style w:type="paragraph" w:styleId="1">
    <w:name w:val="toc 1"/>
    <w:basedOn w:val="a"/>
    <w:next w:val="a"/>
    <w:autoRedefine/>
    <w:semiHidden/>
    <w:rsid w:val="006C22BB"/>
    <w:pPr>
      <w:numPr>
        <w:numId w:val="8"/>
      </w:numPr>
      <w:tabs>
        <w:tab w:val="left" w:pos="993"/>
        <w:tab w:val="left" w:pos="2694"/>
      </w:tabs>
      <w:spacing w:after="80" w:line="240" w:lineRule="auto"/>
      <w:jc w:val="center"/>
    </w:pPr>
    <w:rPr>
      <w:rFonts w:ascii="Times New Roman" w:eastAsia="Times New Roman" w:hAnsi="Times New Roman" w:cs="Times New Roman"/>
      <w:b/>
      <w:noProof/>
      <w:snapToGrid w:val="0"/>
      <w:lang w:val="en-GB"/>
    </w:rPr>
  </w:style>
  <w:style w:type="character" w:customStyle="1" w:styleId="UnresolvedMention1">
    <w:name w:val="Unresolved Mention1"/>
    <w:basedOn w:val="a0"/>
    <w:uiPriority w:val="99"/>
    <w:semiHidden/>
    <w:unhideWhenUsed/>
    <w:rsid w:val="00B9502A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E02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21B0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a0"/>
    <w:uiPriority w:val="99"/>
    <w:semiHidden/>
    <w:unhideWhenUsed/>
    <w:rsid w:val="00FC7313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891394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76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aa">
    <w:name w:val="Strong"/>
    <w:basedOn w:val="a0"/>
    <w:uiPriority w:val="22"/>
    <w:qFormat/>
    <w:rsid w:val="00764A27"/>
    <w:rPr>
      <w:b/>
      <w:bCs/>
    </w:rPr>
  </w:style>
  <w:style w:type="character" w:customStyle="1" w:styleId="20">
    <w:name w:val="Заголовок 2 Знак"/>
    <w:basedOn w:val="a0"/>
    <w:link w:val="2"/>
    <w:rsid w:val="004325A5"/>
    <w:rPr>
      <w:rFonts w:ascii="Arial" w:eastAsia="Times New Roman" w:hAnsi="Arial" w:cs="Arial"/>
      <w:sz w:val="20"/>
      <w:szCs w:val="20"/>
      <w:lang w:val="fr-B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33220-1456-4B62-87F5-219DE016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1160</Words>
  <Characters>6617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Iurie</dc:creator>
  <cp:keywords/>
  <dc:description/>
  <cp:lastModifiedBy>Elena</cp:lastModifiedBy>
  <cp:revision>15</cp:revision>
  <cp:lastPrinted>2023-04-11T08:28:00Z</cp:lastPrinted>
  <dcterms:created xsi:type="dcterms:W3CDTF">2021-12-01T07:27:00Z</dcterms:created>
  <dcterms:modified xsi:type="dcterms:W3CDTF">2023-06-15T12:50:00Z</dcterms:modified>
</cp:coreProperties>
</file>