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946AD6" w:rsidRPr="00F13029" w:rsidTr="00B06F38">
        <w:tc>
          <w:tcPr>
            <w:tcW w:w="4140" w:type="dxa"/>
            <w:tcBorders>
              <w:bottom w:val="double" w:sz="6" w:space="0" w:color="auto"/>
            </w:tcBorders>
            <w:vAlign w:val="center"/>
          </w:tcPr>
          <w:p w:rsidR="00946AD6" w:rsidRPr="00F13029" w:rsidRDefault="00946AD6" w:rsidP="00B06F38">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r w:rsidRPr="00F13029">
              <w:rPr>
                <w:rFonts w:ascii="Times New Roman" w:eastAsia="Times New Roman" w:hAnsi="Times New Roman" w:cs="Times New Roman"/>
                <w:bCs/>
                <w:color w:val="000000"/>
                <w:sz w:val="26"/>
                <w:szCs w:val="24"/>
                <w:lang w:val="ro-RO" w:eastAsia="ru-RU"/>
              </w:rPr>
              <w:t>REPUBLICA MOLDOVA</w:t>
            </w:r>
          </w:p>
          <w:p w:rsidR="00946AD6" w:rsidRPr="00F13029" w:rsidRDefault="00946AD6" w:rsidP="00B06F38">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946AD6" w:rsidRPr="00F13029" w:rsidRDefault="00946AD6" w:rsidP="00B06F38">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rsidR="00946AD6" w:rsidRPr="00F13029" w:rsidRDefault="00946AD6" w:rsidP="00B06F38">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MD-3400, mun. Hînceşti, str. M. Hîncu, </w:t>
            </w:r>
            <w:r>
              <w:rPr>
                <w:rFonts w:ascii="Times New Roman" w:eastAsia="Times New Roman" w:hAnsi="Times New Roman" w:cs="Times New Roman"/>
                <w:color w:val="000000"/>
                <w:sz w:val="20"/>
                <w:szCs w:val="24"/>
                <w:lang w:val="ro-RO" w:eastAsia="ru-RU"/>
              </w:rPr>
              <w:t>138</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rsidR="00946AD6" w:rsidRPr="00F13029" w:rsidRDefault="00296960" w:rsidP="00B06F38">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48097947" r:id="rId6"/>
              </w:object>
            </w:r>
          </w:p>
          <w:p w:rsidR="00946AD6" w:rsidRPr="00F13029" w:rsidRDefault="00946AD6" w:rsidP="00B06F38">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rsidR="00946AD6" w:rsidRPr="00F13029" w:rsidRDefault="00946AD6" w:rsidP="00B06F38">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rsidR="00946AD6" w:rsidRPr="00F13029" w:rsidRDefault="00946AD6" w:rsidP="00B06F38">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rsidR="00946AD6" w:rsidRPr="00F13029" w:rsidRDefault="00946AD6" w:rsidP="00B06F38">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rsidR="00946AD6" w:rsidRPr="00F13029" w:rsidRDefault="00946AD6" w:rsidP="00B06F38">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proofErr w:type="spellStart"/>
            <w:r w:rsidRPr="00F13029">
              <w:rPr>
                <w:rFonts w:ascii="Times New Roman" w:eastAsia="Times New Roman" w:hAnsi="Times New Roman" w:cs="Times New Roman"/>
                <w:color w:val="000000"/>
                <w:sz w:val="20"/>
                <w:szCs w:val="24"/>
                <w:lang w:eastAsia="ru-RU"/>
              </w:rPr>
              <w:t>мун</w:t>
            </w:r>
            <w:proofErr w:type="spellEnd"/>
            <w:r w:rsidRPr="00F13029">
              <w:rPr>
                <w:rFonts w:ascii="Times New Roman" w:eastAsia="Times New Roman" w:hAnsi="Times New Roman" w:cs="Times New Roman"/>
                <w:color w:val="000000"/>
                <w:sz w:val="20"/>
                <w:szCs w:val="24"/>
                <w:lang w:val="ro-RO" w:eastAsia="ru-RU"/>
              </w:rPr>
              <w:t>. Хынчешть, ул. М.Хынку, 1</w:t>
            </w:r>
            <w:r>
              <w:rPr>
                <w:rFonts w:ascii="Times New Roman" w:eastAsia="Times New Roman" w:hAnsi="Times New Roman" w:cs="Times New Roman"/>
                <w:color w:val="000000"/>
                <w:sz w:val="20"/>
                <w:szCs w:val="24"/>
                <w:lang w:val="ro-RO" w:eastAsia="ru-RU"/>
              </w:rPr>
              <w:t>38</w:t>
            </w:r>
          </w:p>
          <w:p w:rsidR="00946AD6" w:rsidRPr="00F13029" w:rsidRDefault="00946AD6" w:rsidP="00B06F38">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rsidR="00946AD6" w:rsidRPr="00F13029" w:rsidRDefault="00946AD6" w:rsidP="00B06F38">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946AD6" w:rsidRPr="00F13029" w:rsidRDefault="00946AD6" w:rsidP="00B06F38">
            <w:pPr>
              <w:spacing w:after="0" w:line="240" w:lineRule="auto"/>
              <w:jc w:val="center"/>
              <w:rPr>
                <w:rFonts w:ascii="Times New Roman" w:eastAsia="Times New Roman" w:hAnsi="Times New Roman" w:cs="Times New Roman"/>
                <w:color w:val="000000"/>
                <w:sz w:val="12"/>
                <w:szCs w:val="24"/>
                <w:lang w:val="ro-RO" w:eastAsia="ru-RU"/>
              </w:rPr>
            </w:pPr>
          </w:p>
        </w:tc>
      </w:tr>
    </w:tbl>
    <w:p w:rsidR="00946AD6" w:rsidRPr="00F13029" w:rsidRDefault="00946AD6" w:rsidP="00946AD6">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Pr>
          <w:rFonts w:ascii="Times New Roman" w:eastAsia="Times New Roman" w:hAnsi="Times New Roman" w:cs="Times New Roman"/>
          <w:b/>
          <w:sz w:val="28"/>
          <w:szCs w:val="28"/>
          <w:lang w:val="ro-RO" w:eastAsia="ru-RU"/>
        </w:rPr>
        <w:tab/>
        <w:t xml:space="preserve">   </w:t>
      </w:r>
      <w:r w:rsidRPr="001A521C">
        <w:rPr>
          <w:rFonts w:ascii="Times New Roman" w:eastAsia="Times New Roman" w:hAnsi="Times New Roman" w:cs="Times New Roman"/>
          <w:b/>
          <w:sz w:val="28"/>
          <w:szCs w:val="28"/>
          <w:u w:val="single"/>
          <w:lang w:val="ro-RO" w:eastAsia="ru-RU"/>
        </w:rPr>
        <w:t>PROIECT</w:t>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ab/>
        <w:t xml:space="preserve">   </w:t>
      </w:r>
      <w:r w:rsidRPr="00F13029">
        <w:rPr>
          <w:rFonts w:ascii="Times New Roman" w:eastAsia="Times New Roman" w:hAnsi="Times New Roman" w:cs="Times New Roman"/>
          <w:b/>
          <w:sz w:val="28"/>
          <w:szCs w:val="28"/>
          <w:lang w:val="ro-RO" w:eastAsia="ru-RU"/>
        </w:rPr>
        <w:t xml:space="preserve">D E C I Z I E       </w:t>
      </w:r>
    </w:p>
    <w:p w:rsidR="00946AD6" w:rsidRPr="00F13029" w:rsidRDefault="00946AD6" w:rsidP="00946AD6">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rsidR="00946AD6" w:rsidRPr="00AC0A78" w:rsidRDefault="00946AD6" w:rsidP="00946AD6">
      <w:pPr>
        <w:spacing w:after="0" w:line="240" w:lineRule="auto"/>
        <w:jc w:val="right"/>
        <w:rPr>
          <w:rFonts w:ascii="Times New Roman" w:eastAsia="Times New Roman" w:hAnsi="Times New Roman" w:cs="Times New Roman"/>
          <w:b/>
          <w:bCs/>
          <w:sz w:val="16"/>
          <w:szCs w:val="16"/>
          <w:u w:val="single"/>
          <w:lang w:val="ro-RO" w:eastAsia="ru-RU"/>
        </w:rPr>
      </w:pPr>
    </w:p>
    <w:p w:rsidR="00946AD6" w:rsidRDefault="00946AD6" w:rsidP="00946AD6">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Pr>
          <w:rFonts w:ascii="Times New Roman" w:eastAsia="Times New Roman" w:hAnsi="Times New Roman" w:cs="Times New Roman"/>
          <w:b/>
          <w:sz w:val="28"/>
          <w:szCs w:val="28"/>
          <w:lang w:val="ro-RO" w:eastAsia="ru-RU"/>
        </w:rPr>
        <w:t xml:space="preserve">____ </w:t>
      </w:r>
      <w:r w:rsidR="0043325A">
        <w:rPr>
          <w:rFonts w:ascii="Times New Roman" w:eastAsia="Times New Roman" w:hAnsi="Times New Roman" w:cs="Times New Roman"/>
          <w:b/>
          <w:sz w:val="28"/>
          <w:szCs w:val="28"/>
          <w:lang w:val="ro-RO" w:eastAsia="ru-RU"/>
        </w:rPr>
        <w:t>iunie</w:t>
      </w:r>
      <w:r w:rsidRPr="00F13029">
        <w:rPr>
          <w:rFonts w:ascii="Times New Roman" w:eastAsia="Times New Roman" w:hAnsi="Times New Roman" w:cs="Times New Roman"/>
          <w:b/>
          <w:sz w:val="28"/>
          <w:szCs w:val="28"/>
          <w:lang w:val="ro-RO" w:eastAsia="ru-RU"/>
        </w:rPr>
        <w:t xml:space="preserve"> 20</w:t>
      </w:r>
      <w:r w:rsidR="0043325A">
        <w:rPr>
          <w:rFonts w:ascii="Times New Roman" w:eastAsia="Times New Roman" w:hAnsi="Times New Roman" w:cs="Times New Roman"/>
          <w:b/>
          <w:sz w:val="28"/>
          <w:szCs w:val="28"/>
          <w:lang w:val="ro-RO" w:eastAsia="ru-RU"/>
        </w:rPr>
        <w:t>23</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sidR="0043325A">
        <w:rPr>
          <w:rFonts w:ascii="Times New Roman" w:eastAsia="Times New Roman" w:hAnsi="Times New Roman" w:cs="Times New Roman"/>
          <w:b/>
          <w:sz w:val="28"/>
          <w:szCs w:val="28"/>
          <w:lang w:val="ro-RO" w:eastAsia="ru-RU"/>
        </w:rPr>
        <w:t>02/______</w:t>
      </w:r>
    </w:p>
    <w:p w:rsidR="00946AD6" w:rsidRPr="00C60D73" w:rsidRDefault="00946AD6" w:rsidP="00946AD6">
      <w:pPr>
        <w:spacing w:after="0" w:line="240" w:lineRule="auto"/>
        <w:ind w:firstLine="426"/>
        <w:rPr>
          <w:rFonts w:ascii="Times New Roman" w:eastAsia="Times New Roman" w:hAnsi="Times New Roman" w:cs="Times New Roman"/>
          <w:b/>
          <w:sz w:val="12"/>
          <w:szCs w:val="12"/>
          <w:lang w:val="ro-RO" w:eastAsia="ru-RU"/>
        </w:rPr>
      </w:pPr>
    </w:p>
    <w:p w:rsidR="00946AD6" w:rsidRDefault="00C43228" w:rsidP="00296960">
      <w:pPr>
        <w:spacing w:after="0" w:line="240" w:lineRule="auto"/>
        <w:rPr>
          <w:rFonts w:ascii="Times New Roman" w:hAnsi="Times New Roman" w:cs="Times New Roman"/>
          <w:b/>
          <w:sz w:val="28"/>
          <w:szCs w:val="28"/>
          <w:lang w:val="ro-MD"/>
        </w:rPr>
      </w:pPr>
      <w:r>
        <w:rPr>
          <w:rFonts w:ascii="Times New Roman" w:eastAsia="Times New Roman" w:hAnsi="Times New Roman" w:cs="Times New Roman"/>
          <w:sz w:val="28"/>
          <w:szCs w:val="28"/>
          <w:lang w:val="ro-RO" w:eastAsia="ru-RU"/>
        </w:rPr>
        <w:t>C</w:t>
      </w:r>
      <w:r w:rsidR="00946AD6" w:rsidRPr="00D62026">
        <w:rPr>
          <w:rFonts w:ascii="Times New Roman" w:hAnsi="Times New Roman" w:cs="Times New Roman"/>
          <w:b/>
          <w:sz w:val="28"/>
          <w:szCs w:val="28"/>
          <w:lang w:val="ro-MD"/>
        </w:rPr>
        <w:t xml:space="preserve">u privire la </w:t>
      </w:r>
      <w:r w:rsidR="0043325A">
        <w:rPr>
          <w:rFonts w:ascii="Times New Roman" w:hAnsi="Times New Roman" w:cs="Times New Roman"/>
          <w:b/>
          <w:sz w:val="28"/>
          <w:szCs w:val="28"/>
          <w:lang w:val="ro-MD"/>
        </w:rPr>
        <w:t>abrogarea</w:t>
      </w:r>
      <w:r w:rsidR="00946AD6">
        <w:rPr>
          <w:rFonts w:ascii="Times New Roman" w:hAnsi="Times New Roman" w:cs="Times New Roman"/>
          <w:b/>
          <w:sz w:val="28"/>
          <w:szCs w:val="28"/>
          <w:lang w:val="ro-MD"/>
        </w:rPr>
        <w:t xml:space="preserve"> Deciziei</w:t>
      </w:r>
    </w:p>
    <w:p w:rsidR="00946AD6" w:rsidRDefault="00946AD6" w:rsidP="00946AD6">
      <w:pPr>
        <w:pStyle w:val="a3"/>
        <w:jc w:val="both"/>
        <w:rPr>
          <w:rFonts w:ascii="Times New Roman" w:hAnsi="Times New Roman" w:cs="Times New Roman"/>
          <w:b/>
          <w:sz w:val="28"/>
          <w:szCs w:val="28"/>
          <w:lang w:val="ro-MD"/>
        </w:rPr>
      </w:pPr>
      <w:r>
        <w:rPr>
          <w:rFonts w:ascii="Times New Roman" w:hAnsi="Times New Roman" w:cs="Times New Roman"/>
          <w:b/>
          <w:sz w:val="28"/>
          <w:szCs w:val="28"/>
          <w:lang w:val="ro-MD"/>
        </w:rPr>
        <w:t>Consiliului raional Hîncești nr.03/05</w:t>
      </w:r>
    </w:p>
    <w:p w:rsidR="00131990" w:rsidRDefault="00946AD6" w:rsidP="00131990">
      <w:pPr>
        <w:spacing w:after="0" w:line="240" w:lineRule="auto"/>
        <w:jc w:val="both"/>
        <w:rPr>
          <w:rFonts w:ascii="Times New Roman" w:hAnsi="Times New Roman" w:cs="Times New Roman"/>
          <w:b/>
          <w:sz w:val="28"/>
          <w:szCs w:val="28"/>
          <w:lang w:val="ro-MD" w:eastAsia="ru-RU"/>
        </w:rPr>
      </w:pPr>
      <w:r>
        <w:rPr>
          <w:rFonts w:ascii="Times New Roman" w:hAnsi="Times New Roman" w:cs="Times New Roman"/>
          <w:b/>
          <w:sz w:val="28"/>
          <w:szCs w:val="28"/>
          <w:lang w:val="ro-MD"/>
        </w:rPr>
        <w:t>din 23 septembrie 2022</w:t>
      </w:r>
      <w:r w:rsidRPr="00296960">
        <w:rPr>
          <w:rFonts w:ascii="Times New Roman" w:hAnsi="Times New Roman" w:cs="Times New Roman"/>
          <w:b/>
          <w:sz w:val="28"/>
          <w:szCs w:val="28"/>
          <w:lang w:val="en-AU"/>
        </w:rPr>
        <w:t xml:space="preserve"> “</w:t>
      </w:r>
      <w:r w:rsidR="00131990" w:rsidRPr="00D21946">
        <w:rPr>
          <w:rFonts w:ascii="Times New Roman" w:hAnsi="Times New Roman" w:cs="Times New Roman"/>
          <w:b/>
          <w:sz w:val="28"/>
          <w:szCs w:val="28"/>
          <w:lang w:val="ro-MD" w:eastAsia="ru-RU"/>
        </w:rPr>
        <w:t xml:space="preserve">Cu privire la </w:t>
      </w:r>
    </w:p>
    <w:p w:rsidR="00131990" w:rsidRDefault="00131990" w:rsidP="00131990">
      <w:pPr>
        <w:spacing w:after="0" w:line="240" w:lineRule="auto"/>
        <w:jc w:val="both"/>
        <w:rPr>
          <w:rFonts w:ascii="Times New Roman" w:hAnsi="Times New Roman" w:cs="Times New Roman"/>
          <w:b/>
          <w:sz w:val="28"/>
          <w:szCs w:val="28"/>
          <w:lang w:val="ro-MD" w:eastAsia="ru-RU"/>
        </w:rPr>
      </w:pPr>
      <w:r>
        <w:rPr>
          <w:rFonts w:ascii="Times New Roman" w:hAnsi="Times New Roman" w:cs="Times New Roman"/>
          <w:b/>
          <w:sz w:val="28"/>
          <w:szCs w:val="28"/>
          <w:lang w:val="ro-MD" w:eastAsia="ru-RU"/>
        </w:rPr>
        <w:t>contractarea de la BC „</w:t>
      </w:r>
      <w:r w:rsidRPr="0043325A">
        <w:rPr>
          <w:rFonts w:ascii="Times New Roman" w:hAnsi="Times New Roman" w:cs="Times New Roman"/>
          <w:b/>
          <w:sz w:val="28"/>
          <w:szCs w:val="28"/>
          <w:lang w:val="pt-BR" w:eastAsia="ru-RU"/>
        </w:rPr>
        <w:t>Victoriabank</w:t>
      </w:r>
      <w:r>
        <w:rPr>
          <w:rFonts w:ascii="Times New Roman" w:hAnsi="Times New Roman" w:cs="Times New Roman"/>
          <w:b/>
          <w:sz w:val="28"/>
          <w:szCs w:val="28"/>
          <w:lang w:val="ro-MD" w:eastAsia="ru-RU"/>
        </w:rPr>
        <w:t xml:space="preserve">” SA </w:t>
      </w:r>
    </w:p>
    <w:p w:rsidR="00946AD6" w:rsidRPr="00D62026" w:rsidRDefault="00131990" w:rsidP="00131990">
      <w:pPr>
        <w:spacing w:after="0" w:line="240" w:lineRule="auto"/>
        <w:jc w:val="both"/>
        <w:rPr>
          <w:rFonts w:ascii="Times New Roman" w:hAnsi="Times New Roman" w:cs="Times New Roman"/>
          <w:b/>
          <w:sz w:val="28"/>
          <w:szCs w:val="28"/>
          <w:lang w:val="ro-MD"/>
        </w:rPr>
      </w:pPr>
      <w:bookmarkStart w:id="0" w:name="_GoBack"/>
      <w:bookmarkEnd w:id="0"/>
      <w:r>
        <w:rPr>
          <w:rFonts w:ascii="Times New Roman" w:hAnsi="Times New Roman" w:cs="Times New Roman"/>
          <w:b/>
          <w:sz w:val="28"/>
          <w:szCs w:val="28"/>
          <w:lang w:val="ro-MD" w:eastAsia="ru-RU"/>
        </w:rPr>
        <w:t>a unui împrumut pentru cheltuieli capitale</w:t>
      </w:r>
      <w:r w:rsidR="00946AD6" w:rsidRPr="0043325A">
        <w:rPr>
          <w:rFonts w:ascii="Times New Roman" w:hAnsi="Times New Roman" w:cs="Times New Roman"/>
          <w:b/>
          <w:sz w:val="28"/>
          <w:szCs w:val="28"/>
          <w:lang w:val="ro-MD"/>
        </w:rPr>
        <w:t>”</w:t>
      </w:r>
    </w:p>
    <w:p w:rsidR="00946AD6" w:rsidRPr="00C60D73" w:rsidRDefault="00946AD6" w:rsidP="00946AD6">
      <w:pPr>
        <w:pStyle w:val="a3"/>
        <w:jc w:val="both"/>
        <w:rPr>
          <w:rFonts w:ascii="Times New Roman" w:hAnsi="Times New Roman" w:cs="Times New Roman"/>
          <w:sz w:val="16"/>
          <w:szCs w:val="16"/>
          <w:lang w:val="ro-MD"/>
        </w:rPr>
      </w:pPr>
    </w:p>
    <w:p w:rsidR="00131990" w:rsidRPr="006C44FA" w:rsidRDefault="00946AD6" w:rsidP="006C44FA">
      <w:pPr>
        <w:spacing w:after="0" w:line="240" w:lineRule="auto"/>
        <w:ind w:firstLine="360"/>
        <w:jc w:val="both"/>
        <w:rPr>
          <w:rFonts w:ascii="Times New Roman" w:hAnsi="Times New Roman" w:cs="Times New Roman"/>
          <w:sz w:val="28"/>
          <w:szCs w:val="28"/>
          <w:lang w:val="ro-MD" w:eastAsia="ru-RU"/>
        </w:rPr>
      </w:pPr>
      <w:r>
        <w:rPr>
          <w:rFonts w:ascii="Times New Roman" w:hAnsi="Times New Roman" w:cs="Times New Roman"/>
          <w:sz w:val="28"/>
          <w:szCs w:val="28"/>
          <w:lang w:val="ro-MD"/>
        </w:rPr>
        <w:tab/>
      </w:r>
      <w:r w:rsidR="00131990" w:rsidRPr="00D21946">
        <w:rPr>
          <w:rFonts w:ascii="Times New Roman" w:hAnsi="Times New Roman" w:cs="Times New Roman"/>
          <w:sz w:val="28"/>
          <w:szCs w:val="28"/>
          <w:lang w:val="ro-MD" w:eastAsia="ru-RU"/>
        </w:rPr>
        <w:t xml:space="preserve">  </w:t>
      </w:r>
      <w:r w:rsidR="0043325A">
        <w:rPr>
          <w:rFonts w:ascii="Times New Roman" w:hAnsi="Times New Roman" w:cs="Times New Roman"/>
          <w:sz w:val="28"/>
          <w:szCs w:val="28"/>
          <w:lang w:val="ro-MD" w:eastAsia="ru-RU"/>
        </w:rPr>
        <w:t>În conformitate cu art.43 alin.(2), art.46 al „Legii</w:t>
      </w:r>
      <w:r w:rsidR="0043325A" w:rsidRPr="00D21946">
        <w:rPr>
          <w:rFonts w:ascii="Times New Roman" w:hAnsi="Times New Roman" w:cs="Times New Roman"/>
          <w:sz w:val="28"/>
          <w:szCs w:val="28"/>
          <w:lang w:val="ro-MD" w:eastAsia="ru-RU"/>
        </w:rPr>
        <w:t xml:space="preserve"> privind administrația publică locală</w:t>
      </w:r>
      <w:r w:rsidR="0043325A">
        <w:rPr>
          <w:rFonts w:ascii="Times New Roman" w:hAnsi="Times New Roman" w:cs="Times New Roman"/>
          <w:sz w:val="28"/>
          <w:szCs w:val="28"/>
          <w:lang w:val="ro-MD" w:eastAsia="ru-RU"/>
        </w:rPr>
        <w:t>”</w:t>
      </w:r>
      <w:r w:rsidR="0043325A" w:rsidRPr="00D21946">
        <w:rPr>
          <w:rFonts w:ascii="Times New Roman" w:hAnsi="Times New Roman" w:cs="Times New Roman"/>
          <w:sz w:val="28"/>
          <w:szCs w:val="28"/>
          <w:lang w:val="ro-MD" w:eastAsia="ru-RU"/>
        </w:rPr>
        <w:t xml:space="preserve"> nr. 436 - XVI din 28.12.2006</w:t>
      </w:r>
      <w:r w:rsidR="0043325A">
        <w:rPr>
          <w:rFonts w:ascii="Times New Roman" w:hAnsi="Times New Roman" w:cs="Times New Roman"/>
          <w:sz w:val="28"/>
          <w:szCs w:val="28"/>
          <w:lang w:val="ro-MD" w:eastAsia="ru-RU"/>
        </w:rPr>
        <w:t>, capitolul VI Procedeele tehnice aplicabile Actelor normative, Secțiunea 2 Abrogarea actului normativ al Legii nr.100 din 22.07.2017 „cu privire la actele normative”</w:t>
      </w:r>
      <w:r w:rsidR="006C44FA">
        <w:rPr>
          <w:rFonts w:ascii="Times New Roman" w:hAnsi="Times New Roman" w:cs="Times New Roman"/>
          <w:sz w:val="28"/>
          <w:szCs w:val="28"/>
          <w:lang w:val="ro-MD" w:eastAsia="ru-RU"/>
        </w:rPr>
        <w:t xml:space="preserve"> ținînd cont că </w:t>
      </w:r>
      <w:r w:rsidR="0043325A">
        <w:rPr>
          <w:rFonts w:ascii="Times New Roman" w:hAnsi="Times New Roman" w:cs="Times New Roman"/>
          <w:sz w:val="28"/>
          <w:szCs w:val="28"/>
          <w:lang w:val="ro-MD" w:eastAsia="ru-RU"/>
        </w:rPr>
        <w:t xml:space="preserve"> </w:t>
      </w:r>
      <w:r w:rsidR="006C44FA">
        <w:rPr>
          <w:rFonts w:ascii="Times New Roman" w:hAnsi="Times New Roman" w:cs="Times New Roman"/>
          <w:sz w:val="28"/>
          <w:szCs w:val="28"/>
          <w:lang w:val="ro-MD" w:eastAsia="ru-RU"/>
        </w:rPr>
        <w:t>au fost operate modificări</w:t>
      </w:r>
      <w:r w:rsidR="0043325A">
        <w:rPr>
          <w:rFonts w:ascii="Times New Roman" w:hAnsi="Times New Roman" w:cs="Times New Roman"/>
          <w:sz w:val="28"/>
          <w:szCs w:val="28"/>
          <w:lang w:val="ro-MD" w:eastAsia="ru-RU"/>
        </w:rPr>
        <w:t xml:space="preserve"> </w:t>
      </w:r>
      <w:r w:rsidR="006C44FA">
        <w:rPr>
          <w:rFonts w:ascii="Times New Roman" w:hAnsi="Times New Roman" w:cs="Times New Roman"/>
          <w:sz w:val="28"/>
          <w:szCs w:val="28"/>
          <w:lang w:val="ro-MD" w:eastAsia="ru-RU"/>
        </w:rPr>
        <w:t xml:space="preserve">la partea </w:t>
      </w:r>
      <w:r w:rsidR="0043325A">
        <w:rPr>
          <w:rFonts w:ascii="Times New Roman" w:hAnsi="Times New Roman" w:cs="Times New Roman"/>
          <w:sz w:val="28"/>
          <w:szCs w:val="28"/>
          <w:lang w:val="ro-MD" w:eastAsia="ru-RU"/>
        </w:rPr>
        <w:t>fondatorul</w:t>
      </w:r>
      <w:r w:rsidR="006C44FA">
        <w:rPr>
          <w:rFonts w:ascii="Times New Roman" w:hAnsi="Times New Roman" w:cs="Times New Roman"/>
          <w:sz w:val="28"/>
          <w:szCs w:val="28"/>
          <w:lang w:val="ro-MD" w:eastAsia="ru-RU"/>
        </w:rPr>
        <w:t>ui</w:t>
      </w:r>
      <w:r w:rsidR="0043325A">
        <w:rPr>
          <w:rFonts w:ascii="Times New Roman" w:hAnsi="Times New Roman" w:cs="Times New Roman"/>
          <w:sz w:val="28"/>
          <w:szCs w:val="28"/>
          <w:lang w:val="ro-MD" w:eastAsia="ru-RU"/>
        </w:rPr>
        <w:t xml:space="preserve"> și anume </w:t>
      </w:r>
      <w:r w:rsidR="006C44FA">
        <w:rPr>
          <w:rFonts w:ascii="Times New Roman" w:hAnsi="Times New Roman" w:cs="Times New Roman"/>
          <w:sz w:val="28"/>
          <w:szCs w:val="28"/>
          <w:lang w:val="ro-MD" w:eastAsia="ru-RU"/>
        </w:rPr>
        <w:t xml:space="preserve">IMSP „Spitalul Raional Hîncești” a trecut în subordinea </w:t>
      </w:r>
      <w:r w:rsidR="0043325A">
        <w:rPr>
          <w:rFonts w:ascii="Times New Roman" w:hAnsi="Times New Roman" w:cs="Times New Roman"/>
          <w:sz w:val="28"/>
          <w:szCs w:val="28"/>
          <w:lang w:val="ro-MD" w:eastAsia="ru-RU"/>
        </w:rPr>
        <w:t>Ministerul</w:t>
      </w:r>
      <w:r w:rsidR="006C44FA">
        <w:rPr>
          <w:rFonts w:ascii="Times New Roman" w:hAnsi="Times New Roman" w:cs="Times New Roman"/>
          <w:sz w:val="28"/>
          <w:szCs w:val="28"/>
          <w:lang w:val="ro-MD" w:eastAsia="ru-RU"/>
        </w:rPr>
        <w:t>ui</w:t>
      </w:r>
      <w:r w:rsidR="0043325A">
        <w:rPr>
          <w:rFonts w:ascii="Times New Roman" w:hAnsi="Times New Roman" w:cs="Times New Roman"/>
          <w:sz w:val="28"/>
          <w:szCs w:val="28"/>
          <w:lang w:val="ro-MD" w:eastAsia="ru-RU"/>
        </w:rPr>
        <w:t xml:space="preserve"> Sănătății</w:t>
      </w:r>
      <w:r w:rsidR="006C44FA">
        <w:rPr>
          <w:rFonts w:ascii="Times New Roman" w:hAnsi="Times New Roman" w:cs="Times New Roman"/>
          <w:sz w:val="28"/>
          <w:szCs w:val="28"/>
          <w:lang w:val="ro-MD" w:eastAsia="ru-RU"/>
        </w:rPr>
        <w:t>,</w:t>
      </w:r>
      <w:r w:rsidR="0043325A">
        <w:rPr>
          <w:rFonts w:ascii="Times New Roman" w:hAnsi="Times New Roman" w:cs="Times New Roman"/>
          <w:sz w:val="28"/>
          <w:szCs w:val="28"/>
          <w:lang w:val="ro-MD" w:eastAsia="ru-RU"/>
        </w:rPr>
        <w:t xml:space="preserve"> coraborate cu</w:t>
      </w:r>
      <w:r w:rsidR="00131990">
        <w:rPr>
          <w:rFonts w:ascii="Times New Roman" w:hAnsi="Times New Roman" w:cs="Times New Roman"/>
          <w:sz w:val="28"/>
          <w:szCs w:val="28"/>
          <w:lang w:val="ro-MD" w:eastAsia="ru-RU"/>
        </w:rPr>
        <w:t xml:space="preserve"> </w:t>
      </w:r>
      <w:r w:rsidR="00131990" w:rsidRPr="00D55602">
        <w:rPr>
          <w:rFonts w:ascii="Times New Roman" w:eastAsia="Times New Roman" w:hAnsi="Times New Roman" w:cs="Times New Roman"/>
          <w:sz w:val="28"/>
          <w:szCs w:val="28"/>
          <w:lang w:val="it-IT"/>
        </w:rPr>
        <w:t>art.118; 120; 132 Cod Administrativ nr.116/2018</w:t>
      </w:r>
      <w:r w:rsidR="00131990" w:rsidRPr="00A5665D">
        <w:rPr>
          <w:rFonts w:ascii="Times New Roman" w:hAnsi="Times New Roman" w:cs="Times New Roman"/>
          <w:sz w:val="28"/>
          <w:szCs w:val="28"/>
          <w:lang w:val="ro-MD" w:eastAsia="ru-RU"/>
        </w:rPr>
        <w:t xml:space="preserve">, Consiliul Raional Hîncești, </w:t>
      </w:r>
      <w:r w:rsidR="00131990" w:rsidRPr="00A5665D">
        <w:rPr>
          <w:rFonts w:ascii="Times New Roman" w:eastAsia="Times New Roman" w:hAnsi="Times New Roman" w:cs="Times New Roman"/>
          <w:b/>
          <w:bCs/>
          <w:sz w:val="28"/>
          <w:szCs w:val="28"/>
          <w:lang w:val="ro-MD" w:eastAsia="ru-RU"/>
        </w:rPr>
        <w:t>DECIDE</w:t>
      </w:r>
      <w:r w:rsidR="00131990" w:rsidRPr="00D21946">
        <w:rPr>
          <w:rFonts w:ascii="Times New Roman" w:eastAsia="Times New Roman" w:hAnsi="Times New Roman" w:cs="Times New Roman"/>
          <w:b/>
          <w:bCs/>
          <w:sz w:val="28"/>
          <w:szCs w:val="28"/>
          <w:lang w:val="ro-MD" w:eastAsia="ru-RU"/>
        </w:rPr>
        <w:t>:</w:t>
      </w:r>
    </w:p>
    <w:p w:rsidR="0043325A" w:rsidRDefault="0043325A" w:rsidP="00131990">
      <w:pPr>
        <w:spacing w:after="0" w:line="240" w:lineRule="auto"/>
        <w:ind w:firstLine="360"/>
        <w:jc w:val="both"/>
        <w:rPr>
          <w:rFonts w:ascii="Times New Roman" w:eastAsia="Times New Roman" w:hAnsi="Times New Roman" w:cs="Times New Roman"/>
          <w:b/>
          <w:bCs/>
          <w:sz w:val="28"/>
          <w:szCs w:val="28"/>
          <w:lang w:val="ro-MD" w:eastAsia="ru-RU"/>
        </w:rPr>
      </w:pPr>
    </w:p>
    <w:p w:rsidR="00131990" w:rsidRPr="00C43228" w:rsidRDefault="00131990" w:rsidP="00131990">
      <w:pPr>
        <w:spacing w:after="0" w:line="240" w:lineRule="auto"/>
        <w:ind w:firstLine="360"/>
        <w:jc w:val="both"/>
        <w:rPr>
          <w:rFonts w:ascii="Times New Roman" w:eastAsia="Times New Roman" w:hAnsi="Times New Roman" w:cs="Times New Roman"/>
          <w:b/>
          <w:bCs/>
          <w:sz w:val="10"/>
          <w:szCs w:val="10"/>
          <w:lang w:val="ro-MD" w:eastAsia="ru-RU"/>
        </w:rPr>
      </w:pPr>
    </w:p>
    <w:p w:rsidR="006C44FA" w:rsidRPr="006C44FA" w:rsidRDefault="00131990" w:rsidP="006C44FA">
      <w:pPr>
        <w:pStyle w:val="a3"/>
        <w:jc w:val="both"/>
        <w:rPr>
          <w:rFonts w:ascii="Times New Roman" w:hAnsi="Times New Roman" w:cs="Times New Roman"/>
          <w:sz w:val="28"/>
          <w:szCs w:val="28"/>
          <w:lang w:val="ro-MD"/>
        </w:rPr>
      </w:pPr>
      <w:r w:rsidRPr="0043325A">
        <w:rPr>
          <w:rFonts w:ascii="Times New Roman" w:eastAsia="Times New Roman" w:hAnsi="Times New Roman" w:cs="Times New Roman"/>
          <w:b/>
          <w:sz w:val="28"/>
          <w:szCs w:val="28"/>
          <w:lang w:val="ro-MD" w:eastAsia="ru-RU"/>
        </w:rPr>
        <w:t>Punct unic</w:t>
      </w:r>
      <w:r w:rsidR="00C43228" w:rsidRPr="0043325A">
        <w:rPr>
          <w:rFonts w:ascii="Times New Roman" w:eastAsia="Times New Roman" w:hAnsi="Times New Roman" w:cs="Times New Roman"/>
          <w:b/>
          <w:sz w:val="28"/>
          <w:szCs w:val="28"/>
          <w:lang w:val="ro-MD" w:eastAsia="ru-RU"/>
        </w:rPr>
        <w:t xml:space="preserve">: </w:t>
      </w:r>
      <w:r w:rsidR="0043325A" w:rsidRPr="006C44FA">
        <w:rPr>
          <w:rFonts w:ascii="Times New Roman" w:eastAsia="Times New Roman" w:hAnsi="Times New Roman" w:cs="Times New Roman"/>
          <w:sz w:val="28"/>
          <w:szCs w:val="28"/>
          <w:lang w:val="pt-BR"/>
        </w:rPr>
        <w:t xml:space="preserve">Se abrogă Decizia Consiliului raional Hînceşti </w:t>
      </w:r>
      <w:r w:rsidR="006C44FA" w:rsidRPr="006C44FA">
        <w:rPr>
          <w:rFonts w:ascii="Times New Roman" w:hAnsi="Times New Roman" w:cs="Times New Roman"/>
          <w:sz w:val="28"/>
          <w:szCs w:val="28"/>
          <w:lang w:val="ro-MD"/>
        </w:rPr>
        <w:t>nr.03/05 din 23 septembrie 2022</w:t>
      </w:r>
      <w:r w:rsidR="006C44FA" w:rsidRPr="006C44FA">
        <w:rPr>
          <w:rFonts w:ascii="Times New Roman" w:hAnsi="Times New Roman" w:cs="Times New Roman"/>
          <w:sz w:val="28"/>
          <w:szCs w:val="28"/>
          <w:lang w:val="pt-BR"/>
        </w:rPr>
        <w:t xml:space="preserve"> “</w:t>
      </w:r>
      <w:r w:rsidR="006C44FA" w:rsidRPr="006C44FA">
        <w:rPr>
          <w:rFonts w:ascii="Times New Roman" w:hAnsi="Times New Roman" w:cs="Times New Roman"/>
          <w:sz w:val="28"/>
          <w:szCs w:val="28"/>
          <w:lang w:val="ro-MD" w:eastAsia="ru-RU"/>
        </w:rPr>
        <w:t>Cu privire la contractarea de la BC „</w:t>
      </w:r>
      <w:r w:rsidR="006C44FA" w:rsidRPr="006C44FA">
        <w:rPr>
          <w:rFonts w:ascii="Times New Roman" w:hAnsi="Times New Roman" w:cs="Times New Roman"/>
          <w:sz w:val="28"/>
          <w:szCs w:val="28"/>
          <w:lang w:val="pt-BR" w:eastAsia="ru-RU"/>
        </w:rPr>
        <w:t>Victoriabank</w:t>
      </w:r>
      <w:r w:rsidR="006C44FA" w:rsidRPr="006C44FA">
        <w:rPr>
          <w:rFonts w:ascii="Times New Roman" w:hAnsi="Times New Roman" w:cs="Times New Roman"/>
          <w:sz w:val="28"/>
          <w:szCs w:val="28"/>
          <w:lang w:val="ro-MD" w:eastAsia="ru-RU"/>
        </w:rPr>
        <w:t>” SA a unui împrumut pentru cheltuieli capitale</w:t>
      </w:r>
      <w:r w:rsidR="006C44FA" w:rsidRPr="006C44FA">
        <w:rPr>
          <w:rFonts w:ascii="Times New Roman" w:hAnsi="Times New Roman" w:cs="Times New Roman"/>
          <w:sz w:val="28"/>
          <w:szCs w:val="28"/>
          <w:lang w:val="ro-MD"/>
        </w:rPr>
        <w:t>”</w:t>
      </w:r>
      <w:r w:rsidR="006C44FA">
        <w:rPr>
          <w:rFonts w:ascii="Times New Roman" w:hAnsi="Times New Roman" w:cs="Times New Roman"/>
          <w:sz w:val="28"/>
          <w:szCs w:val="28"/>
          <w:lang w:val="ro-MD"/>
        </w:rPr>
        <w:t>.</w:t>
      </w:r>
    </w:p>
    <w:p w:rsidR="0043325A" w:rsidRPr="0043325A" w:rsidRDefault="0043325A" w:rsidP="0043325A">
      <w:pPr>
        <w:jc w:val="both"/>
        <w:rPr>
          <w:rFonts w:ascii="Times New Roman" w:eastAsia="Times New Roman" w:hAnsi="Times New Roman" w:cs="Times New Roman"/>
          <w:sz w:val="28"/>
          <w:szCs w:val="28"/>
          <w:lang w:val="pt-BR"/>
        </w:rPr>
      </w:pPr>
    </w:p>
    <w:p w:rsidR="00946AD6" w:rsidRPr="0043325A" w:rsidRDefault="00946AD6" w:rsidP="0043325A">
      <w:pPr>
        <w:pStyle w:val="a4"/>
        <w:spacing w:after="0"/>
        <w:ind w:left="227"/>
        <w:jc w:val="both"/>
        <w:rPr>
          <w:rFonts w:ascii="Times New Roman" w:eastAsia="Times New Roman" w:hAnsi="Times New Roman" w:cs="Times New Roman"/>
          <w:b/>
          <w:sz w:val="18"/>
          <w:szCs w:val="18"/>
          <w:lang w:val="ro-RO" w:eastAsia="ru-RU"/>
        </w:rPr>
      </w:pPr>
      <w:r w:rsidRPr="0043325A">
        <w:rPr>
          <w:rFonts w:ascii="Times New Roman" w:eastAsia="Times New Roman" w:hAnsi="Times New Roman" w:cs="Times New Roman"/>
          <w:b/>
          <w:sz w:val="28"/>
          <w:szCs w:val="28"/>
          <w:lang w:val="ro-RO" w:eastAsia="ru-RU"/>
        </w:rPr>
        <w:t xml:space="preserve">  </w:t>
      </w:r>
    </w:p>
    <w:p w:rsidR="00946AD6" w:rsidRPr="00B9335E" w:rsidRDefault="00C43228" w:rsidP="00946AD6">
      <w:pPr>
        <w:spacing w:after="0" w:line="240" w:lineRule="auto"/>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RO" w:eastAsia="ru-RU"/>
        </w:rPr>
        <w:tab/>
      </w:r>
      <w:r w:rsidRPr="00667C3E">
        <w:rPr>
          <w:rFonts w:ascii="Times New Roman" w:eastAsia="Times New Roman" w:hAnsi="Times New Roman" w:cs="Times New Roman"/>
          <w:b/>
          <w:sz w:val="28"/>
          <w:szCs w:val="28"/>
          <w:lang w:val="ro-RO" w:eastAsia="ru-RU"/>
        </w:rPr>
        <w:t>Președintele</w:t>
      </w:r>
      <w:r w:rsidR="00946AD6" w:rsidRPr="00667C3E">
        <w:rPr>
          <w:rFonts w:ascii="Times New Roman" w:eastAsia="Times New Roman" w:hAnsi="Times New Roman" w:cs="Times New Roman"/>
          <w:b/>
          <w:sz w:val="28"/>
          <w:szCs w:val="28"/>
          <w:lang w:val="ro-RO" w:eastAsia="ru-RU"/>
        </w:rPr>
        <w:t xml:space="preserve"> ședinței:                       </w:t>
      </w:r>
      <w:r w:rsidR="00946AD6">
        <w:rPr>
          <w:rFonts w:ascii="Times New Roman" w:eastAsia="Times New Roman" w:hAnsi="Times New Roman" w:cs="Times New Roman"/>
          <w:b/>
          <w:sz w:val="28"/>
          <w:szCs w:val="28"/>
          <w:lang w:val="ro-RO" w:eastAsia="ru-RU"/>
        </w:rPr>
        <w:t xml:space="preserve">                           </w:t>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t xml:space="preserve"> </w:t>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r>
      <w:r w:rsidR="00946AD6" w:rsidRPr="00B9335E">
        <w:rPr>
          <w:rFonts w:ascii="Times New Roman" w:eastAsia="Times New Roman" w:hAnsi="Times New Roman" w:cs="Times New Roman"/>
          <w:sz w:val="28"/>
          <w:szCs w:val="28"/>
          <w:lang w:val="ro-MD" w:eastAsia="ru-RU"/>
        </w:rPr>
        <w:t>Contrasemnează :</w:t>
      </w:r>
    </w:p>
    <w:p w:rsidR="00946AD6" w:rsidRDefault="00946AD6" w:rsidP="00946AD6">
      <w:pPr>
        <w:spacing w:after="0" w:line="240" w:lineRule="auto"/>
        <w:rPr>
          <w:rFonts w:ascii="Times New Roman" w:eastAsia="Times New Roman" w:hAnsi="Times New Roman" w:cs="Times New Roman"/>
          <w:b/>
          <w:sz w:val="28"/>
          <w:szCs w:val="28"/>
          <w:lang w:val="ro-MD" w:eastAsia="ru-RU"/>
        </w:rPr>
      </w:pPr>
      <w:r w:rsidRPr="00F13029">
        <w:rPr>
          <w:rFonts w:ascii="Times New Roman" w:eastAsia="Times New Roman" w:hAnsi="Times New Roman" w:cs="Times New Roman"/>
          <w:b/>
          <w:sz w:val="28"/>
          <w:szCs w:val="28"/>
          <w:lang w:val="ro-MD" w:eastAsia="ru-RU"/>
        </w:rPr>
        <w:t>Secretarul Consiliului Raional Hincesti                  Elena MORARU TOMA</w:t>
      </w:r>
    </w:p>
    <w:p w:rsidR="0043325A" w:rsidRPr="00F13029" w:rsidRDefault="0043325A" w:rsidP="00946AD6">
      <w:pPr>
        <w:spacing w:after="0" w:line="240" w:lineRule="auto"/>
        <w:rPr>
          <w:rFonts w:ascii="Times New Roman" w:eastAsia="Times New Roman" w:hAnsi="Times New Roman" w:cs="Times New Roman"/>
          <w:sz w:val="28"/>
          <w:szCs w:val="28"/>
          <w:lang w:val="ro-MD" w:eastAsia="ru-RU"/>
        </w:rPr>
      </w:pPr>
    </w:p>
    <w:p w:rsidR="00946AD6" w:rsidRPr="00C60D73" w:rsidRDefault="00946AD6" w:rsidP="00946AD6">
      <w:pPr>
        <w:spacing w:after="0" w:line="240" w:lineRule="auto"/>
        <w:rPr>
          <w:rFonts w:ascii="Times New Roman" w:eastAsia="Times New Roman" w:hAnsi="Times New Roman" w:cs="Times New Roman"/>
          <w:b/>
          <w:sz w:val="12"/>
          <w:szCs w:val="12"/>
          <w:lang w:val="ro-MD" w:eastAsia="ru-RU"/>
        </w:rPr>
      </w:pPr>
    </w:p>
    <w:p w:rsidR="000D1191" w:rsidRDefault="000D1191" w:rsidP="00C60D73">
      <w:pPr>
        <w:tabs>
          <w:tab w:val="left" w:pos="5958"/>
        </w:tabs>
        <w:rPr>
          <w:rFonts w:ascii="Times New Roman" w:eastAsia="Times New Roman" w:hAnsi="Times New Roman" w:cs="Times New Roman"/>
          <w:sz w:val="20"/>
          <w:szCs w:val="20"/>
          <w:shd w:val="clear" w:color="auto" w:fill="FFFFFF"/>
          <w:lang w:val="ro-MD"/>
        </w:rPr>
      </w:pPr>
    </w:p>
    <w:p w:rsidR="000D1191" w:rsidRDefault="000D1191" w:rsidP="00C60D73">
      <w:pPr>
        <w:tabs>
          <w:tab w:val="left" w:pos="5958"/>
        </w:tabs>
        <w:rPr>
          <w:rFonts w:ascii="Times New Roman" w:eastAsia="Times New Roman" w:hAnsi="Times New Roman" w:cs="Times New Roman"/>
          <w:sz w:val="20"/>
          <w:szCs w:val="20"/>
          <w:shd w:val="clear" w:color="auto" w:fill="FFFFFF"/>
          <w:lang w:val="ro-MD"/>
        </w:rPr>
      </w:pPr>
    </w:p>
    <w:p w:rsidR="00C60D73" w:rsidRPr="0043325A" w:rsidRDefault="00C60D73" w:rsidP="00C60D73">
      <w:pPr>
        <w:tabs>
          <w:tab w:val="left" w:pos="5958"/>
        </w:tabs>
        <w:rPr>
          <w:rFonts w:ascii="Times New Roman" w:eastAsia="Times New Roman" w:hAnsi="Times New Roman" w:cs="Times New Roman"/>
          <w:sz w:val="20"/>
          <w:szCs w:val="20"/>
          <w:shd w:val="clear" w:color="auto" w:fill="FFFFFF"/>
          <w:lang w:val="ro-MD"/>
        </w:rPr>
      </w:pPr>
      <w:r w:rsidRPr="0043325A">
        <w:rPr>
          <w:rFonts w:ascii="Times New Roman" w:eastAsia="Times New Roman" w:hAnsi="Times New Roman" w:cs="Times New Roman"/>
          <w:sz w:val="20"/>
          <w:szCs w:val="20"/>
          <w:shd w:val="clear" w:color="auto" w:fill="FFFFFF"/>
          <w:lang w:val="ro-MD"/>
        </w:rPr>
        <w:t>Inițiat:______________________ Iurie Levinschi, Președintele raionului,</w:t>
      </w:r>
    </w:p>
    <w:p w:rsidR="00C60D73" w:rsidRPr="0043325A" w:rsidRDefault="00C60D73" w:rsidP="00C60D73">
      <w:pPr>
        <w:tabs>
          <w:tab w:val="left" w:pos="5958"/>
        </w:tabs>
        <w:rPr>
          <w:rFonts w:ascii="Times New Roman" w:eastAsia="Times New Roman" w:hAnsi="Times New Roman" w:cs="Times New Roman"/>
          <w:sz w:val="20"/>
          <w:szCs w:val="20"/>
          <w:shd w:val="clear" w:color="auto" w:fill="FFFFFF"/>
          <w:lang w:val="ro-MD"/>
        </w:rPr>
      </w:pPr>
      <w:r w:rsidRPr="0043325A">
        <w:rPr>
          <w:rFonts w:ascii="Times New Roman" w:eastAsia="Times New Roman" w:hAnsi="Times New Roman" w:cs="Times New Roman"/>
          <w:sz w:val="20"/>
          <w:szCs w:val="20"/>
          <w:shd w:val="clear" w:color="auto" w:fill="FFFFFF"/>
          <w:lang w:val="ro-MD"/>
        </w:rPr>
        <w:t>Elaborat:____________________ Galina Erhan, Șef</w:t>
      </w:r>
      <w:r w:rsidR="000A14F0">
        <w:rPr>
          <w:rFonts w:ascii="Times New Roman" w:eastAsia="Times New Roman" w:hAnsi="Times New Roman" w:cs="Times New Roman"/>
          <w:sz w:val="20"/>
          <w:szCs w:val="20"/>
          <w:shd w:val="clear" w:color="auto" w:fill="FFFFFF"/>
          <w:lang w:val="ro-MD"/>
        </w:rPr>
        <w:t>a</w:t>
      </w:r>
      <w:r w:rsidRPr="0043325A">
        <w:rPr>
          <w:rFonts w:ascii="Times New Roman" w:eastAsia="Times New Roman" w:hAnsi="Times New Roman" w:cs="Times New Roman"/>
          <w:sz w:val="20"/>
          <w:szCs w:val="20"/>
          <w:shd w:val="clear" w:color="auto" w:fill="FFFFFF"/>
          <w:lang w:val="ro-MD"/>
        </w:rPr>
        <w:t xml:space="preserve"> Direcți</w:t>
      </w:r>
      <w:r w:rsidR="000A14F0">
        <w:rPr>
          <w:rFonts w:ascii="Times New Roman" w:eastAsia="Times New Roman" w:hAnsi="Times New Roman" w:cs="Times New Roman"/>
          <w:sz w:val="20"/>
          <w:szCs w:val="20"/>
          <w:shd w:val="clear" w:color="auto" w:fill="FFFFFF"/>
          <w:lang w:val="ro-MD"/>
        </w:rPr>
        <w:t>ei</w:t>
      </w:r>
      <w:r w:rsidRPr="0043325A">
        <w:rPr>
          <w:rFonts w:ascii="Times New Roman" w:eastAsia="Times New Roman" w:hAnsi="Times New Roman" w:cs="Times New Roman"/>
          <w:sz w:val="20"/>
          <w:szCs w:val="20"/>
          <w:shd w:val="clear" w:color="auto" w:fill="FFFFFF"/>
          <w:lang w:val="ro-MD"/>
        </w:rPr>
        <w:t xml:space="preserve"> General</w:t>
      </w:r>
      <w:r w:rsidR="000A14F0">
        <w:rPr>
          <w:rFonts w:ascii="Times New Roman" w:eastAsia="Times New Roman" w:hAnsi="Times New Roman" w:cs="Times New Roman"/>
          <w:sz w:val="20"/>
          <w:szCs w:val="20"/>
          <w:shd w:val="clear" w:color="auto" w:fill="FFFFFF"/>
          <w:lang w:val="ro-MD"/>
        </w:rPr>
        <w:t>e</w:t>
      </w:r>
      <w:r w:rsidRPr="0043325A">
        <w:rPr>
          <w:rFonts w:ascii="Times New Roman" w:eastAsia="Times New Roman" w:hAnsi="Times New Roman" w:cs="Times New Roman"/>
          <w:sz w:val="20"/>
          <w:szCs w:val="20"/>
          <w:shd w:val="clear" w:color="auto" w:fill="FFFFFF"/>
          <w:lang w:val="ro-MD"/>
        </w:rPr>
        <w:t xml:space="preserve"> Finanțe</w:t>
      </w:r>
    </w:p>
    <w:p w:rsidR="00C60D73" w:rsidRPr="0043325A" w:rsidRDefault="00C60D73" w:rsidP="00C60D73">
      <w:pPr>
        <w:tabs>
          <w:tab w:val="left" w:pos="5958"/>
        </w:tabs>
        <w:rPr>
          <w:rFonts w:ascii="Times New Roman" w:eastAsia="Times New Roman" w:hAnsi="Times New Roman" w:cs="Times New Roman"/>
          <w:sz w:val="20"/>
          <w:szCs w:val="20"/>
          <w:shd w:val="clear" w:color="auto" w:fill="FFFFFF"/>
          <w:lang w:val="ro-MD"/>
        </w:rPr>
      </w:pPr>
      <w:r w:rsidRPr="0043325A">
        <w:rPr>
          <w:rFonts w:ascii="Times New Roman" w:eastAsia="Times New Roman" w:hAnsi="Times New Roman" w:cs="Times New Roman"/>
          <w:sz w:val="20"/>
          <w:szCs w:val="20"/>
          <w:shd w:val="clear" w:color="auto" w:fill="FFFFFF"/>
          <w:lang w:val="ro-MD"/>
        </w:rPr>
        <w:t>Avizat : ____________________ Sergiu Pascal, specialist principal (jurist)</w:t>
      </w:r>
    </w:p>
    <w:p w:rsidR="009A37E3" w:rsidRPr="0043325A" w:rsidRDefault="009A37E3">
      <w:pPr>
        <w:rPr>
          <w:lang w:val="ro-MD"/>
        </w:rPr>
      </w:pPr>
    </w:p>
    <w:sectPr w:rsidR="009A37E3" w:rsidRPr="0043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3FD1"/>
    <w:multiLevelType w:val="hybridMultilevel"/>
    <w:tmpl w:val="40C4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D6"/>
    <w:rsid w:val="000A14F0"/>
    <w:rsid w:val="000D1191"/>
    <w:rsid w:val="00131990"/>
    <w:rsid w:val="00296960"/>
    <w:rsid w:val="0043325A"/>
    <w:rsid w:val="006C44FA"/>
    <w:rsid w:val="00946AD6"/>
    <w:rsid w:val="009A37E3"/>
    <w:rsid w:val="009D3E44"/>
    <w:rsid w:val="00C43228"/>
    <w:rsid w:val="00C60D73"/>
    <w:rsid w:val="00C6269C"/>
    <w:rsid w:val="00D1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04A4C"/>
  <w15:chartTrackingRefBased/>
  <w15:docId w15:val="{2F4A5088-E8BA-43A9-92BC-73D11917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AD6"/>
    <w:pPr>
      <w:spacing w:after="0" w:line="240" w:lineRule="auto"/>
    </w:pPr>
  </w:style>
  <w:style w:type="paragraph" w:styleId="a4">
    <w:name w:val="List Paragraph"/>
    <w:basedOn w:val="a"/>
    <w:uiPriority w:val="34"/>
    <w:qFormat/>
    <w:rsid w:val="00946AD6"/>
    <w:pPr>
      <w:ind w:left="720"/>
      <w:contextualSpacing/>
    </w:pPr>
  </w:style>
  <w:style w:type="paragraph" w:styleId="a5">
    <w:name w:val="Balloon Text"/>
    <w:basedOn w:val="a"/>
    <w:link w:val="a6"/>
    <w:uiPriority w:val="99"/>
    <w:semiHidden/>
    <w:unhideWhenUsed/>
    <w:rsid w:val="00C60D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0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2023-06-12T12:37:00Z</cp:lastPrinted>
  <dcterms:created xsi:type="dcterms:W3CDTF">2023-06-12T14:59:00Z</dcterms:created>
  <dcterms:modified xsi:type="dcterms:W3CDTF">2023-06-12T14:59:00Z</dcterms:modified>
</cp:coreProperties>
</file>