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ENTITĂȚILOR INVITATE LA DEPUNEREA OFERȚEI</w:t>
      </w:r>
    </w:p>
    <w:p w:rsidR="009F7E3E" w:rsidRDefault="009F7E3E">
      <w:pPr>
        <w:spacing w:after="600"/>
        <w:jc w:val="center"/>
        <w:rPr>
          <w:rStyle w:val="StrongEmphasis"/>
          <w:szCs w:val="24"/>
        </w:rPr>
      </w:pPr>
      <w:r w:rsidRPr="00F71B99">
        <w:rPr>
          <w:b/>
          <w:lang w:val="ro-MD"/>
        </w:rPr>
        <w:t>S</w:t>
      </w:r>
      <w:r>
        <w:rPr>
          <w:b/>
          <w:lang w:val="ro-MD"/>
        </w:rPr>
        <w:t>S</w:t>
      </w:r>
      <w:r w:rsidRPr="00F71B99">
        <w:rPr>
          <w:b/>
          <w:lang w:val="ro-MD"/>
        </w:rPr>
        <w:t>5.4.2</w:t>
      </w:r>
      <w:r w:rsidRPr="00F71B99">
        <w:rPr>
          <w:rStyle w:val="StrongEmphasis"/>
          <w:szCs w:val="24"/>
          <w:lang w:val="ro-MD"/>
        </w:rPr>
        <w:t xml:space="preserve"> </w:t>
      </w:r>
      <w:r w:rsidRPr="00A508A9">
        <w:rPr>
          <w:rStyle w:val="StrongEmphasis"/>
          <w:szCs w:val="24"/>
          <w:lang w:val="ro-MD"/>
        </w:rPr>
        <w:t xml:space="preserve">Achiziționarea serviciilor de organizare </w:t>
      </w:r>
      <w:r w:rsidRPr="00985C2C">
        <w:rPr>
          <w:rStyle w:val="StrongEmphasis"/>
          <w:szCs w:val="24"/>
          <w:lang w:val="ro-MD"/>
        </w:rPr>
        <w:t>a seminarului „Valorificarea și promovarea patrimoniului cultural comun, o soluție viabilă pentru dezvoltarea durabilă a zonei transfrontaliere VS-HN” la Hîncești, Republica M</w:t>
      </w:r>
      <w:r>
        <w:rPr>
          <w:rStyle w:val="StrongEmphasis"/>
          <w:szCs w:val="24"/>
          <w:lang w:val="ro-MD"/>
        </w:rPr>
        <w:t>oldova</w:t>
      </w:r>
      <w:r w:rsidR="006763D1">
        <w:rPr>
          <w:rStyle w:val="StrongEmphasis"/>
          <w:szCs w:val="24"/>
          <w:lang w:val="ro-MD"/>
        </w:rPr>
        <w:t>. P</w:t>
      </w:r>
      <w:bookmarkStart w:id="0" w:name="_GoBack"/>
      <w:bookmarkEnd w:id="0"/>
      <w:proofErr w:type="spellStart"/>
      <w:r w:rsidRPr="00671BEF">
        <w:rPr>
          <w:rStyle w:val="StrongEmphasis"/>
          <w:szCs w:val="24"/>
        </w:rPr>
        <w:t>roiectul</w:t>
      </w:r>
      <w:proofErr w:type="spellEnd"/>
      <w:r w:rsidRPr="00671BEF">
        <w:rPr>
          <w:rStyle w:val="StrongEmphasis"/>
          <w:szCs w:val="24"/>
        </w:rPr>
        <w:t xml:space="preserve"> „Let's discover Stefan </w:t>
      </w:r>
      <w:proofErr w:type="spellStart"/>
      <w:r w:rsidRPr="00671BEF">
        <w:rPr>
          <w:rStyle w:val="StrongEmphasis"/>
          <w:szCs w:val="24"/>
        </w:rPr>
        <w:t>cel</w:t>
      </w:r>
      <w:proofErr w:type="spellEnd"/>
      <w:r w:rsidRPr="00671BEF">
        <w:rPr>
          <w:rStyle w:val="StrongEmphasis"/>
          <w:szCs w:val="24"/>
        </w:rPr>
        <w:t xml:space="preserve"> Mare traces together”/„</w:t>
      </w:r>
      <w:proofErr w:type="spellStart"/>
      <w:r w:rsidRPr="00671BEF">
        <w:rPr>
          <w:rStyle w:val="StrongEmphasis"/>
          <w:szCs w:val="24"/>
        </w:rPr>
        <w:t>Pe</w:t>
      </w:r>
      <w:proofErr w:type="spellEnd"/>
      <w:r w:rsidRPr="00671BEF">
        <w:rPr>
          <w:rStyle w:val="StrongEmphasis"/>
          <w:szCs w:val="24"/>
        </w:rPr>
        <w:t xml:space="preserve"> </w:t>
      </w:r>
      <w:proofErr w:type="spellStart"/>
      <w:r w:rsidRPr="00671BEF">
        <w:rPr>
          <w:rStyle w:val="StrongEmphasis"/>
          <w:szCs w:val="24"/>
        </w:rPr>
        <w:t>urmele</w:t>
      </w:r>
      <w:proofErr w:type="spellEnd"/>
      <w:r w:rsidRPr="00671BEF">
        <w:rPr>
          <w:rStyle w:val="StrongEmphasis"/>
          <w:szCs w:val="24"/>
        </w:rPr>
        <w:t xml:space="preserve"> </w:t>
      </w:r>
      <w:proofErr w:type="spellStart"/>
      <w:r w:rsidRPr="00671BEF">
        <w:rPr>
          <w:rStyle w:val="StrongEmphasis"/>
          <w:szCs w:val="24"/>
        </w:rPr>
        <w:t>lui</w:t>
      </w:r>
      <w:proofErr w:type="spellEnd"/>
      <w:r w:rsidRPr="00671BEF">
        <w:rPr>
          <w:rStyle w:val="StrongEmphasis"/>
          <w:szCs w:val="24"/>
        </w:rPr>
        <w:t xml:space="preserve"> </w:t>
      </w:r>
      <w:proofErr w:type="spellStart"/>
      <w:r w:rsidRPr="00671BEF">
        <w:rPr>
          <w:rStyle w:val="StrongEmphasis"/>
          <w:szCs w:val="24"/>
        </w:rPr>
        <w:t>Ștefan</w:t>
      </w:r>
      <w:proofErr w:type="spellEnd"/>
      <w:r w:rsidRPr="00671BEF">
        <w:rPr>
          <w:rStyle w:val="StrongEmphasis"/>
          <w:szCs w:val="24"/>
        </w:rPr>
        <w:t xml:space="preserve"> </w:t>
      </w:r>
      <w:proofErr w:type="spellStart"/>
      <w:r w:rsidRPr="00671BEF">
        <w:rPr>
          <w:rStyle w:val="StrongEmphasis"/>
          <w:szCs w:val="24"/>
        </w:rPr>
        <w:t>cel</w:t>
      </w:r>
      <w:proofErr w:type="spellEnd"/>
      <w:r w:rsidRPr="00671BEF">
        <w:rPr>
          <w:rStyle w:val="StrongEmphasis"/>
          <w:szCs w:val="24"/>
        </w:rPr>
        <w:t xml:space="preserve"> Mare” 1HARD/2.1./107.</w:t>
      </w:r>
    </w:p>
    <w:p w:rsidR="008170B4" w:rsidRDefault="008170B4">
      <w:pPr>
        <w:spacing w:after="600"/>
        <w:jc w:val="center"/>
        <w:rPr>
          <w:sz w:val="28"/>
          <w:szCs w:val="28"/>
        </w:rPr>
      </w:pPr>
      <w:proofErr w:type="spellStart"/>
      <w:r>
        <w:rPr>
          <w:rStyle w:val="StrongEmphasis"/>
          <w:sz w:val="28"/>
          <w:szCs w:val="28"/>
        </w:rPr>
        <w:t>Raionul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Hîncești</w:t>
      </w:r>
      <w:proofErr w:type="spellEnd"/>
      <w:r>
        <w:rPr>
          <w:rStyle w:val="StrongEmphasis"/>
          <w:sz w:val="28"/>
          <w:szCs w:val="28"/>
        </w:rPr>
        <w:t xml:space="preserve">, </w:t>
      </w:r>
      <w:proofErr w:type="spellStart"/>
      <w:r>
        <w:rPr>
          <w:rStyle w:val="StrongEmphasis"/>
          <w:sz w:val="28"/>
          <w:szCs w:val="28"/>
        </w:rPr>
        <w:t>Republica</w:t>
      </w:r>
      <w:proofErr w:type="spellEnd"/>
      <w:r>
        <w:rPr>
          <w:rStyle w:val="StrongEmphasis"/>
          <w:sz w:val="28"/>
          <w:szCs w:val="28"/>
        </w:rPr>
        <w:t xml:space="preserve"> Moldova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170B4" w:rsidTr="008170B4">
        <w:tc>
          <w:tcPr>
            <w:tcW w:w="704" w:type="dxa"/>
          </w:tcPr>
          <w:p w:rsidR="008170B4" w:rsidRPr="00A5365D" w:rsidRDefault="008170B4">
            <w:pPr>
              <w:spacing w:after="6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365D">
              <w:rPr>
                <w:b/>
                <w:sz w:val="28"/>
                <w:szCs w:val="28"/>
              </w:rPr>
              <w:t>Nr</w:t>
            </w:r>
            <w:proofErr w:type="spellEnd"/>
            <w:r w:rsidRPr="00A536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8170B4" w:rsidRPr="00A5365D" w:rsidRDefault="008170B4">
            <w:pPr>
              <w:spacing w:after="6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365D">
              <w:rPr>
                <w:b/>
                <w:sz w:val="28"/>
                <w:szCs w:val="28"/>
              </w:rPr>
              <w:t>Denumirea</w:t>
            </w:r>
            <w:proofErr w:type="spellEnd"/>
            <w:r w:rsidRPr="00A536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365D">
              <w:rPr>
                <w:b/>
                <w:sz w:val="28"/>
                <w:szCs w:val="28"/>
              </w:rPr>
              <w:t>companiei</w:t>
            </w:r>
            <w:proofErr w:type="spellEnd"/>
          </w:p>
        </w:tc>
      </w:tr>
      <w:tr w:rsidR="008170B4" w:rsidTr="008170B4">
        <w:tc>
          <w:tcPr>
            <w:tcW w:w="704" w:type="dxa"/>
          </w:tcPr>
          <w:p w:rsidR="008170B4" w:rsidRDefault="008E24B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8170B4" w:rsidRPr="00A5365D" w:rsidRDefault="009F7E3E">
            <w:pPr>
              <w:spacing w:after="600"/>
              <w:jc w:val="center"/>
              <w:rPr>
                <w:rStyle w:val="StrongEmphasis"/>
              </w:rPr>
            </w:pPr>
            <w:r w:rsidRPr="009F7E3E">
              <w:rPr>
                <w:rStyle w:val="StrongEmphasis"/>
                <w:b w:val="0"/>
                <w:sz w:val="28"/>
                <w:szCs w:val="28"/>
              </w:rPr>
              <w:t xml:space="preserve">Camera de </w:t>
            </w:r>
            <w:proofErr w:type="spellStart"/>
            <w:r w:rsidRPr="009F7E3E">
              <w:rPr>
                <w:rStyle w:val="StrongEmphasis"/>
                <w:b w:val="0"/>
                <w:sz w:val="28"/>
                <w:szCs w:val="28"/>
              </w:rPr>
              <w:t>Industrie</w:t>
            </w:r>
            <w:proofErr w:type="spellEnd"/>
            <w:r w:rsidRPr="009F7E3E">
              <w:rPr>
                <w:rStyle w:val="StrongEmphasis"/>
                <w:b w:val="0"/>
                <w:sz w:val="28"/>
                <w:szCs w:val="28"/>
              </w:rPr>
              <w:t xml:space="preserve"> </w:t>
            </w:r>
            <w:proofErr w:type="spellStart"/>
            <w:r w:rsidRPr="009F7E3E">
              <w:rPr>
                <w:rStyle w:val="StrongEmphasis"/>
                <w:b w:val="0"/>
                <w:sz w:val="28"/>
                <w:szCs w:val="28"/>
              </w:rPr>
              <w:t>și</w:t>
            </w:r>
            <w:proofErr w:type="spellEnd"/>
            <w:r w:rsidRPr="009F7E3E">
              <w:rPr>
                <w:rStyle w:val="StrongEmphasis"/>
                <w:b w:val="0"/>
                <w:sz w:val="28"/>
                <w:szCs w:val="28"/>
              </w:rPr>
              <w:t xml:space="preserve"> </w:t>
            </w:r>
            <w:proofErr w:type="spellStart"/>
            <w:r w:rsidRPr="009F7E3E">
              <w:rPr>
                <w:rStyle w:val="StrongEmphasis"/>
                <w:b w:val="0"/>
                <w:sz w:val="28"/>
                <w:szCs w:val="28"/>
              </w:rPr>
              <w:t>Comerț</w:t>
            </w:r>
            <w:proofErr w:type="spellEnd"/>
            <w:r w:rsidRPr="009F7E3E"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 w:rsidRPr="009F7E3E">
              <w:rPr>
                <w:rStyle w:val="StrongEmphasis"/>
                <w:b w:val="0"/>
                <w:sz w:val="28"/>
                <w:szCs w:val="28"/>
              </w:rPr>
              <w:t>filiala</w:t>
            </w:r>
            <w:proofErr w:type="spellEnd"/>
            <w:r w:rsidRPr="009F7E3E">
              <w:rPr>
                <w:rStyle w:val="StrongEmphasis"/>
                <w:b w:val="0"/>
                <w:sz w:val="28"/>
                <w:szCs w:val="28"/>
              </w:rPr>
              <w:t xml:space="preserve"> </w:t>
            </w:r>
            <w:proofErr w:type="spellStart"/>
            <w:r w:rsidRPr="009F7E3E">
              <w:rPr>
                <w:rStyle w:val="StrongEmphasis"/>
                <w:b w:val="0"/>
                <w:sz w:val="28"/>
                <w:szCs w:val="28"/>
              </w:rPr>
              <w:t>Hîncești</w:t>
            </w:r>
            <w:proofErr w:type="spellEnd"/>
          </w:p>
        </w:tc>
      </w:tr>
      <w:tr w:rsidR="008170B4" w:rsidTr="008170B4">
        <w:tc>
          <w:tcPr>
            <w:tcW w:w="704" w:type="dxa"/>
          </w:tcPr>
          <w:p w:rsidR="008170B4" w:rsidRDefault="008E24B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8170B4" w:rsidRPr="00A5365D" w:rsidRDefault="00A5365D">
            <w:pPr>
              <w:spacing w:after="600"/>
              <w:jc w:val="center"/>
              <w:rPr>
                <w:rStyle w:val="StrongEmphasis"/>
              </w:rPr>
            </w:pPr>
            <w:r w:rsidRPr="00A5365D">
              <w:rPr>
                <w:rStyle w:val="StrongEmphasis"/>
                <w:b w:val="0"/>
                <w:sz w:val="28"/>
                <w:szCs w:val="28"/>
              </w:rPr>
              <w:t>„COTELEA-555 AND CO” SRL</w:t>
            </w:r>
          </w:p>
        </w:tc>
      </w:tr>
      <w:tr w:rsidR="008170B4" w:rsidTr="008170B4">
        <w:tc>
          <w:tcPr>
            <w:tcW w:w="704" w:type="dxa"/>
          </w:tcPr>
          <w:p w:rsidR="008170B4" w:rsidRDefault="008E24B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8170B4" w:rsidRPr="00A5365D" w:rsidRDefault="00A5365D">
            <w:pPr>
              <w:spacing w:after="600"/>
              <w:jc w:val="center"/>
              <w:rPr>
                <w:rStyle w:val="StrongEmphasis"/>
              </w:rPr>
            </w:pPr>
            <w:r w:rsidRPr="00A5365D">
              <w:rPr>
                <w:rStyle w:val="StrongEmphasis"/>
                <w:b w:val="0"/>
                <w:sz w:val="28"/>
                <w:szCs w:val="28"/>
              </w:rPr>
              <w:t>„COOPERATIVA RAIONALA DE CONSUM HINCESTI HINCOOP”</w:t>
            </w:r>
          </w:p>
        </w:tc>
      </w:tr>
      <w:tr w:rsidR="008170B4" w:rsidTr="008170B4">
        <w:tc>
          <w:tcPr>
            <w:tcW w:w="704" w:type="dxa"/>
          </w:tcPr>
          <w:p w:rsidR="008170B4" w:rsidRDefault="008E24B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8170B4" w:rsidRDefault="00E35A9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Eastway</w:t>
            </w:r>
            <w:proofErr w:type="spellEnd"/>
            <w:r>
              <w:rPr>
                <w:sz w:val="28"/>
                <w:szCs w:val="28"/>
              </w:rPr>
              <w:t xml:space="preserve"> Studio” SRL</w:t>
            </w:r>
          </w:p>
        </w:tc>
      </w:tr>
      <w:tr w:rsidR="008170B4" w:rsidTr="008170B4">
        <w:tc>
          <w:tcPr>
            <w:tcW w:w="704" w:type="dxa"/>
          </w:tcPr>
          <w:p w:rsidR="008170B4" w:rsidRDefault="008E24BC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8170B4" w:rsidRDefault="009F7E3E">
            <w:pPr>
              <w:spacing w:after="600"/>
              <w:jc w:val="center"/>
              <w:rPr>
                <w:sz w:val="28"/>
                <w:szCs w:val="28"/>
              </w:rPr>
            </w:pPr>
            <w:r w:rsidRPr="00A5365D">
              <w:rPr>
                <w:rStyle w:val="StrongEmphasis"/>
                <w:b w:val="0"/>
                <w:sz w:val="28"/>
                <w:szCs w:val="28"/>
              </w:rPr>
              <w:t>„</w:t>
            </w:r>
            <w:proofErr w:type="spellStart"/>
            <w:r w:rsidRPr="00A5365D">
              <w:rPr>
                <w:rStyle w:val="StrongEmphasis"/>
                <w:b w:val="0"/>
                <w:sz w:val="28"/>
                <w:szCs w:val="28"/>
              </w:rPr>
              <w:t>Zmanagement</w:t>
            </w:r>
            <w:proofErr w:type="spellEnd"/>
            <w:r w:rsidRPr="00A5365D">
              <w:rPr>
                <w:rStyle w:val="StrongEmphasis"/>
                <w:b w:val="0"/>
                <w:sz w:val="28"/>
                <w:szCs w:val="28"/>
              </w:rPr>
              <w:t>” SRL</w:t>
            </w:r>
          </w:p>
        </w:tc>
      </w:tr>
    </w:tbl>
    <w:p w:rsidR="003424CF" w:rsidRDefault="003424CF">
      <w:pPr>
        <w:spacing w:after="600"/>
        <w:jc w:val="center"/>
        <w:rPr>
          <w:sz w:val="28"/>
          <w:szCs w:val="28"/>
        </w:rPr>
      </w:pPr>
    </w:p>
    <w:sectPr w:rsidR="003424CF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CD" w:rsidRDefault="00AB0ACD">
      <w:pPr>
        <w:spacing w:before="0" w:after="0"/>
      </w:pPr>
      <w:r>
        <w:separator/>
      </w:r>
    </w:p>
  </w:endnote>
  <w:endnote w:type="continuationSeparator" w:id="0">
    <w:p w:rsidR="00AB0ACD" w:rsidRDefault="00AB0A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6763D1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6763D1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>
      <w:rPr>
        <w:rStyle w:val="a6"/>
        <w:sz w:val="18"/>
        <w:szCs w:val="18"/>
      </w:rPr>
      <w:t>56e41ba9-7539-414f-bc6a-ba25db54253e.doc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CD" w:rsidRDefault="00AB0ACD">
      <w:pPr>
        <w:spacing w:before="0" w:after="0"/>
      </w:pPr>
      <w:r>
        <w:separator/>
      </w:r>
    </w:p>
  </w:footnote>
  <w:footnote w:type="continuationSeparator" w:id="0">
    <w:p w:rsidR="00AB0ACD" w:rsidRDefault="00AB0A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3424CF"/>
    <w:rsid w:val="0049465C"/>
    <w:rsid w:val="006763D1"/>
    <w:rsid w:val="006D3F36"/>
    <w:rsid w:val="008170B4"/>
    <w:rsid w:val="008E24BC"/>
    <w:rsid w:val="009F7E3E"/>
    <w:rsid w:val="00A5365D"/>
    <w:rsid w:val="00AB0ACD"/>
    <w:rsid w:val="00BC62BD"/>
    <w:rsid w:val="00C169C9"/>
    <w:rsid w:val="00C506BE"/>
    <w:rsid w:val="00E35A9C"/>
    <w:rsid w:val="00E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A5D4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2021-12-03T09:23:00Z</dcterms:created>
  <dcterms:modified xsi:type="dcterms:W3CDTF">2022-02-22T09:34:00Z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