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D4" w:rsidRDefault="004902D4" w:rsidP="004902D4">
      <w:pPr>
        <w:spacing w:after="0" w:line="240" w:lineRule="auto"/>
        <w:ind w:left="9912" w:firstLine="708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b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</w:t>
      </w:r>
      <w:r>
        <w:rPr>
          <w:b/>
        </w:rPr>
        <w:t xml:space="preserve">    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</w:t>
      </w:r>
    </w:p>
    <w:p w:rsidR="004902D4" w:rsidRDefault="004902D4" w:rsidP="004902D4">
      <w:pPr>
        <w:spacing w:after="0" w:line="240" w:lineRule="auto"/>
        <w:ind w:left="9912" w:firstLine="708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APROB</w:t>
      </w:r>
    </w:p>
    <w:p w:rsidR="004902D4" w:rsidRDefault="004902D4" w:rsidP="004902D4">
      <w:pPr>
        <w:spacing w:after="0" w:line="240" w:lineRule="auto"/>
        <w:ind w:left="99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_________   </w:t>
      </w:r>
      <w:proofErr w:type="spellStart"/>
      <w:r>
        <w:rPr>
          <w:rFonts w:ascii="Times New Roman" w:hAnsi="Times New Roman" w:cs="Times New Roman"/>
          <w:b/>
          <w:lang w:val="en-US"/>
        </w:rPr>
        <w:t>Iurie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LEVINSCHI</w:t>
      </w:r>
      <w:r>
        <w:rPr>
          <w:rFonts w:ascii="Times New Roman" w:hAnsi="Times New Roman" w:cs="Times New Roman"/>
          <w:b/>
        </w:rPr>
        <w:t xml:space="preserve">    </w:t>
      </w:r>
    </w:p>
    <w:p w:rsidR="004902D4" w:rsidRDefault="004902D4" w:rsidP="004902D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PLANUL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en-US"/>
        </w:rPr>
        <w:t>Preşedintele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raionului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Hînceşti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4902D4" w:rsidRDefault="004902D4" w:rsidP="00490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ab/>
      </w:r>
      <w:r>
        <w:rPr>
          <w:rFonts w:ascii="Times New Roman" w:eastAsia="Times New Roman" w:hAnsi="Times New Roman" w:cs="Times New Roman"/>
          <w:b/>
          <w:lang w:val="en-US"/>
        </w:rPr>
        <w:tab/>
      </w:r>
      <w:r>
        <w:rPr>
          <w:rFonts w:ascii="Times New Roman" w:eastAsia="Times New Roman" w:hAnsi="Times New Roman" w:cs="Times New Roman"/>
          <w:b/>
          <w:lang w:val="en-US"/>
        </w:rPr>
        <w:tab/>
      </w:r>
      <w:r>
        <w:rPr>
          <w:rFonts w:ascii="Times New Roman" w:eastAsia="Times New Roman" w:hAnsi="Times New Roman" w:cs="Times New Roman"/>
          <w:b/>
          <w:lang w:val="en-US"/>
        </w:rPr>
        <w:tab/>
      </w:r>
      <w:r>
        <w:rPr>
          <w:rFonts w:ascii="Times New Roman" w:eastAsia="Times New Roman" w:hAnsi="Times New Roman" w:cs="Times New Roman"/>
          <w:b/>
          <w:lang w:val="en-US"/>
        </w:rPr>
        <w:tab/>
      </w:r>
      <w:r>
        <w:rPr>
          <w:rFonts w:ascii="Times New Roman" w:eastAsia="Times New Roman" w:hAnsi="Times New Roman" w:cs="Times New Roman"/>
          <w:b/>
          <w:lang w:val="en-US"/>
        </w:rPr>
        <w:tab/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val="en-US"/>
        </w:rPr>
        <w:t>calendaristic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 al</w:t>
      </w:r>
      <w:proofErr w:type="gramEnd"/>
      <w:r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activităţilor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preconizate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pe</w:t>
      </w:r>
      <w:proofErr w:type="spellEnd"/>
    </w:p>
    <w:p w:rsidR="004902D4" w:rsidRDefault="004902D4" w:rsidP="004902D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luna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lang w:val="en-US"/>
        </w:rPr>
        <w:t>ianuarie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2021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2396"/>
        <w:gridCol w:w="2104"/>
        <w:gridCol w:w="2232"/>
        <w:gridCol w:w="2127"/>
        <w:gridCol w:w="1559"/>
        <w:gridCol w:w="1670"/>
      </w:tblGrid>
      <w:tr w:rsidR="004902D4" w:rsidTr="005208BE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luni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marţi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miercuri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joi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vineri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sîmbătă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duminică</w:t>
            </w:r>
            <w:proofErr w:type="spellEnd"/>
          </w:p>
        </w:tc>
      </w:tr>
      <w:tr w:rsidR="004902D4" w:rsidRPr="0084025E" w:rsidTr="005208BE">
        <w:trPr>
          <w:trHeight w:val="5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D4" w:rsidRDefault="004902D4" w:rsidP="005208BE">
            <w:pPr>
              <w:pStyle w:val="a3"/>
              <w:ind w:left="810"/>
              <w:rPr>
                <w:b/>
                <w:i/>
              </w:rPr>
            </w:pPr>
          </w:p>
          <w:p w:rsidR="004902D4" w:rsidRDefault="004902D4" w:rsidP="005208BE">
            <w:pPr>
              <w:pStyle w:val="a3"/>
              <w:ind w:left="810"/>
              <w:rPr>
                <w:b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Pr="00E36437" w:rsidRDefault="004902D4" w:rsidP="005208B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36437">
              <w:rPr>
                <w:b/>
              </w:rPr>
              <w:t xml:space="preserve">Anul Nou </w:t>
            </w:r>
            <w:r>
              <w:rPr>
                <w:b/>
              </w:rPr>
              <w:t>–</w:t>
            </w:r>
            <w:r w:rsidRPr="00E36437">
              <w:rPr>
                <w:b/>
              </w:rPr>
              <w:t xml:space="preserve"> </w:t>
            </w:r>
          </w:p>
          <w:p w:rsidR="004902D4" w:rsidRDefault="004902D4" w:rsidP="005208BE">
            <w:pPr>
              <w:pStyle w:val="a3"/>
              <w:ind w:left="48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E36437">
              <w:rPr>
                <w:b/>
              </w:rPr>
              <w:t>2021</w:t>
            </w:r>
          </w:p>
          <w:p w:rsidR="004902D4" w:rsidRPr="00450216" w:rsidRDefault="004902D4" w:rsidP="005208BE">
            <w:pPr>
              <w:pStyle w:val="a3"/>
              <w:ind w:left="480"/>
              <w:jc w:val="both"/>
              <w:rPr>
                <w:i/>
                <w:lang w:val="en-US"/>
              </w:rPr>
            </w:pPr>
            <w:r w:rsidRPr="00450216">
              <w:t>(zi liberă)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</w:tr>
      <w:tr w:rsidR="004902D4" w:rsidRPr="00450216" w:rsidTr="005208BE">
        <w:trPr>
          <w:trHeight w:val="5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04.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8.00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şed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operativă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aparatul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preşedintelui</w:t>
            </w:r>
            <w:proofErr w:type="spellEnd"/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13.00-16.00  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Audienţa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cetăţenilor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  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 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06. </w:t>
            </w:r>
            <w:r w:rsidRPr="00450216">
              <w:rPr>
                <w:rFonts w:ascii="Times New Roman" w:hAnsi="Times New Roman" w:cs="Times New Roman"/>
                <w:b/>
              </w:rPr>
              <w:t>DAA.</w:t>
            </w:r>
            <w:r>
              <w:rPr>
                <w:rFonts w:ascii="Times New Roman" w:hAnsi="Times New Roman" w:cs="Times New Roman"/>
              </w:rPr>
              <w:t xml:space="preserve"> Întrunire de lucru.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 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Crăciunul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vechi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)</w:t>
            </w:r>
          </w:p>
          <w:p w:rsidR="004902D4" w:rsidRPr="00450216" w:rsidRDefault="004902D4" w:rsidP="005208BE">
            <w:pPr>
              <w:pStyle w:val="a3"/>
              <w:ind w:left="480"/>
              <w:jc w:val="both"/>
              <w:rPr>
                <w:i/>
                <w:lang w:val="en-US"/>
              </w:rPr>
            </w:pPr>
            <w:r w:rsidRPr="00450216">
              <w:t>(zi liberă)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4902D4" w:rsidRDefault="004902D4" w:rsidP="005208B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08.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Crăciunul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vechi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)</w:t>
            </w:r>
          </w:p>
          <w:p w:rsidR="004902D4" w:rsidRPr="00450216" w:rsidRDefault="004902D4" w:rsidP="005208BE">
            <w:pPr>
              <w:pStyle w:val="a3"/>
              <w:ind w:left="480"/>
              <w:jc w:val="both"/>
              <w:rPr>
                <w:i/>
                <w:lang w:val="en-US"/>
              </w:rPr>
            </w:pPr>
            <w:r w:rsidRPr="00450216">
              <w:t>(zi liberă)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.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4902D4" w:rsidRPr="003B4644" w:rsidTr="005208BE">
        <w:trPr>
          <w:trHeight w:val="99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.8.00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şed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operativă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aparatul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preşedintelui</w:t>
            </w:r>
            <w:proofErr w:type="spellEnd"/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13.00-16.00  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Audienţa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cetăţenilor</w:t>
            </w:r>
            <w:proofErr w:type="spellEnd"/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</w:p>
          <w:p w:rsidR="004902D4" w:rsidRDefault="004902D4" w:rsidP="005208BE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DASPF</w:t>
            </w:r>
            <w:r>
              <w:rPr>
                <w:rFonts w:ascii="Times New Roman" w:hAnsi="Times New Roman" w:cs="Times New Roman"/>
              </w:rPr>
              <w:t>. Şedinţa comisiei raionale pentru protecţia copilului aflat în dificultate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D4" w:rsidRDefault="004902D4" w:rsidP="005208BE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  <w:r w:rsidRPr="004F004B">
              <w:rPr>
                <w:rFonts w:ascii="Times New Roman" w:hAnsi="Times New Roman" w:cs="Times New Roman"/>
                <w:b/>
              </w:rPr>
              <w:t>DAA</w:t>
            </w:r>
            <w:r w:rsidRPr="004F004B">
              <w:rPr>
                <w:rFonts w:ascii="Times New Roman" w:hAnsi="Times New Roman" w:cs="Times New Roman"/>
              </w:rPr>
              <w:t>. Rapoarte MADRM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Ziua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comemorării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lui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Mihai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Ziua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Culturii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902D4" w:rsidRPr="00E36437" w:rsidTr="005208BE">
        <w:trPr>
          <w:trHeight w:val="104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 xml:space="preserve">.8.00 – şed. operativă cu aparatul  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13.00-16.00 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Audienţa cetăţenilor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DASPF</w:t>
            </w:r>
            <w:r>
              <w:rPr>
                <w:rFonts w:ascii="Times New Roman" w:hAnsi="Times New Roman" w:cs="Times New Roman"/>
                <w:i/>
                <w:lang w:val="en-US"/>
              </w:rPr>
              <w:t>.Ședința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 de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accceptare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Serviciul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Îngrijire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Domiciliu</w:t>
            </w:r>
            <w:proofErr w:type="spellEnd"/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F004B">
              <w:rPr>
                <w:rFonts w:ascii="Times New Roman" w:hAnsi="Times New Roman" w:cs="Times New Roman"/>
                <w:b/>
              </w:rPr>
              <w:t>DAA</w:t>
            </w:r>
            <w:r w:rsidRPr="004F004B">
              <w:rPr>
                <w:rFonts w:ascii="Times New Roman" w:hAnsi="Times New Roman" w:cs="Times New Roman"/>
              </w:rPr>
              <w:t>. Rapoarte MADRM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Şedinţa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Consultativ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4B">
              <w:rPr>
                <w:rFonts w:ascii="Times New Roman" w:hAnsi="Times New Roman" w:cs="Times New Roman"/>
                <w:b/>
              </w:rPr>
              <w:t xml:space="preserve"> DAA</w:t>
            </w:r>
            <w:r w:rsidRPr="004F004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Seminar de instruire.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.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</w:tr>
      <w:tr w:rsidR="004902D4" w:rsidRPr="00E36437" w:rsidTr="005208BE">
        <w:trPr>
          <w:trHeight w:val="104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.8.00 – şed. operativă cu aparatul  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13.00-16.00 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Audienţa cetăţenilor</w:t>
            </w:r>
          </w:p>
          <w:p w:rsidR="004902D4" w:rsidRDefault="004902D4" w:rsidP="005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D4" w:rsidRPr="003B4644" w:rsidRDefault="00096B7E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902D4">
              <w:rPr>
                <w:rFonts w:ascii="Times New Roman" w:eastAsia="Times New Roman" w:hAnsi="Times New Roman" w:cs="Times New Roman"/>
              </w:rPr>
              <w:t xml:space="preserve"> </w:t>
            </w:r>
            <w:r w:rsidR="004902D4" w:rsidRPr="003B46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2D4" w:rsidRPr="003B4644">
              <w:rPr>
                <w:rFonts w:ascii="Times New Roman" w:hAnsi="Times New Roman" w:cs="Times New Roman"/>
                <w:b/>
              </w:rPr>
              <w:t>DCT</w:t>
            </w:r>
            <w:r w:rsidR="004902D4" w:rsidRPr="003B4644">
              <w:rPr>
                <w:rFonts w:ascii="Times New Roman" w:hAnsi="Times New Roman" w:cs="Times New Roman"/>
              </w:rPr>
              <w:t>. Darea de seamă pe activitatea din 2020.</w:t>
            </w:r>
            <w:r>
              <w:rPr>
                <w:rFonts w:ascii="Times New Roman" w:hAnsi="Times New Roman" w:cs="Times New Roman"/>
              </w:rPr>
              <w:t xml:space="preserve"> Primirea rapoartelor.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F004B">
              <w:rPr>
                <w:rFonts w:ascii="Times New Roman" w:hAnsi="Times New Roman" w:cs="Times New Roman"/>
                <w:b/>
                <w:lang w:val="en-US"/>
              </w:rPr>
              <w:t>DASPF</w:t>
            </w:r>
            <w:r w:rsidRPr="004F004B">
              <w:rPr>
                <w:rFonts w:ascii="Times New Roman" w:hAnsi="Times New Roman" w:cs="Times New Roman"/>
                <w:i/>
                <w:lang w:val="en-US"/>
              </w:rPr>
              <w:t>.Ședința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comisiei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raionale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privind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examinarea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dosarelor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beneficiarilor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de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cazare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în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Azil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4902D4" w:rsidRDefault="004902D4" w:rsidP="005208BE">
            <w:pPr>
              <w:spacing w:after="0" w:line="240" w:lineRule="auto"/>
              <w:rPr>
                <w:rFonts w:ascii="Monotype Corsiva" w:hAnsi="Monotype Corsiva" w:cs="Times New Roman"/>
                <w:b/>
                <w:lang w:val="en-US"/>
              </w:rPr>
            </w:pP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D4" w:rsidRDefault="004902D4" w:rsidP="00520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4F004B">
              <w:rPr>
                <w:rFonts w:ascii="Times New Roman" w:hAnsi="Times New Roman" w:cs="Times New Roman"/>
                <w:b/>
              </w:rPr>
              <w:t>DAA</w:t>
            </w:r>
            <w:r w:rsidRPr="004F004B">
              <w:rPr>
                <w:rFonts w:ascii="Times New Roman" w:hAnsi="Times New Roman" w:cs="Times New Roman"/>
              </w:rPr>
              <w:t>. Rapoarte MADRM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F004B">
              <w:rPr>
                <w:rFonts w:ascii="Times New Roman" w:hAnsi="Times New Roman" w:cs="Times New Roman"/>
                <w:b/>
                <w:lang w:val="en-US"/>
              </w:rPr>
              <w:t>DASPF</w:t>
            </w:r>
            <w:r w:rsidRPr="004F004B">
              <w:rPr>
                <w:rFonts w:ascii="Times New Roman" w:hAnsi="Times New Roman" w:cs="Times New Roman"/>
                <w:i/>
                <w:lang w:val="en-US"/>
              </w:rPr>
              <w:t>.Ședinț</w:t>
            </w:r>
            <w:proofErr w:type="gramStart"/>
            <w:r w:rsidRPr="004F004B">
              <w:rPr>
                <w:rFonts w:ascii="Times New Roman" w:hAnsi="Times New Roman" w:cs="Times New Roman"/>
                <w:i/>
                <w:lang w:val="en-US"/>
              </w:rPr>
              <w:t>a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 de</w:t>
            </w:r>
            <w:proofErr w:type="gram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supervizare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cu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asistenții</w:t>
            </w:r>
            <w:proofErr w:type="spellEnd"/>
            <w:r w:rsidRPr="004F004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F004B">
              <w:rPr>
                <w:rFonts w:ascii="Times New Roman" w:hAnsi="Times New Roman" w:cs="Times New Roman"/>
                <w:i/>
                <w:lang w:val="en-US"/>
              </w:rPr>
              <w:t>sociali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4902D4" w:rsidRPr="003B4644" w:rsidRDefault="004902D4" w:rsidP="005208BE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3B4644">
              <w:rPr>
                <w:rFonts w:ascii="Times New Roman" w:hAnsi="Times New Roman" w:cs="Times New Roman"/>
                <w:b/>
                <w:lang w:val="en-US"/>
              </w:rPr>
              <w:t>DÎ</w:t>
            </w:r>
            <w:r w:rsidRPr="003B464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B4644">
              <w:rPr>
                <w:rFonts w:ascii="Times New Roman" w:hAnsi="Times New Roman" w:cs="Times New Roman"/>
                <w:lang w:val="en-US"/>
              </w:rPr>
              <w:t>Şedinţa</w:t>
            </w:r>
            <w:proofErr w:type="spellEnd"/>
            <w:r w:rsidRPr="003B46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3B4644">
              <w:rPr>
                <w:rFonts w:ascii="Times New Roman" w:hAnsi="Times New Roman" w:cs="Times New Roman"/>
                <w:lang w:val="en-US"/>
              </w:rPr>
              <w:t>Consiliului</w:t>
            </w:r>
            <w:proofErr w:type="spellEnd"/>
            <w:r w:rsidRPr="003B4644">
              <w:rPr>
                <w:rFonts w:ascii="Times New Roman" w:hAnsi="Times New Roman" w:cs="Times New Roman"/>
                <w:lang w:val="en-US"/>
              </w:rPr>
              <w:t xml:space="preserve">  de</w:t>
            </w:r>
            <w:proofErr w:type="gramEnd"/>
            <w:r w:rsidRPr="003B4644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B4644">
              <w:rPr>
                <w:rFonts w:ascii="Times New Roman" w:hAnsi="Times New Roman" w:cs="Times New Roman"/>
                <w:lang w:val="en-US"/>
              </w:rPr>
              <w:t>Administraţie</w:t>
            </w:r>
            <w:proofErr w:type="spellEnd"/>
            <w:r w:rsidRPr="003B464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D4" w:rsidRDefault="004902D4" w:rsidP="00520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Ziua Procuraturii</w:t>
            </w:r>
          </w:p>
          <w:p w:rsidR="004902D4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Şedinţa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D4" w:rsidRPr="00E36437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437">
              <w:rPr>
                <w:rFonts w:ascii="Times New Roman" w:eastAsia="Times New Roman" w:hAnsi="Times New Roman" w:cs="Times New Roman"/>
                <w:lang w:val="en-US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D4" w:rsidRPr="00E36437" w:rsidRDefault="004902D4" w:rsidP="00520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E36437">
              <w:rPr>
                <w:rFonts w:ascii="Times New Roman" w:eastAsia="Times New Roman" w:hAnsi="Times New Roman" w:cs="Times New Roman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4902D4" w:rsidRDefault="004902D4" w:rsidP="004902D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Notă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: 15 ianuarie-15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februarie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lang w:val="en-US"/>
        </w:rPr>
        <w:t>Evaluarea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performanțelor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funcționarilor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publici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CF7D33" w:rsidRPr="004902D4" w:rsidRDefault="004902D4" w:rsidP="004902D4">
      <w:pPr>
        <w:spacing w:after="0"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val="en-US"/>
        </w:rPr>
        <w:t>Secţia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Administraţie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Probleme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de Secretariat 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 Protocol   </w:t>
      </w:r>
    </w:p>
    <w:sectPr w:rsidR="00CF7D33" w:rsidRPr="004902D4" w:rsidSect="004902D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91E"/>
    <w:multiLevelType w:val="hybridMultilevel"/>
    <w:tmpl w:val="15CC70CA"/>
    <w:lvl w:ilvl="0" w:tplc="37B6A9A2">
      <w:start w:val="1"/>
      <w:numFmt w:val="decimalZero"/>
      <w:lvlText w:val="%1."/>
      <w:lvlJc w:val="left"/>
      <w:pPr>
        <w:ind w:left="480" w:hanging="42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D4"/>
    <w:rsid w:val="00096B7E"/>
    <w:rsid w:val="004902D4"/>
    <w:rsid w:val="005358EF"/>
    <w:rsid w:val="00C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Windows User</cp:lastModifiedBy>
  <cp:revision>2</cp:revision>
  <dcterms:created xsi:type="dcterms:W3CDTF">2021-01-04T08:59:00Z</dcterms:created>
  <dcterms:modified xsi:type="dcterms:W3CDTF">2021-01-04T08:59:00Z</dcterms:modified>
</cp:coreProperties>
</file>