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1792F" w14:textId="77777777" w:rsidR="009D4740" w:rsidRPr="009D4740" w:rsidRDefault="009D4740" w:rsidP="009D4740">
      <w:pPr>
        <w:ind w:firstLine="567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9D4740">
        <w:rPr>
          <w:rFonts w:ascii="Times New Roman" w:hAnsi="Times New Roman" w:cs="Times New Roman"/>
          <w:sz w:val="24"/>
          <w:szCs w:val="24"/>
          <w:lang w:val="pt-BR"/>
        </w:rPr>
        <w:t xml:space="preserve">Anexa </w:t>
      </w:r>
    </w:p>
    <w:p w14:paraId="52B2D08C" w14:textId="77777777" w:rsidR="009D4740" w:rsidRPr="009D4740" w:rsidRDefault="009D4740" w:rsidP="009D4740">
      <w:pPr>
        <w:ind w:firstLine="567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9D474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9D474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9D474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9D474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9D474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9D474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9D474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9D4740">
        <w:rPr>
          <w:rFonts w:ascii="Times New Roman" w:hAnsi="Times New Roman" w:cs="Times New Roman"/>
          <w:sz w:val="24"/>
          <w:szCs w:val="24"/>
          <w:lang w:val="pt-BR"/>
        </w:rPr>
        <w:tab/>
        <w:t>la decizia Consiliului Raional Hîncești</w:t>
      </w:r>
    </w:p>
    <w:p w14:paraId="1FAA7C09" w14:textId="01D69AF7" w:rsidR="009D4740" w:rsidRPr="009D4740" w:rsidRDefault="009D4740" w:rsidP="009D4740">
      <w:pPr>
        <w:ind w:firstLine="567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9D474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9D474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9D474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9D474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9D474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9D474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9D474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9D4740">
        <w:rPr>
          <w:rFonts w:ascii="Times New Roman" w:hAnsi="Times New Roman" w:cs="Times New Roman"/>
          <w:sz w:val="24"/>
          <w:szCs w:val="24"/>
          <w:lang w:val="pt-BR"/>
        </w:rPr>
        <w:tab/>
        <w:t>nr.</w:t>
      </w:r>
      <w:r w:rsidRPr="009D4740">
        <w:rPr>
          <w:rFonts w:ascii="Times New Roman" w:hAnsi="Times New Roman" w:cs="Times New Roman"/>
          <w:sz w:val="24"/>
          <w:szCs w:val="24"/>
          <w:lang w:val="pt-BR"/>
        </w:rPr>
        <w:softHyphen/>
      </w:r>
      <w:r w:rsidRPr="009D4740">
        <w:rPr>
          <w:rFonts w:ascii="Times New Roman" w:hAnsi="Times New Roman" w:cs="Times New Roman"/>
          <w:sz w:val="24"/>
          <w:szCs w:val="24"/>
          <w:lang w:val="pt-BR"/>
        </w:rPr>
        <w:softHyphen/>
      </w:r>
      <w:r w:rsidRPr="009D4740">
        <w:rPr>
          <w:rFonts w:ascii="Times New Roman" w:hAnsi="Times New Roman" w:cs="Times New Roman"/>
          <w:sz w:val="24"/>
          <w:szCs w:val="24"/>
          <w:lang w:val="pt-BR"/>
        </w:rPr>
        <w:softHyphen/>
      </w:r>
      <w:r w:rsidRPr="009D4740">
        <w:rPr>
          <w:rFonts w:ascii="Times New Roman" w:hAnsi="Times New Roman" w:cs="Times New Roman"/>
          <w:sz w:val="24"/>
          <w:szCs w:val="24"/>
          <w:lang w:val="pt-BR"/>
        </w:rPr>
        <w:softHyphen/>
        <w:t>06/24 din 24.12.2020 </w:t>
      </w:r>
    </w:p>
    <w:p w14:paraId="43846848" w14:textId="77777777" w:rsidR="009D4740" w:rsidRPr="009D4740" w:rsidRDefault="009D4740" w:rsidP="00E60A0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43FD27A9" w14:textId="6A651931" w:rsidR="00E60A0B" w:rsidRPr="009D4740" w:rsidRDefault="00E60A0B" w:rsidP="00E60A0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9D4740">
        <w:rPr>
          <w:rFonts w:ascii="Times New Roman" w:hAnsi="Times New Roman" w:cs="Times New Roman"/>
          <w:sz w:val="24"/>
          <w:szCs w:val="24"/>
          <w:lang w:val="pt-BR"/>
        </w:rPr>
        <w:t>Autorizație de casare nr. _________ din __________________</w:t>
      </w:r>
    </w:p>
    <w:p w14:paraId="61E74F3E" w14:textId="77777777" w:rsidR="00E60A0B" w:rsidRPr="009D4740" w:rsidRDefault="00E60A0B" w:rsidP="00E60A0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9D4740">
        <w:rPr>
          <w:rFonts w:ascii="Times New Roman" w:hAnsi="Times New Roman" w:cs="Times New Roman"/>
          <w:sz w:val="24"/>
          <w:szCs w:val="24"/>
          <w:lang w:val="pt-BR"/>
        </w:rPr>
        <w:t>__________________________________</w:t>
      </w:r>
    </w:p>
    <w:p w14:paraId="20EDDDBF" w14:textId="79AA559E" w:rsidR="009D4740" w:rsidRPr="009D4740" w:rsidRDefault="00E60A0B" w:rsidP="009D4740">
      <w:pPr>
        <w:spacing w:after="0"/>
        <w:ind w:right="-1022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9D4740">
        <w:rPr>
          <w:rFonts w:ascii="Times New Roman" w:hAnsi="Times New Roman" w:cs="Times New Roman"/>
          <w:sz w:val="24"/>
          <w:szCs w:val="24"/>
          <w:lang w:val="pt-BR"/>
        </w:rPr>
        <w:t>( semnătura persoanei responsabile)</w:t>
      </w:r>
    </w:p>
    <w:p w14:paraId="6060B09E" w14:textId="77777777" w:rsidR="009D4740" w:rsidRPr="009D4740" w:rsidRDefault="009D4740" w:rsidP="009D474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D4740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Registrul </w:t>
      </w:r>
    </w:p>
    <w:p w14:paraId="78647B21" w14:textId="77777777" w:rsidR="009D4740" w:rsidRPr="009D4740" w:rsidRDefault="009D4740" w:rsidP="009D474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D4740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actelor mijloacelor fixe ce urmează a fi casate </w:t>
      </w:r>
    </w:p>
    <w:p w14:paraId="41D4AA1B" w14:textId="77777777" w:rsidR="009D4740" w:rsidRPr="009D4740" w:rsidRDefault="009D4740" w:rsidP="009D4740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9D4740"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  <w:t>Aparatul Președintelui Raionului Hîncești</w:t>
      </w:r>
      <w:r w:rsidRPr="009D47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168EB73C" w14:textId="77777777" w:rsidR="009D4740" w:rsidRPr="009D4740" w:rsidRDefault="009D4740" w:rsidP="009D4740">
      <w:pPr>
        <w:jc w:val="center"/>
        <w:rPr>
          <w:rFonts w:ascii="Times New Roman" w:hAnsi="Times New Roman" w:cs="Times New Roman"/>
          <w:sz w:val="24"/>
          <w:szCs w:val="24"/>
          <w:vertAlign w:val="subscript"/>
          <w:lang w:val="pt-BR"/>
        </w:rPr>
      </w:pPr>
      <w:r w:rsidRPr="009D4740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(denumirea întreprinderii)</w:t>
      </w:r>
    </w:p>
    <w:p w14:paraId="7C184213" w14:textId="77777777" w:rsidR="009D4740" w:rsidRPr="009D4740" w:rsidRDefault="009D4740" w:rsidP="009D4740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14593" w:type="dxa"/>
        <w:jc w:val="center"/>
        <w:tblLook w:val="00A0" w:firstRow="1" w:lastRow="0" w:firstColumn="1" w:lastColumn="0" w:noHBand="0" w:noVBand="0"/>
      </w:tblPr>
      <w:tblGrid>
        <w:gridCol w:w="430"/>
        <w:gridCol w:w="1317"/>
        <w:gridCol w:w="1024"/>
        <w:gridCol w:w="1064"/>
        <w:gridCol w:w="1110"/>
        <w:gridCol w:w="1151"/>
        <w:gridCol w:w="1050"/>
        <w:gridCol w:w="1918"/>
        <w:gridCol w:w="1418"/>
        <w:gridCol w:w="1417"/>
        <w:gridCol w:w="1701"/>
        <w:gridCol w:w="993"/>
      </w:tblGrid>
      <w:tr w:rsidR="009D4740" w:rsidRPr="009D4740" w14:paraId="275394ED" w14:textId="77777777" w:rsidTr="009D4740">
        <w:trPr>
          <w:trHeight w:val="3214"/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9ABC578" w14:textId="77777777" w:rsidR="009D4740" w:rsidRPr="009D4740" w:rsidRDefault="009D4740" w:rsidP="009D4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  <w:p w14:paraId="5DC35C17" w14:textId="77777777" w:rsidR="009D4740" w:rsidRPr="009D4740" w:rsidRDefault="009D4740" w:rsidP="009D4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d/o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2AB0D3D8" w14:textId="77777777" w:rsidR="009D4740" w:rsidRPr="009D4740" w:rsidRDefault="009D4740" w:rsidP="009D4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Denumirea</w:t>
            </w:r>
          </w:p>
          <w:p w14:paraId="5CBBD81D" w14:textId="77777777" w:rsidR="009D4740" w:rsidRPr="009D4740" w:rsidRDefault="009D4740" w:rsidP="009D4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şi marca mijlocului </w:t>
            </w: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br/>
              <w:t>fix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2D5EB7CA" w14:textId="77777777" w:rsidR="009D4740" w:rsidRPr="009D4740" w:rsidRDefault="009D4740" w:rsidP="009D4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Numărul</w:t>
            </w:r>
            <w:proofErr w:type="spellEnd"/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unități</w:t>
            </w:r>
            <w:proofErr w:type="spellEnd"/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25BD7F66" w14:textId="77777777" w:rsidR="009D4740" w:rsidRPr="009D4740" w:rsidRDefault="009D4740" w:rsidP="009D4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</w:t>
            </w:r>
            <w:proofErr w:type="spellStart"/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punerii</w:t>
            </w:r>
            <w:proofErr w:type="spellEnd"/>
          </w:p>
          <w:p w14:paraId="71CD3CAD" w14:textId="77777777" w:rsidR="009D4740" w:rsidRPr="009D4740" w:rsidRDefault="009D4740" w:rsidP="009D4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în</w:t>
            </w:r>
            <w:proofErr w:type="spellEnd"/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funcțiune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699DA3C5" w14:textId="77777777" w:rsidR="009D4740" w:rsidRPr="009D4740" w:rsidRDefault="009D4740" w:rsidP="009D4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Costul</w:t>
            </w:r>
          </w:p>
          <w:p w14:paraId="5FA09E32" w14:textId="77777777" w:rsidR="009D4740" w:rsidRPr="009D4740" w:rsidRDefault="009D4740" w:rsidP="009D4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de intrare/</w:t>
            </w:r>
          </w:p>
          <w:p w14:paraId="2FE1D801" w14:textId="77777777" w:rsidR="009D4740" w:rsidRPr="009D4740" w:rsidRDefault="009D4740" w:rsidP="009D4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valoarea inițială,</w:t>
            </w:r>
          </w:p>
          <w:p w14:paraId="0628712A" w14:textId="77777777" w:rsidR="009D4740" w:rsidRPr="009D4740" w:rsidRDefault="009D4740" w:rsidP="009D4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lei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88A00B8" w14:textId="77777777" w:rsidR="009D4740" w:rsidRPr="009D4740" w:rsidRDefault="009D4740" w:rsidP="009D4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Valoa-</w:t>
            </w:r>
          </w:p>
          <w:p w14:paraId="414A6FFB" w14:textId="77777777" w:rsidR="009D4740" w:rsidRPr="009D4740" w:rsidRDefault="009D4740" w:rsidP="009D4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rea reziduală/</w:t>
            </w:r>
          </w:p>
          <w:p w14:paraId="5FB6C18E" w14:textId="77777777" w:rsidR="009D4740" w:rsidRPr="009D4740" w:rsidRDefault="009D4740" w:rsidP="009D4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rămasă probabilă, </w:t>
            </w: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br/>
              <w:t>lei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012C4878" w14:textId="77777777" w:rsidR="009D4740" w:rsidRPr="009D4740" w:rsidRDefault="009D4740" w:rsidP="009D4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Codul</w:t>
            </w:r>
            <w:proofErr w:type="spellEnd"/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AE4DBF1" w14:textId="77777777" w:rsidR="009D4740" w:rsidRPr="009D4740" w:rsidRDefault="009D4740" w:rsidP="009D4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 </w:t>
            </w: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clasifi</w:t>
            </w:r>
            <w:proofErr w:type="spellEnd"/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58D676CE" w14:textId="77777777" w:rsidR="009D4740" w:rsidRPr="009D4740" w:rsidRDefault="009D4740" w:rsidP="009D4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care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698A267" w14:textId="77777777" w:rsidR="009D4740" w:rsidRPr="009D4740" w:rsidRDefault="009D4740" w:rsidP="009D4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Durata</w:t>
            </w:r>
          </w:p>
          <w:p w14:paraId="189B183F" w14:textId="77777777" w:rsidR="009D4740" w:rsidRPr="009D4740" w:rsidRDefault="009D4740" w:rsidP="009D4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de utilizare/</w:t>
            </w:r>
          </w:p>
          <w:p w14:paraId="10FDDFAA" w14:textId="77777777" w:rsidR="009D4740" w:rsidRPr="009D4740" w:rsidRDefault="009D4740" w:rsidP="009D4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funcţionare utilă, (norma</w:t>
            </w:r>
          </w:p>
          <w:p w14:paraId="767A27C3" w14:textId="77777777" w:rsidR="009D4740" w:rsidRPr="009D4740" w:rsidRDefault="009D4740" w:rsidP="009D4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anuală de amortizare/ uzură), </w:t>
            </w: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br/>
              <w:t>ani (%/an)</w:t>
            </w: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br/>
              <w:t>ani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546E15" w14:textId="77777777" w:rsidR="009D4740" w:rsidRPr="009D4740" w:rsidRDefault="009D4740" w:rsidP="009D4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Amorti-zarea/</w:t>
            </w:r>
          </w:p>
          <w:p w14:paraId="0D0FFA6B" w14:textId="77777777" w:rsidR="009D4740" w:rsidRPr="009D4740" w:rsidRDefault="009D4740" w:rsidP="009D4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uzura calculată, </w:t>
            </w: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br/>
              <w:t>lei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90685BB" w14:textId="77777777" w:rsidR="009D4740" w:rsidRPr="009D4740" w:rsidRDefault="009D4740" w:rsidP="009D4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Valoarea contabilă/</w:t>
            </w: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br/>
              <w:t xml:space="preserve">de bilanț, </w:t>
            </w: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br/>
              <w:t>lei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A452CE0" w14:textId="77777777" w:rsidR="009D4740" w:rsidRPr="009D4740" w:rsidRDefault="009D4740" w:rsidP="009D4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Gradul</w:t>
            </w:r>
            <w:proofErr w:type="spellEnd"/>
          </w:p>
          <w:p w14:paraId="5AD77453" w14:textId="77777777" w:rsidR="009D4740" w:rsidRPr="009D4740" w:rsidRDefault="009D4740" w:rsidP="009D4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amorti-zării</w:t>
            </w:r>
            <w:proofErr w:type="spellEnd"/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uzurii</w:t>
            </w:r>
            <w:proofErr w:type="spellEnd"/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68406" w14:textId="77777777" w:rsidR="009D4740" w:rsidRPr="009D4740" w:rsidRDefault="009D4740" w:rsidP="009D4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</w:t>
            </w:r>
          </w:p>
        </w:tc>
      </w:tr>
      <w:tr w:rsidR="009D4740" w:rsidRPr="009D4740" w14:paraId="757CF95C" w14:textId="77777777" w:rsidTr="009D4740">
        <w:trPr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C850B28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709ED2D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2DCA38D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57B27A6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0ACD377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1392CA3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97229BC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BB7B8F7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23FDEFA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759F84E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197C038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61629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9D4740" w:rsidRPr="009D4740" w14:paraId="082AAA0A" w14:textId="77777777" w:rsidTr="009D4740">
        <w:trPr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6772FCA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5712B7B" w14:textId="77777777" w:rsidR="009D4740" w:rsidRPr="009D4740" w:rsidRDefault="009D4740" w:rsidP="0022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Autocamion</w:t>
            </w:r>
            <w:proofErr w:type="spellEnd"/>
            <w:r w:rsidRPr="009D4740">
              <w:rPr>
                <w:rFonts w:ascii="Times New Roman" w:hAnsi="Times New Roman" w:cs="Times New Roman"/>
                <w:sz w:val="24"/>
                <w:szCs w:val="24"/>
              </w:rPr>
              <w:t xml:space="preserve"> GAZ-52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19DD204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E8ED678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1984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8C68C77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26025,49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4078706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FD3CA32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31511002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B00B1EA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4B61802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26025,49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8C3A877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522CFB8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7B4AB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4740" w:rsidRPr="009D4740" w14:paraId="5131FF6A" w14:textId="77777777" w:rsidTr="009D4740">
        <w:trPr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7C9F1A9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948CACB" w14:textId="77777777" w:rsidR="009D4740" w:rsidRPr="009D4740" w:rsidRDefault="009D4740" w:rsidP="00222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Computer-Lenovo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898A4E4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2FA7BD1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E6CFB95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7116,00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5FC6A3A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F8430DF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31411004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D53DA51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4EB2047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7116,00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B422F3D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51B2323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F9F60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4740" w:rsidRPr="009D4740" w14:paraId="48964BF3" w14:textId="77777777" w:rsidTr="009D4740">
        <w:trPr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62061AC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34FC6FF" w14:textId="77777777" w:rsidR="009D4740" w:rsidRPr="009D4740" w:rsidRDefault="009D4740" w:rsidP="00222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Computer- Samsung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691F15D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7E5569F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43909CC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9357,65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B39B07F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34ECB9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31411011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C6A6752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90AA734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9357,65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8BD5DBE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3C21293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F4EFE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4740" w:rsidRPr="009D4740" w14:paraId="04CFC75E" w14:textId="77777777" w:rsidTr="009D4740">
        <w:trPr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8EC95C6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73AA75E" w14:textId="77777777" w:rsidR="009D4740" w:rsidRPr="009D4740" w:rsidRDefault="009D4740" w:rsidP="00222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Computer-IBM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33A434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82F3DAD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75DE713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8782,00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876737C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3391CA3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31411005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10C62B9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3340DF3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8782,00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F080CB4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2DC1EAC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178B0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4740" w:rsidRPr="009D4740" w14:paraId="21E55CCC" w14:textId="77777777" w:rsidTr="009D4740">
        <w:trPr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22002F1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11DAE52" w14:textId="77777777" w:rsidR="009D4740" w:rsidRPr="009D4740" w:rsidRDefault="009D4740" w:rsidP="00222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Computer-Flatron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AB5404E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670B2DF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C8AFA3E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8815,00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AAEDF36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1B5E76B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31411009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A7BD4AE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B9AE4C4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8815,00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046E69B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B099303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9B79A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4740" w:rsidRPr="009D4740" w14:paraId="23D2496E" w14:textId="77777777" w:rsidTr="009D4740">
        <w:trPr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725CD61" w14:textId="77777777" w:rsidR="009D4740" w:rsidRPr="009D4740" w:rsidRDefault="009D4740" w:rsidP="00222558">
            <w:pPr>
              <w:tabs>
                <w:tab w:val="center" w:pos="2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6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0450930" w14:textId="77777777" w:rsidR="009D4740" w:rsidRPr="009D4740" w:rsidRDefault="009D4740" w:rsidP="00222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Computer-WORK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37E2F28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AE3FEA1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2004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AC3A56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8718,00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546B289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43BFB93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31411003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2F0D06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41351C1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8718,00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344A42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5118417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55672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4740" w:rsidRPr="009D4740" w14:paraId="6B883FCC" w14:textId="77777777" w:rsidTr="009D4740">
        <w:trPr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57B7BC" w14:textId="77777777" w:rsidR="009D4740" w:rsidRPr="009D4740" w:rsidRDefault="009D4740" w:rsidP="00222558">
            <w:pPr>
              <w:tabs>
                <w:tab w:val="center" w:pos="2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7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13078AC" w14:textId="77777777" w:rsidR="009D4740" w:rsidRPr="009D4740" w:rsidRDefault="009D4740" w:rsidP="00222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Imprimantă</w:t>
            </w:r>
            <w:proofErr w:type="spellEnd"/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Lazer</w:t>
            </w:r>
            <w:proofErr w:type="spellEnd"/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B921C00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F490AB6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2003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02CB260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1867,28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DC3C093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9BFADFA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33600188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9825198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812523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1867,28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07A7F5D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674EFDA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2223C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4740" w:rsidRPr="009D4740" w14:paraId="23123457" w14:textId="77777777" w:rsidTr="009D4740">
        <w:trPr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5045371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020A43" w14:textId="77777777" w:rsidR="009D4740" w:rsidRPr="009D4740" w:rsidRDefault="009D4740" w:rsidP="00222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Copiator</w:t>
            </w:r>
            <w:proofErr w:type="spellEnd"/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XEROX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350A1FA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762D48D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581122C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4251,00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3A2D982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97F1A8E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33600187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C2A9A9D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97A81DC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4251,00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BD47C1C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1AA17EF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51CE4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4740" w:rsidRPr="009D4740" w14:paraId="456AADC3" w14:textId="77777777" w:rsidTr="009D4740">
        <w:trPr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C6EBB76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F1A46C8" w14:textId="77777777" w:rsidR="009D4740" w:rsidRPr="009D4740" w:rsidRDefault="009D4740" w:rsidP="00222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Monitor Lcd19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E1A20DF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B6C1062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BD65BB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8490,00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BF48083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DF309AA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31400137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FC6A423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293A36A" w14:textId="77777777" w:rsidR="009D4740" w:rsidRPr="009D4740" w:rsidRDefault="009D4740" w:rsidP="0022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 xml:space="preserve">    8490,00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4F0E50A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88F67B4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A51A3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4740" w:rsidRPr="009D4740" w14:paraId="3F0E2453" w14:textId="77777777" w:rsidTr="009D4740">
        <w:trPr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898D99F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AE1830E" w14:textId="77777777" w:rsidR="009D4740" w:rsidRPr="009D4740" w:rsidRDefault="009D4740" w:rsidP="00222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Procesor Workstation PC-1029</w:t>
            </w:r>
            <w:proofErr w:type="gramStart"/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MP(</w:t>
            </w:r>
            <w:proofErr w:type="gramEnd"/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46)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86D5ED8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6DC4521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B54F9D3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5728,00</w:t>
            </w:r>
          </w:p>
          <w:p w14:paraId="7600F0A3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D1C8704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A746A36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31400947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F1B7795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BC73A10" w14:textId="77777777" w:rsidR="009D4740" w:rsidRPr="009D4740" w:rsidRDefault="009D4740" w:rsidP="0022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 xml:space="preserve">   5728,00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50B54BA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EBE2009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FE984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4740" w:rsidRPr="009D4740" w14:paraId="1AC0B781" w14:textId="77777777" w:rsidTr="009D4740">
        <w:trPr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9466E9" w14:textId="77777777" w:rsidR="009D4740" w:rsidRPr="009D4740" w:rsidRDefault="009D4740" w:rsidP="002225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11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3CBB8F" w14:textId="77777777" w:rsidR="009D4740" w:rsidRPr="009D4740" w:rsidRDefault="009D4740" w:rsidP="00222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Procesor Workstation PC-1020MP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8F4184B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754C9B1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ACA59FA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32693,58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FEA9B05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649E86D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31400154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C66A718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925032F" w14:textId="77777777" w:rsidR="009D4740" w:rsidRPr="009D4740" w:rsidRDefault="009D4740" w:rsidP="0022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32693,58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BF7F624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AABBA3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D4019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4740" w:rsidRPr="009D4740" w14:paraId="1F42AFA5" w14:textId="77777777" w:rsidTr="009D4740">
        <w:trPr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E4CA115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CCC9EF0" w14:textId="77777777" w:rsidR="009D4740" w:rsidRPr="009D4740" w:rsidRDefault="009D4740" w:rsidP="00222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Printer </w:t>
            </w:r>
            <w:proofErr w:type="spellStart"/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Lazer</w:t>
            </w:r>
            <w:proofErr w:type="spellEnd"/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0FA1DDA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65804AB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2003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9B7F11B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11268,60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0A9829B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204606F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31400114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CF439EC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05EE408" w14:textId="77777777" w:rsidR="009D4740" w:rsidRPr="009D4740" w:rsidRDefault="009D4740" w:rsidP="0022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11268,60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35EE3D1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A56ABC2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7FB5A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4740" w:rsidRPr="009D4740" w14:paraId="3D50D2EB" w14:textId="77777777" w:rsidTr="009D4740">
        <w:trPr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C5921D5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273E0DD" w14:textId="77777777" w:rsidR="009D4740" w:rsidRPr="009D4740" w:rsidRDefault="009D4740" w:rsidP="00222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Fax OKI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2865B20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7629020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2003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B3FE9A0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2860,00</w:t>
            </w:r>
          </w:p>
          <w:p w14:paraId="4DF27C56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A98C795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22D7EE4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31400128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669A98D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E9A4CF5" w14:textId="77777777" w:rsidR="009D4740" w:rsidRPr="009D4740" w:rsidRDefault="009D4740" w:rsidP="0022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2860,00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0872F77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D34C79E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AB4A5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4740" w:rsidRPr="009D4740" w14:paraId="44F7012F" w14:textId="77777777" w:rsidTr="009D4740">
        <w:trPr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B844F4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83A3EB4" w14:textId="77777777" w:rsidR="009D4740" w:rsidRPr="009D4740" w:rsidRDefault="009D4740" w:rsidP="00222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Fax Panasonic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D842EC0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02276F" w14:textId="77777777" w:rsidR="009D4740" w:rsidRPr="009D4740" w:rsidRDefault="009D4740" w:rsidP="0022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4AFA332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2003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1146ECA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2292,00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7EAE2A6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905B4AC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31400129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AF122EE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FD5F0F6" w14:textId="77777777" w:rsidR="009D4740" w:rsidRPr="009D4740" w:rsidRDefault="009D4740" w:rsidP="0022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2292,00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D89C171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8CEEF1B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7BDBF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4740" w:rsidRPr="009D4740" w14:paraId="3485D9C7" w14:textId="77777777" w:rsidTr="009D4740">
        <w:trPr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2F535C6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41CD4A2" w14:textId="77777777" w:rsidR="009D4740" w:rsidRPr="009D4740" w:rsidRDefault="009D4740" w:rsidP="00222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Fax Panasonic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1160D51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6099452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2003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88BFAF5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2590,00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D278742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7CCB5D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31400130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E928734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6599641" w14:textId="77777777" w:rsidR="009D4740" w:rsidRPr="009D4740" w:rsidRDefault="009D4740" w:rsidP="0022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2590,00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5E61693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6FCF2E0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E3D64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4740" w:rsidRPr="009D4740" w14:paraId="18B630BB" w14:textId="77777777" w:rsidTr="009D4740">
        <w:trPr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E0086D5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54148B2" w14:textId="77777777" w:rsidR="009D4740" w:rsidRPr="009D4740" w:rsidRDefault="009D4740" w:rsidP="00222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Fax Panasonic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48EB668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1F89EEE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9F5E0B5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2065,00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8BA6E33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3226A54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33600186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A55DD26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B11E354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2065,00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84AF644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ED665FE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3B291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4740" w:rsidRPr="009D4740" w14:paraId="2A67BD87" w14:textId="77777777" w:rsidTr="009D4740">
        <w:trPr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078376C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EF2FAA2" w14:textId="77777777" w:rsidR="009D4740" w:rsidRPr="009D4740" w:rsidRDefault="009D4740" w:rsidP="00222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Fax THEMAL Panasonic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A85EEDF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F29A891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2003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C34AE6D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1855,00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C1446B7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0E9C063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31400131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864AA3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4EA43A8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1855,00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A3241FF" w14:textId="77777777" w:rsidR="009D4740" w:rsidRPr="009D4740" w:rsidRDefault="009D4740" w:rsidP="0022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51AB5CC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D04A2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4740" w:rsidRPr="009D4740" w14:paraId="2EE735E6" w14:textId="77777777" w:rsidTr="009D4740">
        <w:trPr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8DEB57D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2E56742" w14:textId="77777777" w:rsidR="009D4740" w:rsidRPr="009D4740" w:rsidRDefault="009D4740" w:rsidP="00222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Frigider</w:t>
            </w:r>
            <w:proofErr w:type="spellEnd"/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Nord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5B72990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EC26A4F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2003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37508E1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4740,00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BE271B6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9312204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31400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CF2D78E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445634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4740,00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7ABC6DB" w14:textId="77777777" w:rsidR="009D4740" w:rsidRPr="009D4740" w:rsidRDefault="009D4740" w:rsidP="0022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3F8A1B6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0C160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4740" w:rsidRPr="009D4740" w14:paraId="033ABDA0" w14:textId="77777777" w:rsidTr="009D4740">
        <w:trPr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70B90F8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1C560D3" w14:textId="77777777" w:rsidR="009D4740" w:rsidRPr="009D4740" w:rsidRDefault="009D4740" w:rsidP="00222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Plită</w:t>
            </w:r>
            <w:proofErr w:type="spellEnd"/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electrică</w:t>
            </w:r>
            <w:proofErr w:type="spellEnd"/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C203353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A5DEB97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2007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23E408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19134,50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BF0017D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175F88C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31411007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5CCC80F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C23BFF0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19134,50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28747E1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ADD7FF1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22E66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4740" w:rsidRPr="009D4740" w14:paraId="00081429" w14:textId="77777777" w:rsidTr="009D4740">
        <w:trPr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F8949EF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0E6597A" w14:textId="77777777" w:rsidR="009D4740" w:rsidRPr="009D4740" w:rsidRDefault="009D4740" w:rsidP="00222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Cuptor</w:t>
            </w:r>
            <w:proofErr w:type="spellEnd"/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electric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0036D45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E83C2A4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CEC77F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17186,00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AC83CA2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ECB0977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31411013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E36E262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A97C6BB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17186,00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BAFDAF6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46FDFD7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B1818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4740" w:rsidRPr="009D4740" w14:paraId="70ECB3F7" w14:textId="77777777" w:rsidTr="009D4740">
        <w:trPr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0FA084A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31CDCD9" w14:textId="77777777" w:rsidR="009D4740" w:rsidRPr="009D4740" w:rsidRDefault="009D4740" w:rsidP="00222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Ventilator de </w:t>
            </w:r>
            <w:proofErr w:type="spellStart"/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bucătărie</w:t>
            </w:r>
            <w:proofErr w:type="spellEnd"/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5512968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5AE3394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6FD8277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682F6EE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947F14A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31411008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8005BDA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0D0AE56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0BCE1B3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92B5C4F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0F2BA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4740" w:rsidRPr="009D4740" w14:paraId="15A1D7AD" w14:textId="77777777" w:rsidTr="009D4740">
        <w:trPr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3C1083C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F65C93A" w14:textId="77777777" w:rsidR="009D4740" w:rsidRPr="009D4740" w:rsidRDefault="009D4740" w:rsidP="00222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Mașină</w:t>
            </w:r>
            <w:proofErr w:type="spellEnd"/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spălat</w:t>
            </w:r>
            <w:proofErr w:type="spellEnd"/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EE59155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8054CDC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E626BBC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63700,00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0CC0701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E358702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31411010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68922CE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60912D2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63700,00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240843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25DC37C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16163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4740" w:rsidRPr="009D4740" w14:paraId="37465BCD" w14:textId="77777777" w:rsidTr="009D4740">
        <w:trPr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CDBD0F9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ECEB74" w14:textId="77777777" w:rsidR="009D4740" w:rsidRPr="009D4740" w:rsidRDefault="009D4740" w:rsidP="00222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Pompă</w:t>
            </w:r>
            <w:proofErr w:type="spellEnd"/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7117284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36326B0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DD02E24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19968,12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686ECD2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1383B03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31411012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3CAC58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3AC8609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19968,12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C9EC77B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257AD13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78141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4740" w:rsidRPr="009D4740" w14:paraId="5AA25464" w14:textId="77777777" w:rsidTr="009D4740">
        <w:trPr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13CA25D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E2D89ED" w14:textId="77777777" w:rsidR="009D4740" w:rsidRPr="009D4740" w:rsidRDefault="009D4740" w:rsidP="00222558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Cazan electric de încălzire automată a apei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4110F28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D7F4500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2007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686F82D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2EBB4C3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7824B38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C8C8DE4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2C490F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8FB8723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7C1685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8A6C3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9D4740" w:rsidRPr="009D4740" w14:paraId="3E9FFE97" w14:textId="77777777" w:rsidTr="009D4740">
        <w:trPr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08C5A18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369156C" w14:textId="77777777" w:rsidR="009D4740" w:rsidRPr="009D4740" w:rsidRDefault="009D4740" w:rsidP="00222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Mașină</w:t>
            </w:r>
            <w:proofErr w:type="spellEnd"/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spălat</w:t>
            </w:r>
            <w:proofErr w:type="spellEnd"/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167ADBF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181463C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7706170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2261,25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D56C00E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12C609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33600206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F43FEF1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E983BD1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sz w:val="24"/>
                <w:szCs w:val="24"/>
              </w:rPr>
              <w:t>2261,250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13B99B7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684E4B0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5FA4B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4740" w:rsidRPr="009D4740" w14:paraId="74D0EBC0" w14:textId="77777777" w:rsidTr="009D4740">
        <w:trPr>
          <w:jc w:val="center"/>
        </w:trPr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AF6BD8D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6D283C5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15E339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3BAE690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sz w:val="24"/>
                <w:szCs w:val="24"/>
              </w:rPr>
              <w:t>285764,47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42BE884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38417B9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D8EF325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0128B3D" w14:textId="77777777" w:rsidR="009D4740" w:rsidRPr="009D4740" w:rsidRDefault="009D4740" w:rsidP="002225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285764,47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27470DD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81A8F9F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E04AF96" w14:textId="77777777" w:rsidR="009D4740" w:rsidRPr="009D4740" w:rsidRDefault="009D4740" w:rsidP="0022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0484660" w14:textId="77777777" w:rsidR="009D4740" w:rsidRPr="009D4740" w:rsidRDefault="009D4740" w:rsidP="009D4740">
      <w:pPr>
        <w:rPr>
          <w:rFonts w:ascii="Times New Roman" w:hAnsi="Times New Roman" w:cs="Times New Roman"/>
          <w:i/>
          <w:sz w:val="24"/>
          <w:szCs w:val="24"/>
        </w:rPr>
      </w:pPr>
    </w:p>
    <w:p w14:paraId="1FC0D008" w14:textId="77777777" w:rsidR="009D4740" w:rsidRPr="009D4740" w:rsidRDefault="009D4740" w:rsidP="009D474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A98EFA" w14:textId="3B741395" w:rsidR="009D4740" w:rsidRPr="009D4740" w:rsidRDefault="009D4740" w:rsidP="009D4740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Hlk48655987"/>
      <w:r w:rsidRPr="009D474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      Secretarul Consiliului Raional Hîncești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                                    </w:t>
      </w:r>
      <w:r w:rsidRPr="009D474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Elena MORARU TOMA</w:t>
      </w:r>
    </w:p>
    <w:p w14:paraId="1BDEF80C" w14:textId="77777777" w:rsidR="009D4740" w:rsidRPr="009D4740" w:rsidRDefault="009D4740" w:rsidP="009D4740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53DE9523" w14:textId="77777777" w:rsidR="009D4740" w:rsidRPr="009D4740" w:rsidRDefault="009D4740" w:rsidP="009D4740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1D0C4312" w14:textId="77777777" w:rsidR="009D4740" w:rsidRPr="009D4740" w:rsidRDefault="009D4740" w:rsidP="009D4740">
      <w:pPr>
        <w:rPr>
          <w:lang w:val="pt-BR"/>
        </w:rPr>
      </w:pPr>
    </w:p>
    <w:bookmarkEnd w:id="0"/>
    <w:p w14:paraId="7A75DDD5" w14:textId="77777777" w:rsidR="009D4740" w:rsidRPr="009D4740" w:rsidRDefault="009D4740" w:rsidP="009D4740">
      <w:pPr>
        <w:ind w:firstLine="708"/>
        <w:jc w:val="both"/>
        <w:rPr>
          <w:b/>
          <w:sz w:val="26"/>
          <w:szCs w:val="26"/>
          <w:lang w:val="pt-BR"/>
        </w:rPr>
      </w:pPr>
    </w:p>
    <w:p w14:paraId="16CC1B7C" w14:textId="77777777" w:rsidR="009D4740" w:rsidRPr="009D4740" w:rsidRDefault="009D4740" w:rsidP="009D4740">
      <w:pPr>
        <w:ind w:firstLine="708"/>
        <w:jc w:val="both"/>
        <w:rPr>
          <w:b/>
          <w:sz w:val="26"/>
          <w:szCs w:val="26"/>
          <w:lang w:val="pt-BR"/>
        </w:rPr>
      </w:pPr>
    </w:p>
    <w:p w14:paraId="2F471520" w14:textId="77777777" w:rsidR="009D4740" w:rsidRPr="009D4740" w:rsidRDefault="009D4740" w:rsidP="009D4740">
      <w:pPr>
        <w:ind w:firstLine="708"/>
        <w:jc w:val="both"/>
        <w:rPr>
          <w:b/>
          <w:sz w:val="26"/>
          <w:szCs w:val="26"/>
          <w:lang w:val="pt-BR"/>
        </w:rPr>
      </w:pPr>
    </w:p>
    <w:sectPr w:rsidR="009D4740" w:rsidRPr="009D4740" w:rsidSect="00227B2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BC"/>
    <w:rsid w:val="00017409"/>
    <w:rsid w:val="000D0782"/>
    <w:rsid w:val="000D2340"/>
    <w:rsid w:val="00163F71"/>
    <w:rsid w:val="00167DE2"/>
    <w:rsid w:val="00214265"/>
    <w:rsid w:val="0022118D"/>
    <w:rsid w:val="00227B2C"/>
    <w:rsid w:val="00371A9C"/>
    <w:rsid w:val="003F7F48"/>
    <w:rsid w:val="00442D89"/>
    <w:rsid w:val="00476DF6"/>
    <w:rsid w:val="00483405"/>
    <w:rsid w:val="00516E73"/>
    <w:rsid w:val="005868AC"/>
    <w:rsid w:val="007C39E1"/>
    <w:rsid w:val="007C3FB7"/>
    <w:rsid w:val="00853EA7"/>
    <w:rsid w:val="008922BC"/>
    <w:rsid w:val="008C129A"/>
    <w:rsid w:val="00914333"/>
    <w:rsid w:val="009A0CA9"/>
    <w:rsid w:val="009D4740"/>
    <w:rsid w:val="00AB47F3"/>
    <w:rsid w:val="00B677AD"/>
    <w:rsid w:val="00B9590B"/>
    <w:rsid w:val="00C1653A"/>
    <w:rsid w:val="00D26329"/>
    <w:rsid w:val="00E23AAB"/>
    <w:rsid w:val="00E5153B"/>
    <w:rsid w:val="00E60A0B"/>
    <w:rsid w:val="00EF0C3B"/>
    <w:rsid w:val="00F110E3"/>
    <w:rsid w:val="00F169B4"/>
    <w:rsid w:val="00F7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08D3"/>
  <w15:docId w15:val="{1168CDBD-6AA6-4A1C-8C5E-8F1FC4D4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265"/>
    <w:rPr>
      <w:rFonts w:eastAsiaTheme="minorEastAsia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21426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5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391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Materiale</dc:creator>
  <cp:lastModifiedBy>User</cp:lastModifiedBy>
  <cp:revision>2</cp:revision>
  <cp:lastPrinted>2020-10-06T08:31:00Z</cp:lastPrinted>
  <dcterms:created xsi:type="dcterms:W3CDTF">2020-12-27T12:03:00Z</dcterms:created>
  <dcterms:modified xsi:type="dcterms:W3CDTF">2020-12-27T12:03:00Z</dcterms:modified>
</cp:coreProperties>
</file>