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ayout w:type="fixed"/>
        <w:tblLook w:val="0000" w:firstRow="0" w:lastRow="0" w:firstColumn="0" w:lastColumn="0" w:noHBand="0" w:noVBand="0"/>
      </w:tblPr>
      <w:tblGrid>
        <w:gridCol w:w="4140"/>
        <w:gridCol w:w="1620"/>
        <w:gridCol w:w="4068"/>
      </w:tblGrid>
      <w:tr w:rsidR="00B05EFF" w:rsidRPr="00E55036" w14:paraId="49F3650D" w14:textId="77777777" w:rsidTr="00F36558">
        <w:trPr>
          <w:trHeight w:val="2332"/>
        </w:trPr>
        <w:tc>
          <w:tcPr>
            <w:tcW w:w="4140" w:type="dxa"/>
            <w:tcBorders>
              <w:top w:val="nil"/>
              <w:left w:val="nil"/>
              <w:bottom w:val="single" w:sz="6" w:space="0" w:color="auto"/>
              <w:right w:val="nil"/>
            </w:tcBorders>
            <w:vAlign w:val="center"/>
          </w:tcPr>
          <w:p w14:paraId="42A5D6C4" w14:textId="77777777" w:rsidR="00B05EFF" w:rsidRPr="00CF448A" w:rsidRDefault="00B05EFF" w:rsidP="00B05EFF">
            <w:pPr>
              <w:keepNext/>
              <w:widowControl w:val="0"/>
              <w:tabs>
                <w:tab w:val="left" w:pos="0"/>
              </w:tabs>
              <w:autoSpaceDE w:val="0"/>
              <w:autoSpaceDN w:val="0"/>
              <w:adjustRightInd w:val="0"/>
              <w:rPr>
                <w:sz w:val="26"/>
                <w:szCs w:val="26"/>
                <w:lang w:val="pt-BR"/>
              </w:rPr>
            </w:pPr>
            <w:r w:rsidRPr="00CF448A">
              <w:rPr>
                <w:sz w:val="26"/>
                <w:szCs w:val="26"/>
                <w:lang w:val="pt-BR"/>
              </w:rPr>
              <w:t xml:space="preserve">      REPUBLICA MOLDOVA</w:t>
            </w:r>
          </w:p>
          <w:p w14:paraId="6F2D0593" w14:textId="77777777" w:rsidR="00B05EFF" w:rsidRPr="00CF448A" w:rsidRDefault="00B05EFF" w:rsidP="00B05EFF">
            <w:pPr>
              <w:widowControl w:val="0"/>
              <w:autoSpaceDE w:val="0"/>
              <w:autoSpaceDN w:val="0"/>
              <w:adjustRightInd w:val="0"/>
              <w:rPr>
                <w:sz w:val="16"/>
                <w:szCs w:val="16"/>
                <w:lang w:val="pt-BR"/>
              </w:rPr>
            </w:pPr>
          </w:p>
          <w:p w14:paraId="2D3BD995" w14:textId="77777777" w:rsidR="00B05EFF" w:rsidRPr="00CF448A" w:rsidRDefault="00B05EFF" w:rsidP="00B05EFF">
            <w:pPr>
              <w:widowControl w:val="0"/>
              <w:tabs>
                <w:tab w:val="left" w:pos="0"/>
                <w:tab w:val="left" w:pos="180"/>
              </w:tabs>
              <w:autoSpaceDE w:val="0"/>
              <w:autoSpaceDN w:val="0"/>
              <w:adjustRightInd w:val="0"/>
              <w:jc w:val="center"/>
              <w:rPr>
                <w:b/>
                <w:bCs/>
                <w:sz w:val="28"/>
                <w:szCs w:val="28"/>
                <w:lang w:val="pt-BR"/>
              </w:rPr>
            </w:pPr>
            <w:r w:rsidRPr="00CF448A">
              <w:rPr>
                <w:b/>
                <w:bCs/>
                <w:sz w:val="28"/>
                <w:szCs w:val="28"/>
                <w:lang w:val="pt-BR"/>
              </w:rPr>
              <w:t>CONSILIUL RAIONAL HÎNCEŞTI</w:t>
            </w:r>
          </w:p>
          <w:p w14:paraId="6C16E24C" w14:textId="77777777" w:rsidR="00B05EFF" w:rsidRPr="00CF448A" w:rsidRDefault="00B05EFF" w:rsidP="00B05EFF">
            <w:pPr>
              <w:widowControl w:val="0"/>
              <w:tabs>
                <w:tab w:val="left" w:pos="0"/>
              </w:tabs>
              <w:autoSpaceDE w:val="0"/>
              <w:autoSpaceDN w:val="0"/>
              <w:adjustRightInd w:val="0"/>
              <w:rPr>
                <w:sz w:val="12"/>
                <w:szCs w:val="12"/>
                <w:lang w:val="pt-BR"/>
              </w:rPr>
            </w:pPr>
          </w:p>
          <w:p w14:paraId="44F46E27" w14:textId="77777777" w:rsidR="00B05EFF" w:rsidRPr="00CF448A" w:rsidRDefault="00151C75"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MD-3400, mun</w:t>
            </w:r>
            <w:r w:rsidR="00B05EFF" w:rsidRPr="00CF448A">
              <w:rPr>
                <w:color w:val="000000"/>
                <w:sz w:val="20"/>
                <w:szCs w:val="20"/>
                <w:lang w:val="pt-BR"/>
              </w:rPr>
              <w:t>. Hînceşti, str. M. Hîncu, 126</w:t>
            </w:r>
          </w:p>
          <w:p w14:paraId="7032A169" w14:textId="77777777"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tel. (269) 2-20-58, fax (269) 2-20-48,</w:t>
            </w:r>
          </w:p>
          <w:p w14:paraId="616731C7" w14:textId="5645FCCC"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 xml:space="preserve">E-mail: </w:t>
            </w:r>
            <w:r w:rsidR="00151C75" w:rsidRPr="00CF448A">
              <w:rPr>
                <w:color w:val="0000FF"/>
                <w:sz w:val="20"/>
                <w:szCs w:val="20"/>
                <w:u w:val="single"/>
                <w:lang w:val="pt-BR"/>
              </w:rPr>
              <w:t>consiliu</w:t>
            </w:r>
            <w:r w:rsidR="005B761A">
              <w:rPr>
                <w:color w:val="0000FF"/>
                <w:sz w:val="20"/>
                <w:szCs w:val="20"/>
                <w:u w:val="single"/>
                <w:lang w:val="pt-BR"/>
              </w:rPr>
              <w:t>l</w:t>
            </w:r>
            <w:r w:rsidR="00151C75" w:rsidRPr="00CF448A">
              <w:rPr>
                <w:color w:val="0000FF"/>
                <w:sz w:val="20"/>
                <w:szCs w:val="20"/>
                <w:u w:val="single"/>
                <w:lang w:val="pt-BR"/>
              </w:rPr>
              <w:t>@hincesti.</w:t>
            </w:r>
            <w:r w:rsidRPr="00CF448A">
              <w:rPr>
                <w:color w:val="0000FF"/>
                <w:sz w:val="20"/>
                <w:szCs w:val="20"/>
                <w:u w:val="single"/>
                <w:lang w:val="pt-BR"/>
              </w:rPr>
              <w:t>md</w:t>
            </w:r>
          </w:p>
          <w:p w14:paraId="4EED8A37" w14:textId="77777777" w:rsidR="00B05EFF" w:rsidRPr="00CF448A" w:rsidRDefault="00B05EFF" w:rsidP="00B05EFF">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single" w:sz="6" w:space="0" w:color="auto"/>
              <w:right w:val="nil"/>
            </w:tcBorders>
          </w:tcPr>
          <w:p w14:paraId="09DC418A" w14:textId="77777777" w:rsidR="00B05EFF" w:rsidRPr="00CF448A" w:rsidRDefault="00A32359" w:rsidP="00B05EFF">
            <w:pPr>
              <w:widowControl w:val="0"/>
              <w:autoSpaceDE w:val="0"/>
              <w:autoSpaceDN w:val="0"/>
              <w:adjustRightInd w:val="0"/>
              <w:jc w:val="center"/>
              <w:rPr>
                <w:color w:val="000000"/>
                <w:sz w:val="28"/>
                <w:szCs w:val="28"/>
              </w:rPr>
            </w:pPr>
            <w:r w:rsidRPr="00CF448A">
              <w:rPr>
                <w:noProof/>
                <w:sz w:val="20"/>
                <w:szCs w:val="20"/>
              </w:rPr>
              <w:drawing>
                <wp:inline distT="0" distB="0" distL="0" distR="0" wp14:anchorId="3BEB4E43" wp14:editId="4D263323">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14:paraId="61CB11A3" w14:textId="77777777" w:rsidR="00B05EFF" w:rsidRPr="00CF448A" w:rsidRDefault="00B05EFF" w:rsidP="00B05EFF">
            <w:pPr>
              <w:widowControl w:val="0"/>
              <w:tabs>
                <w:tab w:val="left" w:pos="180"/>
              </w:tabs>
              <w:autoSpaceDE w:val="0"/>
              <w:autoSpaceDN w:val="0"/>
              <w:adjustRightInd w:val="0"/>
              <w:jc w:val="center"/>
              <w:rPr>
                <w:sz w:val="26"/>
                <w:szCs w:val="26"/>
              </w:rPr>
            </w:pPr>
            <w:r w:rsidRPr="00CF448A">
              <w:rPr>
                <w:sz w:val="26"/>
                <w:szCs w:val="26"/>
              </w:rPr>
              <w:t>РЕСПУБЛИКА МОЛДОВА</w:t>
            </w:r>
          </w:p>
          <w:p w14:paraId="4670977F" w14:textId="77777777" w:rsidR="00B05EFF" w:rsidRPr="00CF448A" w:rsidRDefault="00B05EFF" w:rsidP="00B05EFF">
            <w:pPr>
              <w:widowControl w:val="0"/>
              <w:tabs>
                <w:tab w:val="left" w:pos="180"/>
              </w:tabs>
              <w:autoSpaceDE w:val="0"/>
              <w:autoSpaceDN w:val="0"/>
              <w:adjustRightInd w:val="0"/>
              <w:jc w:val="center"/>
              <w:rPr>
                <w:sz w:val="16"/>
                <w:szCs w:val="16"/>
              </w:rPr>
            </w:pPr>
          </w:p>
          <w:p w14:paraId="6870B196" w14:textId="77777777" w:rsidR="00B05EFF" w:rsidRPr="00CF448A" w:rsidRDefault="00B05EFF" w:rsidP="00B05EFF">
            <w:pPr>
              <w:widowControl w:val="0"/>
              <w:tabs>
                <w:tab w:val="left" w:pos="180"/>
              </w:tabs>
              <w:autoSpaceDE w:val="0"/>
              <w:autoSpaceDN w:val="0"/>
              <w:adjustRightInd w:val="0"/>
              <w:jc w:val="center"/>
              <w:rPr>
                <w:b/>
                <w:bCs/>
                <w:color w:val="000000"/>
                <w:sz w:val="28"/>
                <w:szCs w:val="28"/>
              </w:rPr>
            </w:pPr>
            <w:r w:rsidRPr="00CF448A">
              <w:rPr>
                <w:b/>
                <w:bCs/>
                <w:sz w:val="28"/>
                <w:szCs w:val="28"/>
              </w:rPr>
              <w:t>РАЙОHНЫЙ СОВЕТ ХЫНЧЕШТЬ</w:t>
            </w:r>
          </w:p>
          <w:p w14:paraId="4659A826" w14:textId="77777777" w:rsidR="00B05EFF" w:rsidRPr="00CF448A" w:rsidRDefault="00B05EFF" w:rsidP="00B05EFF">
            <w:pPr>
              <w:widowControl w:val="0"/>
              <w:tabs>
                <w:tab w:val="left" w:pos="180"/>
              </w:tabs>
              <w:autoSpaceDE w:val="0"/>
              <w:autoSpaceDN w:val="0"/>
              <w:adjustRightInd w:val="0"/>
              <w:jc w:val="center"/>
              <w:rPr>
                <w:color w:val="000000"/>
                <w:sz w:val="12"/>
                <w:szCs w:val="12"/>
              </w:rPr>
            </w:pPr>
          </w:p>
          <w:p w14:paraId="78949FC7" w14:textId="77777777" w:rsidR="00B05EFF" w:rsidRPr="00CF448A" w:rsidRDefault="00B05EFF" w:rsidP="00B05EFF">
            <w:pPr>
              <w:widowControl w:val="0"/>
              <w:tabs>
                <w:tab w:val="left" w:pos="180"/>
              </w:tabs>
              <w:autoSpaceDE w:val="0"/>
              <w:autoSpaceDN w:val="0"/>
              <w:adjustRightInd w:val="0"/>
              <w:jc w:val="center"/>
              <w:rPr>
                <w:color w:val="000000"/>
                <w:sz w:val="20"/>
                <w:szCs w:val="20"/>
              </w:rPr>
            </w:pPr>
            <w:r w:rsidRPr="00CF448A">
              <w:rPr>
                <w:color w:val="000000"/>
                <w:sz w:val="20"/>
                <w:szCs w:val="20"/>
              </w:rPr>
              <w:t>МД-</w:t>
            </w:r>
            <w:r w:rsidR="00151C75" w:rsidRPr="00CF448A">
              <w:rPr>
                <w:color w:val="000000"/>
                <w:sz w:val="20"/>
                <w:szCs w:val="20"/>
              </w:rPr>
              <w:t>3400, мун</w:t>
            </w:r>
            <w:r w:rsidRPr="00CF448A">
              <w:rPr>
                <w:color w:val="000000"/>
                <w:sz w:val="20"/>
                <w:szCs w:val="20"/>
              </w:rPr>
              <w:t>. Хынчешть, ул. М.Хынку, 126</w:t>
            </w:r>
          </w:p>
          <w:p w14:paraId="78C29DA9" w14:textId="77777777" w:rsidR="00B05EFF" w:rsidRPr="00CF448A" w:rsidRDefault="00B05EFF" w:rsidP="00B05EFF">
            <w:pPr>
              <w:widowControl w:val="0"/>
              <w:autoSpaceDE w:val="0"/>
              <w:autoSpaceDN w:val="0"/>
              <w:adjustRightInd w:val="0"/>
              <w:jc w:val="center"/>
              <w:rPr>
                <w:color w:val="000000"/>
                <w:sz w:val="20"/>
                <w:szCs w:val="20"/>
              </w:rPr>
            </w:pPr>
            <w:r w:rsidRPr="00CF448A">
              <w:rPr>
                <w:color w:val="000000"/>
                <w:sz w:val="20"/>
                <w:szCs w:val="20"/>
              </w:rPr>
              <w:t>тел. (269) 2-20-58, факс (269) 2-20-48,</w:t>
            </w:r>
          </w:p>
          <w:p w14:paraId="5D274CB6" w14:textId="55FFF2DA" w:rsidR="00B05EFF" w:rsidRPr="00E55036" w:rsidRDefault="00B05EFF" w:rsidP="00B05EFF">
            <w:pPr>
              <w:widowControl w:val="0"/>
              <w:autoSpaceDE w:val="0"/>
              <w:autoSpaceDN w:val="0"/>
              <w:adjustRightInd w:val="0"/>
              <w:jc w:val="center"/>
              <w:rPr>
                <w:color w:val="000000"/>
                <w:sz w:val="20"/>
                <w:szCs w:val="20"/>
                <w:lang w:val="pt-BR"/>
              </w:rPr>
            </w:pPr>
            <w:r w:rsidRPr="00E55036">
              <w:rPr>
                <w:color w:val="000000"/>
                <w:sz w:val="20"/>
                <w:szCs w:val="20"/>
                <w:lang w:val="pt-BR"/>
              </w:rPr>
              <w:t xml:space="preserve">E-mail: </w:t>
            </w:r>
            <w:r w:rsidR="00151C75" w:rsidRPr="00E55036">
              <w:rPr>
                <w:color w:val="0000FF"/>
                <w:sz w:val="20"/>
                <w:szCs w:val="20"/>
                <w:u w:val="single"/>
                <w:lang w:val="pt-BR"/>
              </w:rPr>
              <w:t>consiliu</w:t>
            </w:r>
            <w:r w:rsidR="005B761A">
              <w:rPr>
                <w:color w:val="0000FF"/>
                <w:sz w:val="20"/>
                <w:szCs w:val="20"/>
                <w:u w:val="single"/>
                <w:lang w:val="ro-RO"/>
              </w:rPr>
              <w:t>l</w:t>
            </w:r>
            <w:r w:rsidR="00151C75" w:rsidRPr="00E55036">
              <w:rPr>
                <w:color w:val="0000FF"/>
                <w:sz w:val="20"/>
                <w:szCs w:val="20"/>
                <w:u w:val="single"/>
                <w:lang w:val="pt-BR"/>
              </w:rPr>
              <w:t>@</w:t>
            </w:r>
            <w:r w:rsidR="00151C75" w:rsidRPr="00CF448A">
              <w:rPr>
                <w:color w:val="0000FF"/>
                <w:sz w:val="20"/>
                <w:szCs w:val="20"/>
                <w:u w:val="single"/>
                <w:lang w:val="ro-RO"/>
              </w:rPr>
              <w:t>hincesti.</w:t>
            </w:r>
            <w:r w:rsidRPr="00E55036">
              <w:rPr>
                <w:color w:val="0000FF"/>
                <w:sz w:val="20"/>
                <w:szCs w:val="20"/>
                <w:u w:val="single"/>
                <w:lang w:val="pt-BR"/>
              </w:rPr>
              <w:t>md</w:t>
            </w:r>
          </w:p>
          <w:p w14:paraId="47B6C6BF" w14:textId="77777777" w:rsidR="00B05EFF" w:rsidRPr="00E55036" w:rsidRDefault="00B05EFF" w:rsidP="00B05EFF">
            <w:pPr>
              <w:widowControl w:val="0"/>
              <w:autoSpaceDE w:val="0"/>
              <w:autoSpaceDN w:val="0"/>
              <w:adjustRightInd w:val="0"/>
              <w:jc w:val="center"/>
              <w:rPr>
                <w:color w:val="000000"/>
                <w:sz w:val="12"/>
                <w:szCs w:val="12"/>
                <w:lang w:val="pt-BR"/>
              </w:rPr>
            </w:pPr>
          </w:p>
        </w:tc>
      </w:tr>
    </w:tbl>
    <w:p w14:paraId="1978917F" w14:textId="77777777" w:rsidR="0061277C" w:rsidRPr="00CF448A" w:rsidRDefault="0061277C" w:rsidP="009C2B7A">
      <w:pPr>
        <w:rPr>
          <w:b/>
          <w:sz w:val="28"/>
          <w:szCs w:val="28"/>
          <w:lang w:val="ro-RO"/>
        </w:rPr>
      </w:pPr>
      <w:r w:rsidRPr="00CF448A">
        <w:rPr>
          <w:b/>
          <w:sz w:val="26"/>
          <w:szCs w:val="26"/>
          <w:lang w:val="ro-RO"/>
        </w:rPr>
        <w:tab/>
      </w:r>
      <w:r w:rsidRPr="00CF448A">
        <w:rPr>
          <w:b/>
          <w:sz w:val="26"/>
          <w:szCs w:val="26"/>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p>
    <w:p w14:paraId="41726C95" w14:textId="77777777" w:rsidR="0061277C" w:rsidRPr="005B761A" w:rsidRDefault="00BA65CA" w:rsidP="0061277C">
      <w:pPr>
        <w:ind w:hanging="180"/>
        <w:jc w:val="center"/>
        <w:rPr>
          <w:b/>
          <w:sz w:val="28"/>
          <w:szCs w:val="28"/>
          <w:lang w:val="ro-RO"/>
        </w:rPr>
      </w:pPr>
      <w:r w:rsidRPr="005B761A">
        <w:rPr>
          <w:b/>
          <w:sz w:val="28"/>
          <w:szCs w:val="28"/>
          <w:lang w:val="ro-RO"/>
        </w:rPr>
        <w:t>D E C I Z I E</w:t>
      </w:r>
    </w:p>
    <w:p w14:paraId="5DBC79DA" w14:textId="77777777" w:rsidR="0061277C" w:rsidRPr="005B761A" w:rsidRDefault="00151C75" w:rsidP="0061277C">
      <w:pPr>
        <w:ind w:hanging="180"/>
        <w:jc w:val="center"/>
        <w:rPr>
          <w:b/>
          <w:sz w:val="28"/>
          <w:szCs w:val="28"/>
          <w:lang w:val="ro-RO"/>
        </w:rPr>
      </w:pPr>
      <w:r w:rsidRPr="005B761A">
        <w:rPr>
          <w:sz w:val="28"/>
          <w:szCs w:val="28"/>
          <w:lang w:val="ro-RO"/>
        </w:rPr>
        <w:t>mun</w:t>
      </w:r>
      <w:r w:rsidR="00BA65CA" w:rsidRPr="005B761A">
        <w:rPr>
          <w:sz w:val="28"/>
          <w:szCs w:val="28"/>
          <w:lang w:val="ro-RO"/>
        </w:rPr>
        <w:t>.Hînceşti</w:t>
      </w:r>
    </w:p>
    <w:p w14:paraId="229B855A" w14:textId="737CB304" w:rsidR="0061277C" w:rsidRPr="007E2041" w:rsidRDefault="005B761A" w:rsidP="0061277C">
      <w:pPr>
        <w:ind w:hanging="180"/>
        <w:rPr>
          <w:b/>
          <w:sz w:val="28"/>
          <w:szCs w:val="28"/>
          <w:lang w:val="ro-RO"/>
        </w:rPr>
      </w:pPr>
      <w:r w:rsidRPr="007E2041">
        <w:rPr>
          <w:b/>
          <w:sz w:val="28"/>
          <w:szCs w:val="28"/>
          <w:lang w:val="ro-RO"/>
        </w:rPr>
        <w:t xml:space="preserve">    </w:t>
      </w:r>
      <w:r w:rsidR="001F6037" w:rsidRPr="007E2041">
        <w:rPr>
          <w:b/>
          <w:sz w:val="28"/>
          <w:szCs w:val="28"/>
          <w:lang w:val="ro-RO"/>
        </w:rPr>
        <w:t xml:space="preserve">din </w:t>
      </w:r>
      <w:r w:rsidR="00901719" w:rsidRPr="007E2041">
        <w:rPr>
          <w:b/>
          <w:sz w:val="28"/>
          <w:szCs w:val="28"/>
          <w:lang w:val="ro-RO"/>
        </w:rPr>
        <w:t xml:space="preserve">24 decembrie </w:t>
      </w:r>
      <w:r w:rsidR="00A32359" w:rsidRPr="007E2041">
        <w:rPr>
          <w:b/>
          <w:sz w:val="28"/>
          <w:szCs w:val="28"/>
          <w:lang w:val="ro-RO"/>
        </w:rPr>
        <w:t>20</w:t>
      </w:r>
      <w:r w:rsidR="00CF448A" w:rsidRPr="007E2041">
        <w:rPr>
          <w:b/>
          <w:sz w:val="28"/>
          <w:szCs w:val="28"/>
          <w:lang w:val="ro-RO"/>
        </w:rPr>
        <w:t>20</w:t>
      </w:r>
      <w:r w:rsidR="0061277C" w:rsidRPr="007E2041">
        <w:rPr>
          <w:b/>
          <w:sz w:val="28"/>
          <w:szCs w:val="28"/>
          <w:lang w:val="ro-RO"/>
        </w:rPr>
        <w:tab/>
      </w:r>
      <w:r w:rsidR="0061277C" w:rsidRPr="007E2041">
        <w:rPr>
          <w:b/>
          <w:sz w:val="28"/>
          <w:szCs w:val="28"/>
          <w:lang w:val="ro-RO"/>
        </w:rPr>
        <w:tab/>
      </w:r>
      <w:r w:rsidR="0061277C" w:rsidRPr="007E2041">
        <w:rPr>
          <w:b/>
          <w:sz w:val="28"/>
          <w:szCs w:val="28"/>
          <w:lang w:val="ro-RO"/>
        </w:rPr>
        <w:tab/>
      </w:r>
      <w:r w:rsidR="009C6085" w:rsidRPr="007E2041">
        <w:rPr>
          <w:b/>
          <w:sz w:val="28"/>
          <w:szCs w:val="28"/>
          <w:lang w:val="ro-RO"/>
        </w:rPr>
        <w:t xml:space="preserve">   </w:t>
      </w:r>
      <w:r w:rsidR="0061277C" w:rsidRPr="007E2041">
        <w:rPr>
          <w:b/>
          <w:sz w:val="28"/>
          <w:szCs w:val="28"/>
          <w:lang w:val="ro-RO"/>
        </w:rPr>
        <w:tab/>
      </w:r>
      <w:r w:rsidR="0061277C" w:rsidRPr="007E2041">
        <w:rPr>
          <w:b/>
          <w:sz w:val="28"/>
          <w:szCs w:val="28"/>
          <w:lang w:val="ro-RO"/>
        </w:rPr>
        <w:tab/>
      </w:r>
      <w:r w:rsidR="0061277C" w:rsidRPr="007E2041">
        <w:rPr>
          <w:b/>
          <w:sz w:val="28"/>
          <w:szCs w:val="28"/>
          <w:lang w:val="ro-RO"/>
        </w:rPr>
        <w:tab/>
      </w:r>
      <w:r w:rsidR="0061277C" w:rsidRPr="007E2041">
        <w:rPr>
          <w:b/>
          <w:sz w:val="28"/>
          <w:szCs w:val="28"/>
          <w:lang w:val="ro-RO"/>
        </w:rPr>
        <w:tab/>
      </w:r>
      <w:r w:rsidR="00A32359" w:rsidRPr="007E2041">
        <w:rPr>
          <w:b/>
          <w:sz w:val="28"/>
          <w:szCs w:val="28"/>
          <w:lang w:val="ro-RO"/>
        </w:rPr>
        <w:t xml:space="preserve">              nr.0</w:t>
      </w:r>
      <w:r w:rsidR="00821247" w:rsidRPr="007E2041">
        <w:rPr>
          <w:b/>
          <w:sz w:val="28"/>
          <w:szCs w:val="28"/>
          <w:lang w:val="ro-RO"/>
        </w:rPr>
        <w:t>6</w:t>
      </w:r>
      <w:r w:rsidR="00A32359" w:rsidRPr="007E2041">
        <w:rPr>
          <w:b/>
          <w:sz w:val="28"/>
          <w:szCs w:val="28"/>
          <w:lang w:val="ro-RO"/>
        </w:rPr>
        <w:t>/</w:t>
      </w:r>
      <w:r w:rsidR="007C39E1" w:rsidRPr="007E2041">
        <w:rPr>
          <w:b/>
          <w:sz w:val="28"/>
          <w:szCs w:val="28"/>
          <w:lang w:val="ro-RO"/>
        </w:rPr>
        <w:t>2</w:t>
      </w:r>
      <w:r w:rsidR="007E2041" w:rsidRPr="007E2041">
        <w:rPr>
          <w:b/>
          <w:sz w:val="28"/>
          <w:szCs w:val="28"/>
          <w:lang w:val="ro-RO"/>
        </w:rPr>
        <w:t>1</w:t>
      </w:r>
    </w:p>
    <w:p w14:paraId="4357896A" w14:textId="77777777" w:rsidR="0061277C" w:rsidRPr="007E2041" w:rsidRDefault="009C6085" w:rsidP="0061277C">
      <w:pPr>
        <w:ind w:hanging="180"/>
        <w:rPr>
          <w:iCs/>
          <w:sz w:val="28"/>
          <w:szCs w:val="28"/>
          <w:lang w:val="ro-RO"/>
        </w:rPr>
      </w:pPr>
      <w:r w:rsidRPr="007E2041">
        <w:rPr>
          <w:b/>
          <w:iCs/>
          <w:sz w:val="28"/>
          <w:szCs w:val="28"/>
          <w:lang w:val="ro-RO"/>
        </w:rPr>
        <w:t xml:space="preserve">                                                            </w:t>
      </w:r>
    </w:p>
    <w:p w14:paraId="1125F605" w14:textId="77777777" w:rsidR="007E2041" w:rsidRPr="007E2041" w:rsidRDefault="007E2041" w:rsidP="007E2041">
      <w:pPr>
        <w:autoSpaceDE w:val="0"/>
        <w:autoSpaceDN w:val="0"/>
        <w:adjustRightInd w:val="0"/>
        <w:ind w:right="312"/>
        <w:rPr>
          <w:b/>
          <w:iCs/>
          <w:sz w:val="28"/>
          <w:szCs w:val="28"/>
          <w:lang w:val="pt-BR"/>
        </w:rPr>
      </w:pPr>
      <w:r w:rsidRPr="007E2041">
        <w:rPr>
          <w:b/>
          <w:iCs/>
          <w:sz w:val="28"/>
          <w:szCs w:val="28"/>
          <w:lang w:val="pt-BR"/>
        </w:rPr>
        <w:t>Cu privire la activitatea I.P. “Centrul</w:t>
      </w:r>
    </w:p>
    <w:p w14:paraId="785BDE7A" w14:textId="77777777" w:rsidR="007E2041" w:rsidRPr="007E2041" w:rsidRDefault="007E2041" w:rsidP="007E2041">
      <w:pPr>
        <w:autoSpaceDE w:val="0"/>
        <w:autoSpaceDN w:val="0"/>
        <w:adjustRightInd w:val="0"/>
        <w:ind w:right="312"/>
        <w:rPr>
          <w:b/>
          <w:iCs/>
          <w:sz w:val="28"/>
          <w:szCs w:val="28"/>
          <w:lang w:val="pt-BR"/>
        </w:rPr>
      </w:pPr>
      <w:r w:rsidRPr="007E2041">
        <w:rPr>
          <w:b/>
          <w:iCs/>
          <w:sz w:val="28"/>
          <w:szCs w:val="28"/>
          <w:lang w:val="pt-BR"/>
        </w:rPr>
        <w:t>Raional de Tineret Hîncești”</w:t>
      </w:r>
      <w:r w:rsidRPr="007E2041">
        <w:rPr>
          <w:b/>
          <w:iCs/>
          <w:sz w:val="28"/>
          <w:szCs w:val="28"/>
          <w:lang w:val="ro-RO"/>
        </w:rPr>
        <w:t xml:space="preserve"> </w:t>
      </w:r>
    </w:p>
    <w:p w14:paraId="7772E527" w14:textId="77777777" w:rsidR="007E2041" w:rsidRPr="007E2041" w:rsidRDefault="007E2041" w:rsidP="007E2041">
      <w:pPr>
        <w:autoSpaceDE w:val="0"/>
        <w:autoSpaceDN w:val="0"/>
        <w:adjustRightInd w:val="0"/>
        <w:ind w:right="312"/>
        <w:rPr>
          <w:b/>
          <w:iCs/>
          <w:sz w:val="28"/>
          <w:szCs w:val="28"/>
          <w:lang w:val="pt-BR"/>
        </w:rPr>
      </w:pPr>
      <w:r w:rsidRPr="007E2041">
        <w:rPr>
          <w:b/>
          <w:iCs/>
          <w:sz w:val="28"/>
          <w:szCs w:val="28"/>
          <w:lang w:val="ro-RO"/>
        </w:rPr>
        <w:t>pentru anul 2020</w:t>
      </w:r>
    </w:p>
    <w:p w14:paraId="0DCE0CAC" w14:textId="77777777" w:rsidR="007E2041" w:rsidRPr="007E2041" w:rsidRDefault="007E2041" w:rsidP="007E2041">
      <w:pPr>
        <w:autoSpaceDE w:val="0"/>
        <w:autoSpaceDN w:val="0"/>
        <w:adjustRightInd w:val="0"/>
        <w:ind w:right="312"/>
        <w:jc w:val="both"/>
        <w:rPr>
          <w:iCs/>
          <w:sz w:val="28"/>
          <w:szCs w:val="28"/>
          <w:lang w:val="ro-RO"/>
        </w:rPr>
      </w:pPr>
      <w:r w:rsidRPr="007E2041">
        <w:rPr>
          <w:iCs/>
          <w:sz w:val="28"/>
          <w:szCs w:val="28"/>
          <w:lang w:val="ro-RO"/>
        </w:rPr>
        <w:t xml:space="preserve">  </w:t>
      </w:r>
    </w:p>
    <w:p w14:paraId="34C8CD92" w14:textId="27D78BA2" w:rsidR="007E2041" w:rsidRPr="007E2041" w:rsidRDefault="007E2041" w:rsidP="007E2041">
      <w:pPr>
        <w:autoSpaceDE w:val="0"/>
        <w:autoSpaceDN w:val="0"/>
        <w:adjustRightInd w:val="0"/>
        <w:ind w:right="312"/>
        <w:jc w:val="both"/>
        <w:rPr>
          <w:b/>
          <w:iCs/>
          <w:sz w:val="28"/>
          <w:szCs w:val="28"/>
          <w:lang w:val="pt-BR"/>
        </w:rPr>
      </w:pPr>
      <w:r w:rsidRPr="007E2041">
        <w:rPr>
          <w:iCs/>
          <w:sz w:val="28"/>
          <w:szCs w:val="28"/>
          <w:lang w:val="ro-RO"/>
        </w:rPr>
        <w:t xml:space="preserve">      În conformitate cu prevederile  Legii  nr.436 -XVI din 28.12.2006,   privind administrația publică locale</w:t>
      </w:r>
      <w:r w:rsidRPr="007E2041">
        <w:rPr>
          <w:iCs/>
          <w:sz w:val="28"/>
          <w:szCs w:val="28"/>
          <w:lang w:val="pt-BR"/>
        </w:rPr>
        <w:t xml:space="preserve">, Regulamentul-cadru  privind organizarea şi funcționarea Centrului de tineret, aprobat de Ministrul Tineretului și Sportului al Republicii Moldova prin Ordinul Nr. 64 din 06.04.2017, Programul de Dezvoltare a Centrelor de tineret pentru anii 2017-2022, aprobat prin Ordinul Ministerului Tineretului și Sportului 65-t din 06.04.2017, </w:t>
      </w:r>
      <w:r w:rsidRPr="007E2041">
        <w:rPr>
          <w:iCs/>
          <w:sz w:val="28"/>
          <w:szCs w:val="28"/>
          <w:lang w:val="ro-RO"/>
        </w:rPr>
        <w:t xml:space="preserve">Consiliul raional Hînceşti, </w:t>
      </w:r>
      <w:r w:rsidRPr="007E2041">
        <w:rPr>
          <w:b/>
          <w:iCs/>
          <w:sz w:val="28"/>
          <w:szCs w:val="28"/>
          <w:lang w:val="pt-BR"/>
        </w:rPr>
        <w:t>DECIDE:</w:t>
      </w:r>
      <w:r w:rsidRPr="007E2041">
        <w:rPr>
          <w:iCs/>
          <w:sz w:val="28"/>
          <w:szCs w:val="28"/>
          <w:lang w:val="pt-BR"/>
        </w:rPr>
        <w:tab/>
      </w:r>
    </w:p>
    <w:p w14:paraId="16831E87" w14:textId="77777777" w:rsidR="007E2041" w:rsidRPr="007E2041" w:rsidRDefault="007E2041" w:rsidP="007E2041">
      <w:pPr>
        <w:autoSpaceDE w:val="0"/>
        <w:autoSpaceDN w:val="0"/>
        <w:adjustRightInd w:val="0"/>
        <w:ind w:left="567" w:right="312"/>
        <w:jc w:val="both"/>
        <w:rPr>
          <w:iCs/>
          <w:sz w:val="28"/>
          <w:szCs w:val="28"/>
          <w:lang w:val="pt-BR"/>
        </w:rPr>
      </w:pPr>
    </w:p>
    <w:p w14:paraId="3F36D545" w14:textId="30B1B7FD" w:rsidR="007E2041" w:rsidRPr="007E2041" w:rsidRDefault="007E2041" w:rsidP="007E2041">
      <w:pPr>
        <w:numPr>
          <w:ilvl w:val="0"/>
          <w:numId w:val="11"/>
        </w:numPr>
        <w:autoSpaceDE w:val="0"/>
        <w:autoSpaceDN w:val="0"/>
        <w:adjustRightInd w:val="0"/>
        <w:ind w:right="312"/>
        <w:jc w:val="both"/>
        <w:rPr>
          <w:iCs/>
          <w:sz w:val="28"/>
          <w:szCs w:val="28"/>
          <w:lang w:val="pt-BR"/>
        </w:rPr>
      </w:pPr>
      <w:r w:rsidRPr="007E2041">
        <w:rPr>
          <w:iCs/>
          <w:sz w:val="28"/>
          <w:szCs w:val="28"/>
          <w:lang w:val="pt-BR"/>
        </w:rPr>
        <w:t xml:space="preserve">Se ia act de informație </w:t>
      </w:r>
      <w:r w:rsidRPr="007E2041">
        <w:rPr>
          <w:iCs/>
          <w:sz w:val="28"/>
          <w:szCs w:val="28"/>
          <w:lang w:val="ro-RO"/>
        </w:rPr>
        <w:t>,,</w:t>
      </w:r>
      <w:r w:rsidRPr="007E2041">
        <w:rPr>
          <w:iCs/>
          <w:sz w:val="28"/>
          <w:szCs w:val="28"/>
          <w:lang w:val="pt-BR"/>
        </w:rPr>
        <w:t>Cu privire la activitatea I.P. “Centrul Raional de Tineret Hîncești”</w:t>
      </w:r>
      <w:r w:rsidRPr="007E2041">
        <w:rPr>
          <w:iCs/>
          <w:sz w:val="28"/>
          <w:szCs w:val="28"/>
          <w:lang w:val="ro-RO"/>
        </w:rPr>
        <w:t xml:space="preserve"> pentru anul 2020</w:t>
      </w:r>
      <w:r w:rsidRPr="007E2041">
        <w:rPr>
          <w:iCs/>
          <w:sz w:val="28"/>
          <w:szCs w:val="28"/>
          <w:lang w:val="pt-BR"/>
        </w:rPr>
        <w:t xml:space="preserve"> </w:t>
      </w:r>
      <w:r w:rsidRPr="007E2041">
        <w:rPr>
          <w:iCs/>
          <w:sz w:val="28"/>
          <w:szCs w:val="28"/>
          <w:lang w:val="ro-RO"/>
        </w:rPr>
        <w:t>(anexă);</w:t>
      </w:r>
    </w:p>
    <w:p w14:paraId="2CEC2F51" w14:textId="77777777" w:rsidR="007E2041" w:rsidRPr="007E2041" w:rsidRDefault="007E2041" w:rsidP="007E2041">
      <w:pPr>
        <w:autoSpaceDE w:val="0"/>
        <w:autoSpaceDN w:val="0"/>
        <w:adjustRightInd w:val="0"/>
        <w:ind w:left="900" w:right="312"/>
        <w:jc w:val="both"/>
        <w:rPr>
          <w:iCs/>
          <w:sz w:val="28"/>
          <w:szCs w:val="28"/>
          <w:lang w:val="pt-BR"/>
        </w:rPr>
      </w:pPr>
    </w:p>
    <w:p w14:paraId="35A082B2" w14:textId="77777777" w:rsidR="007E2041" w:rsidRPr="007E2041" w:rsidRDefault="007E2041" w:rsidP="007E2041">
      <w:pPr>
        <w:numPr>
          <w:ilvl w:val="0"/>
          <w:numId w:val="11"/>
        </w:numPr>
        <w:autoSpaceDE w:val="0"/>
        <w:autoSpaceDN w:val="0"/>
        <w:adjustRightInd w:val="0"/>
        <w:ind w:right="312"/>
        <w:jc w:val="both"/>
        <w:rPr>
          <w:iCs/>
          <w:sz w:val="28"/>
          <w:szCs w:val="28"/>
          <w:lang w:val="ro-RO"/>
        </w:rPr>
      </w:pPr>
      <w:r w:rsidRPr="007E2041">
        <w:rPr>
          <w:iCs/>
          <w:sz w:val="28"/>
          <w:szCs w:val="28"/>
          <w:lang w:val="ro-RO"/>
        </w:rPr>
        <w:t xml:space="preserve">Se pune în sarcina managerului </w:t>
      </w:r>
      <w:r w:rsidRPr="007E2041">
        <w:rPr>
          <w:iCs/>
          <w:sz w:val="28"/>
          <w:szCs w:val="28"/>
          <w:lang w:val="pt-BR"/>
        </w:rPr>
        <w:t>I.P. “Centrul Raional de Tineret Hîncești”</w:t>
      </w:r>
      <w:r w:rsidRPr="007E2041">
        <w:rPr>
          <w:iCs/>
          <w:sz w:val="28"/>
          <w:szCs w:val="28"/>
          <w:lang w:val="ro-RO"/>
        </w:rPr>
        <w:t>:</w:t>
      </w:r>
    </w:p>
    <w:p w14:paraId="69C2BD34" w14:textId="5517C3E3" w:rsidR="007E2041" w:rsidRPr="007E2041" w:rsidRDefault="007E2041" w:rsidP="007E2041">
      <w:pPr>
        <w:pStyle w:val="Listparagraf"/>
        <w:tabs>
          <w:tab w:val="left" w:pos="1701"/>
        </w:tabs>
        <w:autoSpaceDE w:val="0"/>
        <w:autoSpaceDN w:val="0"/>
        <w:adjustRightInd w:val="0"/>
        <w:ind w:left="900" w:right="312"/>
        <w:jc w:val="both"/>
        <w:rPr>
          <w:iCs/>
          <w:sz w:val="28"/>
          <w:szCs w:val="28"/>
          <w:lang w:val="ro-RO"/>
        </w:rPr>
      </w:pPr>
      <w:r w:rsidRPr="007E2041">
        <w:rPr>
          <w:iCs/>
          <w:sz w:val="28"/>
          <w:szCs w:val="28"/>
          <w:lang w:val="ro-RO"/>
        </w:rPr>
        <w:t>2.1. să mențină și să asigure realizarea calitativă a sarcinilor din planul anual de acțiuni;</w:t>
      </w:r>
    </w:p>
    <w:p w14:paraId="6EE16C39" w14:textId="7364357D" w:rsidR="007E2041" w:rsidRPr="007E2041" w:rsidRDefault="007E2041" w:rsidP="007E2041">
      <w:pPr>
        <w:pStyle w:val="Listparagraf"/>
        <w:tabs>
          <w:tab w:val="left" w:pos="1701"/>
        </w:tabs>
        <w:autoSpaceDE w:val="0"/>
        <w:autoSpaceDN w:val="0"/>
        <w:adjustRightInd w:val="0"/>
        <w:ind w:right="312"/>
        <w:jc w:val="both"/>
        <w:rPr>
          <w:iCs/>
          <w:sz w:val="28"/>
          <w:szCs w:val="28"/>
          <w:lang w:val="ro-RO"/>
        </w:rPr>
      </w:pPr>
      <w:r w:rsidRPr="007E2041">
        <w:rPr>
          <w:iCs/>
          <w:sz w:val="28"/>
          <w:szCs w:val="28"/>
          <w:lang w:val="ro-RO"/>
        </w:rPr>
        <w:t xml:space="preserve">   2.2. să asigure condiții  optime pentru realizarea activităților în care sunt implicați tinerii din raion;</w:t>
      </w:r>
    </w:p>
    <w:p w14:paraId="5901BBF8" w14:textId="2FF9A1C1" w:rsidR="007E2041" w:rsidRPr="007E2041" w:rsidRDefault="007E2041" w:rsidP="007E2041">
      <w:pPr>
        <w:pStyle w:val="Listparagraf"/>
        <w:tabs>
          <w:tab w:val="left" w:pos="1701"/>
        </w:tabs>
        <w:autoSpaceDE w:val="0"/>
        <w:autoSpaceDN w:val="0"/>
        <w:adjustRightInd w:val="0"/>
        <w:ind w:right="312"/>
        <w:jc w:val="both"/>
        <w:rPr>
          <w:iCs/>
          <w:sz w:val="28"/>
          <w:szCs w:val="28"/>
          <w:lang w:val="ro-RO"/>
        </w:rPr>
      </w:pPr>
      <w:r w:rsidRPr="007E2041">
        <w:rPr>
          <w:iCs/>
          <w:sz w:val="28"/>
          <w:szCs w:val="28"/>
          <w:lang w:val="ro-RO"/>
        </w:rPr>
        <w:t xml:space="preserve">    2.3. să monitorizeze şi să supravegheze activitatea  tinerilor, incluși în proiecte, conferințe, mese rotunde, forumuri etc.;</w:t>
      </w:r>
    </w:p>
    <w:p w14:paraId="43584564" w14:textId="13D5A467" w:rsidR="007E2041" w:rsidRPr="007E2041" w:rsidRDefault="007E2041" w:rsidP="007E2041">
      <w:pPr>
        <w:pStyle w:val="Listparagraf"/>
        <w:tabs>
          <w:tab w:val="left" w:pos="1701"/>
        </w:tabs>
        <w:autoSpaceDE w:val="0"/>
        <w:autoSpaceDN w:val="0"/>
        <w:adjustRightInd w:val="0"/>
        <w:ind w:right="312"/>
        <w:jc w:val="both"/>
        <w:rPr>
          <w:iCs/>
          <w:sz w:val="28"/>
          <w:szCs w:val="28"/>
          <w:lang w:val="ro-RO"/>
        </w:rPr>
      </w:pPr>
      <w:r w:rsidRPr="007E2041">
        <w:rPr>
          <w:iCs/>
          <w:sz w:val="28"/>
          <w:szCs w:val="28"/>
          <w:lang w:val="ro-RO"/>
        </w:rPr>
        <w:t xml:space="preserve">    2.4. să contribuie la susținerea și dezvoltarea  a </w:t>
      </w:r>
      <w:r w:rsidRPr="007E2041">
        <w:rPr>
          <w:iCs/>
          <w:sz w:val="28"/>
          <w:szCs w:val="28"/>
          <w:lang w:val="pt-BR"/>
        </w:rPr>
        <w:t>I.P. “Centrul Raional de Tineret Hîncești”</w:t>
      </w:r>
      <w:r w:rsidRPr="007E2041">
        <w:rPr>
          <w:iCs/>
          <w:sz w:val="28"/>
          <w:szCs w:val="28"/>
          <w:lang w:val="ro-RO"/>
        </w:rPr>
        <w:t>, prin atragerea de granturi interne și externe;</w:t>
      </w:r>
    </w:p>
    <w:p w14:paraId="0610B759" w14:textId="77777777" w:rsidR="007E2041" w:rsidRPr="007E2041" w:rsidRDefault="007E2041" w:rsidP="007E2041">
      <w:pPr>
        <w:pStyle w:val="Listparagraf"/>
        <w:tabs>
          <w:tab w:val="left" w:pos="1701"/>
        </w:tabs>
        <w:autoSpaceDE w:val="0"/>
        <w:autoSpaceDN w:val="0"/>
        <w:adjustRightInd w:val="0"/>
        <w:ind w:right="312"/>
        <w:jc w:val="both"/>
        <w:rPr>
          <w:iCs/>
          <w:sz w:val="28"/>
          <w:szCs w:val="28"/>
          <w:lang w:val="ro-RO"/>
        </w:rPr>
      </w:pPr>
    </w:p>
    <w:p w14:paraId="230021F4" w14:textId="7C639846" w:rsidR="007C39E1" w:rsidRPr="007E2041" w:rsidRDefault="007E2041" w:rsidP="007E2041">
      <w:pPr>
        <w:pStyle w:val="Listparagraf"/>
        <w:tabs>
          <w:tab w:val="left" w:pos="1701"/>
        </w:tabs>
        <w:autoSpaceDE w:val="0"/>
        <w:autoSpaceDN w:val="0"/>
        <w:adjustRightInd w:val="0"/>
        <w:ind w:right="312"/>
        <w:jc w:val="both"/>
        <w:rPr>
          <w:iCs/>
          <w:sz w:val="28"/>
          <w:szCs w:val="28"/>
          <w:lang w:val="ro-RO"/>
        </w:rPr>
      </w:pPr>
      <w:r w:rsidRPr="007E2041">
        <w:rPr>
          <w:iCs/>
          <w:sz w:val="28"/>
          <w:szCs w:val="28"/>
          <w:lang w:val="ro-RO"/>
        </w:rPr>
        <w:t xml:space="preserve">3. </w:t>
      </w:r>
      <w:r w:rsidR="007C39E1" w:rsidRPr="007E2041">
        <w:rPr>
          <w:sz w:val="28"/>
          <w:szCs w:val="28"/>
          <w:lang w:val="ro-RO"/>
        </w:rPr>
        <w:t>Monitorizarea modului de executare a prezentei decizii se pune în sarcina vicepreședintelui raionului pe domeniul social.</w:t>
      </w:r>
    </w:p>
    <w:p w14:paraId="1D5ABBEF" w14:textId="77777777" w:rsidR="007C39E1" w:rsidRPr="007E2041" w:rsidRDefault="007C39E1" w:rsidP="007C39E1">
      <w:pPr>
        <w:pStyle w:val="Listparagraf"/>
        <w:tabs>
          <w:tab w:val="left" w:pos="0"/>
          <w:tab w:val="left" w:pos="709"/>
          <w:tab w:val="left" w:pos="2949"/>
        </w:tabs>
        <w:ind w:left="284"/>
        <w:jc w:val="both"/>
        <w:rPr>
          <w:sz w:val="28"/>
          <w:szCs w:val="28"/>
          <w:lang w:val="ro-RO"/>
        </w:rPr>
      </w:pPr>
    </w:p>
    <w:p w14:paraId="57234B88" w14:textId="77777777" w:rsidR="007C39E1" w:rsidRPr="007E2041" w:rsidRDefault="007C39E1" w:rsidP="007C39E1">
      <w:pPr>
        <w:jc w:val="both"/>
        <w:rPr>
          <w:sz w:val="28"/>
          <w:szCs w:val="28"/>
          <w:lang w:val="ro-RO"/>
        </w:rPr>
      </w:pPr>
    </w:p>
    <w:p w14:paraId="2B760BA6" w14:textId="3060B91F" w:rsidR="00754F4E" w:rsidRPr="007E2041" w:rsidRDefault="008A34F6" w:rsidP="00E55036">
      <w:pPr>
        <w:jc w:val="both"/>
        <w:rPr>
          <w:b/>
          <w:sz w:val="28"/>
          <w:szCs w:val="28"/>
          <w:lang w:val="pt-BR"/>
        </w:rPr>
      </w:pPr>
      <w:r w:rsidRPr="007E2041">
        <w:rPr>
          <w:b/>
          <w:sz w:val="28"/>
          <w:szCs w:val="28"/>
          <w:lang w:val="pt-BR"/>
        </w:rPr>
        <w:t xml:space="preserve">   </w:t>
      </w:r>
      <w:r w:rsidR="00151CB3" w:rsidRPr="007E2041">
        <w:rPr>
          <w:b/>
          <w:sz w:val="28"/>
          <w:szCs w:val="28"/>
          <w:lang w:val="pt-BR"/>
        </w:rPr>
        <w:t xml:space="preserve"> </w:t>
      </w:r>
      <w:r w:rsidRPr="007E2041">
        <w:rPr>
          <w:b/>
          <w:sz w:val="28"/>
          <w:szCs w:val="28"/>
          <w:lang w:val="pt-BR"/>
        </w:rPr>
        <w:t xml:space="preserve"> </w:t>
      </w:r>
      <w:r w:rsidR="00754F4E" w:rsidRPr="007E2041">
        <w:rPr>
          <w:b/>
          <w:sz w:val="28"/>
          <w:szCs w:val="28"/>
          <w:lang w:val="pt-BR"/>
        </w:rPr>
        <w:t>Preşedintele şedinţei</w:t>
      </w:r>
      <w:r w:rsidR="00754F4E" w:rsidRPr="007E2041">
        <w:rPr>
          <w:b/>
          <w:sz w:val="28"/>
          <w:szCs w:val="28"/>
          <w:lang w:val="pt-BR"/>
        </w:rPr>
        <w:tab/>
        <w:t xml:space="preserve">                                                 </w:t>
      </w:r>
      <w:r w:rsidR="00901719" w:rsidRPr="007E2041">
        <w:rPr>
          <w:b/>
          <w:sz w:val="28"/>
          <w:szCs w:val="28"/>
          <w:lang w:val="pt-BR"/>
        </w:rPr>
        <w:t xml:space="preserve">   Anatolie LOGHIN</w:t>
      </w:r>
    </w:p>
    <w:p w14:paraId="3CFF7CBA" w14:textId="77777777" w:rsidR="00151CB3" w:rsidRPr="007E2041" w:rsidRDefault="00151CB3" w:rsidP="00E55036">
      <w:pPr>
        <w:jc w:val="both"/>
        <w:rPr>
          <w:b/>
          <w:sz w:val="28"/>
          <w:szCs w:val="28"/>
          <w:lang w:val="pt-BR"/>
        </w:rPr>
      </w:pPr>
    </w:p>
    <w:p w14:paraId="6AA9B35F" w14:textId="77777777" w:rsidR="00754F4E" w:rsidRPr="007E2041" w:rsidRDefault="00754F4E" w:rsidP="00754F4E">
      <w:pPr>
        <w:tabs>
          <w:tab w:val="left" w:pos="1395"/>
        </w:tabs>
        <w:rPr>
          <w:b/>
          <w:sz w:val="28"/>
          <w:szCs w:val="28"/>
          <w:lang w:val="pt-BR"/>
        </w:rPr>
      </w:pPr>
    </w:p>
    <w:p w14:paraId="0B533C13" w14:textId="77777777" w:rsidR="00754F4E" w:rsidRPr="007E2041" w:rsidRDefault="00754F4E" w:rsidP="00754F4E">
      <w:pPr>
        <w:rPr>
          <w:sz w:val="28"/>
          <w:szCs w:val="28"/>
          <w:u w:val="single"/>
          <w:lang w:val="pt-BR"/>
        </w:rPr>
      </w:pPr>
      <w:r w:rsidRPr="007E2041">
        <w:rPr>
          <w:sz w:val="28"/>
          <w:szCs w:val="28"/>
          <w:lang w:val="pt-BR"/>
        </w:rPr>
        <w:t xml:space="preserve">          </w:t>
      </w:r>
      <w:r w:rsidRPr="007E2041">
        <w:rPr>
          <w:sz w:val="28"/>
          <w:szCs w:val="28"/>
          <w:u w:val="single"/>
          <w:lang w:val="pt-BR"/>
        </w:rPr>
        <w:t>Contrasemnează:</w:t>
      </w:r>
    </w:p>
    <w:p w14:paraId="1898DBE3" w14:textId="0DA853F4" w:rsidR="00821247" w:rsidRDefault="00754F4E" w:rsidP="00754F4E">
      <w:pPr>
        <w:rPr>
          <w:b/>
          <w:sz w:val="28"/>
          <w:szCs w:val="28"/>
          <w:lang w:val="pt-BR"/>
        </w:rPr>
      </w:pPr>
      <w:r w:rsidRPr="007E2041">
        <w:rPr>
          <w:b/>
          <w:sz w:val="28"/>
          <w:szCs w:val="28"/>
          <w:lang w:val="pt-BR"/>
        </w:rPr>
        <w:t>Secretarul Consiliului Raional Hînceşti                        Elena MORARU TOMA</w:t>
      </w:r>
    </w:p>
    <w:p w14:paraId="39DAD46A" w14:textId="77777777" w:rsidR="00A4119E" w:rsidRDefault="00A4119E" w:rsidP="00A4119E">
      <w:pPr>
        <w:rPr>
          <w:bCs/>
          <w:i/>
          <w:color w:val="000000"/>
          <w:lang w:val="en-US"/>
        </w:rPr>
      </w:pPr>
    </w:p>
    <w:p w14:paraId="1B13AA78" w14:textId="77777777" w:rsidR="00A4119E" w:rsidRPr="00A4119E" w:rsidRDefault="00A4119E" w:rsidP="00A4119E">
      <w:pPr>
        <w:jc w:val="right"/>
        <w:rPr>
          <w:b/>
          <w:bCs/>
          <w:iCs/>
          <w:sz w:val="28"/>
          <w:szCs w:val="28"/>
          <w:lang w:val="ro-RO"/>
        </w:rPr>
      </w:pPr>
    </w:p>
    <w:p w14:paraId="5C7F8DC4" w14:textId="77777777" w:rsidR="00A4119E" w:rsidRPr="00A4119E" w:rsidRDefault="00A4119E" w:rsidP="00A4119E">
      <w:pPr>
        <w:jc w:val="right"/>
        <w:rPr>
          <w:b/>
          <w:bCs/>
          <w:iCs/>
          <w:sz w:val="28"/>
          <w:szCs w:val="28"/>
          <w:lang w:val="ro-RO"/>
        </w:rPr>
      </w:pPr>
    </w:p>
    <w:p w14:paraId="246E7FAE" w14:textId="77777777" w:rsidR="00A4119E" w:rsidRPr="00A4119E" w:rsidRDefault="00A4119E" w:rsidP="00A4119E">
      <w:pPr>
        <w:jc w:val="right"/>
        <w:rPr>
          <w:b/>
          <w:bCs/>
          <w:iCs/>
          <w:sz w:val="28"/>
          <w:szCs w:val="28"/>
          <w:lang w:val="ro-RO"/>
        </w:rPr>
      </w:pPr>
      <w:r w:rsidRPr="00A4119E">
        <w:rPr>
          <w:b/>
          <w:bCs/>
          <w:iCs/>
          <w:sz w:val="28"/>
          <w:szCs w:val="28"/>
          <w:lang w:val="ro-RO"/>
        </w:rPr>
        <w:t xml:space="preserve">  Anexă</w:t>
      </w:r>
    </w:p>
    <w:p w14:paraId="3E250A22" w14:textId="77777777" w:rsidR="00A4119E" w:rsidRPr="00A4119E" w:rsidRDefault="00A4119E" w:rsidP="00A4119E">
      <w:pPr>
        <w:jc w:val="right"/>
        <w:rPr>
          <w:b/>
          <w:bCs/>
          <w:iCs/>
          <w:sz w:val="28"/>
          <w:szCs w:val="28"/>
          <w:lang w:val="ro-RO"/>
        </w:rPr>
      </w:pPr>
      <w:r w:rsidRPr="00A4119E">
        <w:rPr>
          <w:b/>
          <w:bCs/>
          <w:iCs/>
          <w:sz w:val="28"/>
          <w:szCs w:val="28"/>
          <w:lang w:val="ro-RO"/>
        </w:rPr>
        <w:t xml:space="preserve"> la Decizia Consiliului raional Hînceşti</w:t>
      </w:r>
    </w:p>
    <w:p w14:paraId="2E027E9D" w14:textId="77777777" w:rsidR="00A4119E" w:rsidRPr="00A4119E" w:rsidRDefault="00A4119E" w:rsidP="00A4119E">
      <w:pPr>
        <w:jc w:val="right"/>
        <w:rPr>
          <w:b/>
          <w:bCs/>
          <w:iCs/>
          <w:sz w:val="28"/>
          <w:szCs w:val="28"/>
          <w:lang w:val="ro-RO"/>
        </w:rPr>
      </w:pPr>
      <w:r w:rsidRPr="00A4119E">
        <w:rPr>
          <w:b/>
          <w:bCs/>
          <w:iCs/>
          <w:sz w:val="28"/>
          <w:szCs w:val="28"/>
          <w:lang w:val="ro-RO"/>
        </w:rPr>
        <w:t>Nr.  06/21   din 24.12.2020</w:t>
      </w:r>
    </w:p>
    <w:p w14:paraId="30C012B8" w14:textId="77777777" w:rsidR="00A4119E" w:rsidRPr="00A4119E" w:rsidRDefault="00A4119E" w:rsidP="00A4119E">
      <w:pPr>
        <w:jc w:val="center"/>
        <w:rPr>
          <w:b/>
          <w:bCs/>
          <w:iCs/>
          <w:sz w:val="28"/>
          <w:szCs w:val="28"/>
          <w:lang w:val="ro-RO"/>
        </w:rPr>
      </w:pPr>
    </w:p>
    <w:p w14:paraId="539AF3D6" w14:textId="77777777" w:rsidR="00A4119E" w:rsidRPr="00A4119E" w:rsidRDefault="00A4119E" w:rsidP="00A4119E">
      <w:pPr>
        <w:jc w:val="center"/>
        <w:rPr>
          <w:b/>
          <w:bCs/>
          <w:iCs/>
          <w:sz w:val="28"/>
          <w:szCs w:val="28"/>
          <w:lang w:val="ro-RO"/>
        </w:rPr>
      </w:pPr>
    </w:p>
    <w:p w14:paraId="7A892E28" w14:textId="77777777" w:rsidR="00A4119E" w:rsidRPr="00A4119E" w:rsidRDefault="00A4119E" w:rsidP="00A4119E">
      <w:pPr>
        <w:jc w:val="center"/>
        <w:rPr>
          <w:b/>
          <w:bCs/>
          <w:iCs/>
          <w:sz w:val="28"/>
          <w:szCs w:val="28"/>
          <w:lang w:val="ro-RO"/>
        </w:rPr>
      </w:pPr>
      <w:r w:rsidRPr="00A4119E">
        <w:rPr>
          <w:b/>
          <w:bCs/>
          <w:iCs/>
          <w:sz w:val="28"/>
          <w:szCs w:val="28"/>
          <w:lang w:val="ro-RO"/>
        </w:rPr>
        <w:t>RAPORT</w:t>
      </w:r>
    </w:p>
    <w:p w14:paraId="7BBCB76D" w14:textId="77777777" w:rsidR="00A4119E" w:rsidRPr="00A4119E" w:rsidRDefault="00A4119E" w:rsidP="00A4119E">
      <w:pPr>
        <w:jc w:val="center"/>
        <w:rPr>
          <w:b/>
          <w:bCs/>
          <w:iCs/>
          <w:sz w:val="28"/>
          <w:szCs w:val="28"/>
          <w:lang w:val="ro-RO"/>
        </w:rPr>
      </w:pPr>
    </w:p>
    <w:p w14:paraId="11D5DD64" w14:textId="77777777" w:rsidR="00A4119E" w:rsidRPr="00A4119E" w:rsidRDefault="00A4119E" w:rsidP="00A4119E">
      <w:pPr>
        <w:jc w:val="center"/>
        <w:rPr>
          <w:b/>
          <w:bCs/>
          <w:iCs/>
          <w:sz w:val="28"/>
          <w:szCs w:val="28"/>
          <w:lang w:val="pt-BR"/>
        </w:rPr>
      </w:pPr>
      <w:r w:rsidRPr="00A4119E">
        <w:rPr>
          <w:b/>
          <w:bCs/>
          <w:iCs/>
          <w:sz w:val="28"/>
          <w:szCs w:val="28"/>
          <w:lang w:val="pt-BR"/>
        </w:rPr>
        <w:t>narativ privind implementarea Planului  de activitate a</w:t>
      </w:r>
    </w:p>
    <w:p w14:paraId="549B047E" w14:textId="77777777" w:rsidR="00A4119E" w:rsidRPr="00A4119E" w:rsidRDefault="00A4119E" w:rsidP="00A4119E">
      <w:pPr>
        <w:jc w:val="center"/>
        <w:rPr>
          <w:b/>
          <w:bCs/>
          <w:iCs/>
          <w:sz w:val="28"/>
          <w:szCs w:val="28"/>
          <w:lang w:val="pt-BR"/>
        </w:rPr>
      </w:pPr>
      <w:r w:rsidRPr="00A4119E">
        <w:rPr>
          <w:b/>
          <w:bCs/>
          <w:iCs/>
          <w:sz w:val="28"/>
          <w:szCs w:val="28"/>
          <w:lang w:val="pt-BR"/>
        </w:rPr>
        <w:t>I.P. “Centrul Raional de Tineret Hîncești” pentru anul 2020</w:t>
      </w:r>
    </w:p>
    <w:p w14:paraId="5A083455" w14:textId="77777777" w:rsidR="00A4119E" w:rsidRPr="00A4119E" w:rsidRDefault="00A4119E" w:rsidP="00A4119E">
      <w:pPr>
        <w:jc w:val="center"/>
        <w:rPr>
          <w:b/>
          <w:iCs/>
          <w:sz w:val="28"/>
          <w:szCs w:val="28"/>
          <w:lang w:val="pt-BR"/>
        </w:rPr>
      </w:pPr>
    </w:p>
    <w:p w14:paraId="07CC8390" w14:textId="77777777" w:rsidR="00A4119E" w:rsidRPr="00A4119E" w:rsidRDefault="00A4119E" w:rsidP="00A4119E">
      <w:pPr>
        <w:jc w:val="both"/>
        <w:rPr>
          <w:iCs/>
          <w:sz w:val="28"/>
          <w:szCs w:val="28"/>
          <w:lang w:val="pt-BR"/>
        </w:rPr>
      </w:pPr>
      <w:r w:rsidRPr="00A4119E">
        <w:rPr>
          <w:iCs/>
          <w:sz w:val="28"/>
          <w:szCs w:val="28"/>
          <w:lang w:val="pt-BR"/>
        </w:rPr>
        <w:t xml:space="preserve">         I.P. “Centrul Raional de Tineret Hîncești” și-a desfășurat activitatea în corespundere cu obiectivele planificate pentru anul 2020, care au fost realizare printr-un spectru de acțiuni caracteristice domeniului de activitate: </w:t>
      </w:r>
    </w:p>
    <w:p w14:paraId="4BDFE741" w14:textId="77777777" w:rsidR="00A4119E" w:rsidRPr="00A4119E" w:rsidRDefault="00A4119E" w:rsidP="00A4119E">
      <w:pPr>
        <w:numPr>
          <w:ilvl w:val="0"/>
          <w:numId w:val="13"/>
        </w:numPr>
        <w:jc w:val="both"/>
        <w:rPr>
          <w:iCs/>
          <w:sz w:val="28"/>
          <w:szCs w:val="28"/>
          <w:lang w:val="pt-BR"/>
        </w:rPr>
      </w:pPr>
      <w:r w:rsidRPr="00A4119E">
        <w:rPr>
          <w:iCs/>
          <w:sz w:val="28"/>
          <w:szCs w:val="28"/>
          <w:lang w:val="pt-BR"/>
        </w:rPr>
        <w:t xml:space="preserve">Implicarea tinerilor activi din raion; </w:t>
      </w:r>
    </w:p>
    <w:p w14:paraId="67B78E70" w14:textId="77777777" w:rsidR="00A4119E" w:rsidRPr="00A4119E" w:rsidRDefault="00A4119E" w:rsidP="00A4119E">
      <w:pPr>
        <w:numPr>
          <w:ilvl w:val="0"/>
          <w:numId w:val="13"/>
        </w:numPr>
        <w:jc w:val="both"/>
        <w:rPr>
          <w:iCs/>
          <w:sz w:val="28"/>
          <w:szCs w:val="28"/>
          <w:lang w:val="pt-BR"/>
        </w:rPr>
      </w:pPr>
      <w:r w:rsidRPr="00A4119E">
        <w:rPr>
          <w:iCs/>
          <w:sz w:val="28"/>
          <w:szCs w:val="28"/>
          <w:lang w:val="pt-BR"/>
        </w:rPr>
        <w:t xml:space="preserve">Planificarea unor activități de dezvoltare, bazate pe domenii sociale; </w:t>
      </w:r>
    </w:p>
    <w:p w14:paraId="07E05920" w14:textId="77777777" w:rsidR="00A4119E" w:rsidRPr="00A4119E" w:rsidRDefault="00A4119E" w:rsidP="00A4119E">
      <w:pPr>
        <w:numPr>
          <w:ilvl w:val="0"/>
          <w:numId w:val="13"/>
        </w:numPr>
        <w:jc w:val="both"/>
        <w:rPr>
          <w:iCs/>
          <w:sz w:val="28"/>
          <w:szCs w:val="28"/>
          <w:lang w:val="pt-BR"/>
        </w:rPr>
      </w:pPr>
      <w:r w:rsidRPr="00A4119E">
        <w:rPr>
          <w:iCs/>
          <w:sz w:val="28"/>
          <w:szCs w:val="28"/>
          <w:lang w:val="pt-BR"/>
        </w:rPr>
        <w:t>Atragerea și formarea unui parteneriat durabil cu alte instituții, specializate în domeniu;</w:t>
      </w:r>
    </w:p>
    <w:p w14:paraId="44C7CC75" w14:textId="77777777" w:rsidR="00A4119E" w:rsidRPr="00A4119E" w:rsidRDefault="00A4119E" w:rsidP="00A4119E">
      <w:pPr>
        <w:numPr>
          <w:ilvl w:val="0"/>
          <w:numId w:val="13"/>
        </w:numPr>
        <w:jc w:val="both"/>
        <w:rPr>
          <w:iCs/>
          <w:sz w:val="28"/>
          <w:szCs w:val="28"/>
          <w:lang w:val="pt-BR"/>
        </w:rPr>
      </w:pPr>
      <w:r w:rsidRPr="00A4119E">
        <w:rPr>
          <w:iCs/>
          <w:sz w:val="28"/>
          <w:szCs w:val="28"/>
          <w:lang w:val="pt-BR"/>
        </w:rPr>
        <w:t>Realizarea unor inițiative în care tinerii pot prelua experiențe, etc.</w:t>
      </w:r>
    </w:p>
    <w:p w14:paraId="3FFB884F" w14:textId="77777777" w:rsidR="00A4119E" w:rsidRPr="00A4119E" w:rsidRDefault="00A4119E" w:rsidP="00A4119E">
      <w:pPr>
        <w:jc w:val="both"/>
        <w:rPr>
          <w:iCs/>
          <w:sz w:val="28"/>
          <w:szCs w:val="28"/>
          <w:lang w:val="pt-BR"/>
        </w:rPr>
      </w:pPr>
    </w:p>
    <w:p w14:paraId="2FA91671" w14:textId="77777777" w:rsidR="00A4119E" w:rsidRPr="00A4119E" w:rsidRDefault="00A4119E" w:rsidP="00A4119E">
      <w:pPr>
        <w:jc w:val="both"/>
        <w:rPr>
          <w:iCs/>
          <w:sz w:val="28"/>
          <w:szCs w:val="28"/>
          <w:lang w:val="pt-BR"/>
        </w:rPr>
      </w:pPr>
      <w:r w:rsidRPr="00A4119E">
        <w:rPr>
          <w:iCs/>
          <w:sz w:val="28"/>
          <w:szCs w:val="28"/>
          <w:lang w:val="pt-BR"/>
        </w:rPr>
        <w:t xml:space="preserve">        Activitatea Centrului este axată pe conlucrarea cu instituțiile publice din țară și tineri din raion ce au nevoie de afirmare, dezvoltare, socializare și implicare în activități importante. </w:t>
      </w:r>
    </w:p>
    <w:p w14:paraId="04CEBB6E" w14:textId="77777777" w:rsidR="00A4119E" w:rsidRPr="00A4119E" w:rsidRDefault="00A4119E" w:rsidP="00A4119E">
      <w:pPr>
        <w:jc w:val="both"/>
        <w:rPr>
          <w:iCs/>
          <w:sz w:val="28"/>
          <w:szCs w:val="28"/>
          <w:lang w:val="pt-BR"/>
        </w:rPr>
      </w:pPr>
      <w:r w:rsidRPr="00A4119E">
        <w:rPr>
          <w:iCs/>
          <w:sz w:val="28"/>
          <w:szCs w:val="28"/>
          <w:lang w:val="pt-BR"/>
        </w:rPr>
        <w:t xml:space="preserve">                  </w:t>
      </w:r>
    </w:p>
    <w:p w14:paraId="09F91E4A" w14:textId="77777777" w:rsidR="00A4119E" w:rsidRPr="00A4119E" w:rsidRDefault="00A4119E" w:rsidP="00A4119E">
      <w:pPr>
        <w:jc w:val="both"/>
        <w:rPr>
          <w:iCs/>
          <w:sz w:val="28"/>
          <w:szCs w:val="28"/>
          <w:lang w:val="pt-BR"/>
        </w:rPr>
      </w:pPr>
      <w:r w:rsidRPr="00A4119E">
        <w:rPr>
          <w:iCs/>
          <w:sz w:val="28"/>
          <w:szCs w:val="28"/>
          <w:lang w:val="pt-BR"/>
        </w:rPr>
        <w:t xml:space="preserve">Serviciul este o instituție publică fondată de Consiliul raional Hîncești și funcționează în conformitate cu REGULAMENT – CADRU AL CENTRULUI DE TINERET. Centrul Raional de Tineret Hîncești, deține un spațiu de 30 m.p </w:t>
      </w:r>
    </w:p>
    <w:p w14:paraId="350BC09E" w14:textId="77777777" w:rsidR="00A4119E" w:rsidRPr="00A4119E" w:rsidRDefault="00A4119E" w:rsidP="00A4119E">
      <w:pPr>
        <w:jc w:val="both"/>
        <w:rPr>
          <w:iCs/>
          <w:sz w:val="28"/>
          <w:szCs w:val="28"/>
          <w:lang w:val="pt-BR"/>
        </w:rPr>
      </w:pPr>
    </w:p>
    <w:p w14:paraId="1EE94F08" w14:textId="77777777" w:rsidR="00A4119E" w:rsidRPr="00A4119E" w:rsidRDefault="00A4119E" w:rsidP="00A4119E">
      <w:pPr>
        <w:jc w:val="both"/>
        <w:rPr>
          <w:iCs/>
          <w:sz w:val="28"/>
          <w:szCs w:val="28"/>
          <w:lang w:val="pt-BR"/>
        </w:rPr>
      </w:pPr>
      <w:bookmarkStart w:id="0" w:name="_Hlk58237971"/>
      <w:r w:rsidRPr="00A4119E">
        <w:rPr>
          <w:iCs/>
          <w:sz w:val="28"/>
          <w:szCs w:val="28"/>
          <w:lang w:val="pt-BR"/>
        </w:rPr>
        <w:t xml:space="preserve">I.P. “Centrul Raional de Tineret Hîncești” </w:t>
      </w:r>
      <w:bookmarkEnd w:id="0"/>
      <w:r w:rsidRPr="00A4119E">
        <w:rPr>
          <w:iCs/>
          <w:sz w:val="28"/>
          <w:szCs w:val="28"/>
          <w:lang w:val="pt-BR"/>
        </w:rPr>
        <w:t>este o Instituție publică fondată și înregistrată oficial în 2017, conform Deciziei Consiliului raional Hîncești nr.07/23 din 22.12.2017 ”Cu privire la fondarea Instituției Publice ,,Centrul Raional de Tineret Hînceşti”.</w:t>
      </w:r>
    </w:p>
    <w:p w14:paraId="7789B361" w14:textId="77777777" w:rsidR="00A4119E" w:rsidRPr="00A4119E" w:rsidRDefault="00A4119E" w:rsidP="00A4119E">
      <w:pPr>
        <w:jc w:val="both"/>
        <w:rPr>
          <w:iCs/>
          <w:sz w:val="28"/>
          <w:szCs w:val="28"/>
          <w:lang w:val="pt-BR"/>
        </w:rPr>
      </w:pPr>
    </w:p>
    <w:p w14:paraId="78B38965" w14:textId="77777777" w:rsidR="00A4119E" w:rsidRPr="00A4119E" w:rsidRDefault="00A4119E" w:rsidP="00A4119E">
      <w:pPr>
        <w:jc w:val="both"/>
        <w:rPr>
          <w:iCs/>
          <w:sz w:val="28"/>
          <w:szCs w:val="28"/>
          <w:lang w:val="pt-BR"/>
        </w:rPr>
      </w:pPr>
      <w:r w:rsidRPr="00A4119E">
        <w:rPr>
          <w:iCs/>
          <w:sz w:val="28"/>
          <w:szCs w:val="28"/>
          <w:lang w:val="pt-BR"/>
        </w:rPr>
        <w:t xml:space="preserve"> Aceasta are drept scop de a ajuta tinerii să devină arhitecții propriilor vieți, să sprijine dezvoltarea lor personală și creșterea către autonomie, să consolideze reziliența acestora și să îi înzestreze cu deprinderile de viață necesare pentru a face față unei lumi în schimbare. În anul 2020 I.P. “Centrul Raional de Tineret Hîncești” a inițiat un parteneriat multilateral dintre Departamentul Tineret al Ministerului Educației, Reprezentanța UNICEF în Moldova, Fondul de Investiții Sociale din Moldova în continuarea eforturilor în domeniul promovării politicilor de tineret. I.P. “Centrul Raional de Tineret Hîncești” este autorul Standardelor minime de calitate prietenoase tinerilor, pe care le aplică la moment în activitatea.</w:t>
      </w:r>
    </w:p>
    <w:p w14:paraId="1AAADCF5" w14:textId="77777777" w:rsidR="00A4119E" w:rsidRPr="00A4119E" w:rsidRDefault="00A4119E" w:rsidP="00A4119E">
      <w:pPr>
        <w:jc w:val="both"/>
        <w:rPr>
          <w:iCs/>
          <w:sz w:val="28"/>
          <w:szCs w:val="28"/>
          <w:lang w:val="pt-BR"/>
        </w:rPr>
      </w:pPr>
      <w:r w:rsidRPr="00A4119E">
        <w:rPr>
          <w:iCs/>
          <w:sz w:val="28"/>
          <w:szCs w:val="28"/>
          <w:lang w:val="pt-BR"/>
        </w:rPr>
        <w:t xml:space="preserve">          În anul 2020, s-au identificat tineri din raion, care au fost implicați în cadrul unui proiect desfășurat de către Asociația Terre des Homme Moldova. În cadrul proiectului a participat la 4 ateliere YOU CREATE.</w:t>
      </w:r>
    </w:p>
    <w:p w14:paraId="27EB60D2" w14:textId="77777777" w:rsidR="00A4119E" w:rsidRPr="00A4119E" w:rsidRDefault="00A4119E" w:rsidP="00A4119E">
      <w:pPr>
        <w:jc w:val="both"/>
        <w:rPr>
          <w:iCs/>
          <w:sz w:val="28"/>
          <w:szCs w:val="28"/>
          <w:lang w:val="pt-BR"/>
        </w:rPr>
      </w:pPr>
    </w:p>
    <w:p w14:paraId="0BEE2C83" w14:textId="77777777" w:rsidR="00A4119E" w:rsidRPr="00A4119E" w:rsidRDefault="00A4119E" w:rsidP="00A4119E">
      <w:pPr>
        <w:jc w:val="both"/>
        <w:rPr>
          <w:iCs/>
          <w:sz w:val="28"/>
          <w:szCs w:val="28"/>
          <w:lang w:val="pt-BR"/>
        </w:rPr>
      </w:pPr>
      <w:r w:rsidRPr="00A4119E">
        <w:rPr>
          <w:b/>
          <w:iCs/>
          <w:sz w:val="28"/>
          <w:szCs w:val="28"/>
          <w:lang w:val="pt-BR"/>
        </w:rPr>
        <w:t>SCOPUL I.P. “Centrul Raional de Tineret Hîncești”:</w:t>
      </w:r>
      <w:r w:rsidRPr="00A4119E">
        <w:rPr>
          <w:iCs/>
          <w:sz w:val="28"/>
          <w:szCs w:val="28"/>
          <w:lang w:val="pt-BR"/>
        </w:rPr>
        <w:t xml:space="preserve"> Tineri integrați și implicați în toate aspectele vieții. </w:t>
      </w:r>
    </w:p>
    <w:p w14:paraId="4B2E575C" w14:textId="77777777" w:rsidR="00A4119E" w:rsidRPr="00A4119E" w:rsidRDefault="00A4119E" w:rsidP="00A4119E">
      <w:pPr>
        <w:jc w:val="both"/>
        <w:rPr>
          <w:iCs/>
          <w:sz w:val="28"/>
          <w:szCs w:val="28"/>
          <w:lang w:val="pt-BR"/>
        </w:rPr>
      </w:pPr>
      <w:r w:rsidRPr="00A4119E">
        <w:rPr>
          <w:b/>
          <w:iCs/>
          <w:sz w:val="28"/>
          <w:szCs w:val="28"/>
          <w:lang w:val="pt-BR"/>
        </w:rPr>
        <w:t>OBIECTIVE I.P. “Centrul Raional de Tineret Hîncești”:</w:t>
      </w:r>
      <w:r w:rsidRPr="00A4119E">
        <w:rPr>
          <w:iCs/>
          <w:sz w:val="28"/>
          <w:szCs w:val="28"/>
          <w:lang w:val="pt-BR"/>
        </w:rPr>
        <w:t xml:space="preserve"> - Tineri implicați în procesul de luare a deciziilor la nivel local. </w:t>
      </w:r>
    </w:p>
    <w:p w14:paraId="4BDA3FFC" w14:textId="77777777" w:rsidR="00A4119E" w:rsidRPr="00A4119E" w:rsidRDefault="00A4119E" w:rsidP="00A4119E">
      <w:pPr>
        <w:jc w:val="both"/>
        <w:rPr>
          <w:iCs/>
          <w:sz w:val="28"/>
          <w:szCs w:val="28"/>
          <w:lang w:val="pt-BR"/>
        </w:rPr>
      </w:pPr>
      <w:r w:rsidRPr="00A4119E">
        <w:rPr>
          <w:iCs/>
          <w:sz w:val="28"/>
          <w:szCs w:val="28"/>
          <w:lang w:val="pt-BR"/>
        </w:rPr>
        <w:t>Sporirea, până la finele anului 2020, cu cel puțin 60% a nivelului de activism civic al tinerilor din raion.</w:t>
      </w:r>
    </w:p>
    <w:p w14:paraId="0ED57F0A" w14:textId="77777777" w:rsidR="00A4119E" w:rsidRPr="00A4119E" w:rsidRDefault="00A4119E" w:rsidP="00A4119E">
      <w:pPr>
        <w:jc w:val="both"/>
        <w:rPr>
          <w:iCs/>
          <w:sz w:val="28"/>
          <w:szCs w:val="28"/>
          <w:lang w:val="pt-BR"/>
        </w:rPr>
      </w:pPr>
      <w:r w:rsidRPr="00A4119E">
        <w:rPr>
          <w:iCs/>
          <w:sz w:val="28"/>
          <w:szCs w:val="28"/>
          <w:lang w:val="pt-BR"/>
        </w:rPr>
        <w:t xml:space="preserve"> - Asigurarea calității și eficienței serviciilor oferite tinerilor, astfel încât, până la finele 2020, acestea să fie accesibile pentru cel puțin 60% din tineri din minim 30 % din localitățile unității teritorial administrative. </w:t>
      </w:r>
    </w:p>
    <w:p w14:paraId="2F7769F7" w14:textId="77777777" w:rsidR="00A4119E" w:rsidRPr="00A4119E" w:rsidRDefault="00A4119E" w:rsidP="00A4119E">
      <w:pPr>
        <w:jc w:val="both"/>
        <w:rPr>
          <w:iCs/>
          <w:sz w:val="28"/>
          <w:szCs w:val="28"/>
          <w:lang w:val="pt-BR"/>
        </w:rPr>
      </w:pPr>
      <w:r w:rsidRPr="00A4119E">
        <w:rPr>
          <w:iCs/>
          <w:sz w:val="28"/>
          <w:szCs w:val="28"/>
          <w:lang w:val="pt-BR"/>
        </w:rPr>
        <w:t>- Dezvoltarea serviciilor outreach astfel încât acestea să reprezinte cel puțin 45% din oferta totală de servicii.</w:t>
      </w:r>
    </w:p>
    <w:p w14:paraId="1328FF93" w14:textId="77777777" w:rsidR="00A4119E" w:rsidRPr="00A4119E" w:rsidRDefault="00A4119E" w:rsidP="00A4119E">
      <w:pPr>
        <w:jc w:val="both"/>
        <w:rPr>
          <w:iCs/>
          <w:sz w:val="28"/>
          <w:szCs w:val="28"/>
          <w:lang w:val="pt-BR"/>
        </w:rPr>
      </w:pPr>
    </w:p>
    <w:p w14:paraId="26E171E3" w14:textId="77777777" w:rsidR="00A4119E" w:rsidRPr="00A4119E" w:rsidRDefault="00A4119E" w:rsidP="00A4119E">
      <w:pPr>
        <w:jc w:val="both"/>
        <w:rPr>
          <w:iCs/>
          <w:sz w:val="28"/>
          <w:szCs w:val="28"/>
          <w:lang w:val="pt-BR"/>
        </w:rPr>
      </w:pPr>
      <w:r w:rsidRPr="00A4119E">
        <w:rPr>
          <w:iCs/>
          <w:sz w:val="28"/>
          <w:szCs w:val="28"/>
          <w:lang w:val="pt-BR"/>
        </w:rPr>
        <w:t xml:space="preserve">         În conformitate cu  planul de activitate a I.P. “Centrul Raional de Tineret Hîncești”, coordonat de Ministerul Educației, Culturii și Cercetării al Republicii Moldova, s-au desfășurat următoarele activități de bază, </w:t>
      </w:r>
    </w:p>
    <w:p w14:paraId="31DACFE2"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Activităţi non-formale de educaţie pentru drepturile omului: utilizarea manualului COMPASS;</w:t>
      </w:r>
    </w:p>
    <w:p w14:paraId="3265D058"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 xml:space="preserve">Start up social și introducere în primii pași necesari: de la idee - la acțiune; </w:t>
      </w:r>
    </w:p>
    <w:p w14:paraId="06F67F23"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Crearea spațiului pentru activitatea diferitor comunități de interese ale tinerilor în cadrul centrelor de tineret;</w:t>
      </w:r>
    </w:p>
    <w:p w14:paraId="397819E9"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Managementul conflictului;</w:t>
      </w:r>
    </w:p>
    <w:p w14:paraId="4F86E253"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Educație interculturală;</w:t>
      </w:r>
    </w:p>
    <w:p w14:paraId="04A56C76" w14:textId="77777777" w:rsidR="00A4119E" w:rsidRPr="00A4119E" w:rsidRDefault="00A4119E" w:rsidP="00A4119E">
      <w:pPr>
        <w:numPr>
          <w:ilvl w:val="0"/>
          <w:numId w:val="14"/>
        </w:numPr>
        <w:jc w:val="both"/>
        <w:rPr>
          <w:iCs/>
          <w:sz w:val="28"/>
          <w:szCs w:val="28"/>
          <w:lang w:val="en-AU"/>
        </w:rPr>
      </w:pPr>
      <w:r w:rsidRPr="00A4119E">
        <w:rPr>
          <w:iCs/>
          <w:sz w:val="28"/>
          <w:szCs w:val="28"/>
          <w:lang w:val="en-AU"/>
        </w:rPr>
        <w:t xml:space="preserve">Ce </w:t>
      </w:r>
      <w:proofErr w:type="spellStart"/>
      <w:r w:rsidRPr="00A4119E">
        <w:rPr>
          <w:iCs/>
          <w:sz w:val="28"/>
          <w:szCs w:val="28"/>
          <w:lang w:val="en-AU"/>
        </w:rPr>
        <w:t>înseamnă</w:t>
      </w:r>
      <w:proofErr w:type="spellEnd"/>
      <w:r w:rsidRPr="00A4119E">
        <w:rPr>
          <w:iCs/>
          <w:sz w:val="28"/>
          <w:szCs w:val="28"/>
          <w:lang w:val="en-AU"/>
        </w:rPr>
        <w:t xml:space="preserve"> Leadership </w:t>
      </w:r>
      <w:proofErr w:type="spellStart"/>
      <w:r w:rsidRPr="00A4119E">
        <w:rPr>
          <w:iCs/>
          <w:sz w:val="28"/>
          <w:szCs w:val="28"/>
          <w:lang w:val="en-AU"/>
        </w:rPr>
        <w:t>în</w:t>
      </w:r>
      <w:proofErr w:type="spellEnd"/>
      <w:r w:rsidRPr="00A4119E">
        <w:rPr>
          <w:iCs/>
          <w:sz w:val="28"/>
          <w:szCs w:val="28"/>
          <w:lang w:val="en-AU"/>
        </w:rPr>
        <w:t xml:space="preserve"> </w:t>
      </w:r>
      <w:proofErr w:type="spellStart"/>
      <w:r w:rsidRPr="00A4119E">
        <w:rPr>
          <w:iCs/>
          <w:sz w:val="28"/>
          <w:szCs w:val="28"/>
          <w:lang w:val="en-AU"/>
        </w:rPr>
        <w:t>lucrul</w:t>
      </w:r>
      <w:proofErr w:type="spellEnd"/>
      <w:r w:rsidRPr="00A4119E">
        <w:rPr>
          <w:iCs/>
          <w:sz w:val="28"/>
          <w:szCs w:val="28"/>
          <w:lang w:val="en-AU"/>
        </w:rPr>
        <w:t xml:space="preserve"> cu </w:t>
      </w:r>
      <w:proofErr w:type="spellStart"/>
      <w:proofErr w:type="gramStart"/>
      <w:r w:rsidRPr="00A4119E">
        <w:rPr>
          <w:iCs/>
          <w:sz w:val="28"/>
          <w:szCs w:val="28"/>
          <w:lang w:val="en-AU"/>
        </w:rPr>
        <w:t>tinerii</w:t>
      </w:r>
      <w:proofErr w:type="spellEnd"/>
      <w:r w:rsidRPr="00A4119E">
        <w:rPr>
          <w:iCs/>
          <w:sz w:val="28"/>
          <w:szCs w:val="28"/>
          <w:lang w:val="en-AU"/>
        </w:rPr>
        <w:t>?;</w:t>
      </w:r>
      <w:proofErr w:type="gramEnd"/>
    </w:p>
    <w:p w14:paraId="593EAA55"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Insigne de calitate lucrători de tineret;</w:t>
      </w:r>
    </w:p>
    <w:p w14:paraId="541952F3" w14:textId="77777777" w:rsidR="00A4119E" w:rsidRPr="00A4119E" w:rsidRDefault="00A4119E" w:rsidP="00A4119E">
      <w:pPr>
        <w:numPr>
          <w:ilvl w:val="0"/>
          <w:numId w:val="14"/>
        </w:numPr>
        <w:jc w:val="both"/>
        <w:rPr>
          <w:iCs/>
          <w:sz w:val="28"/>
          <w:szCs w:val="28"/>
          <w:lang w:val="en-US"/>
        </w:rPr>
      </w:pPr>
      <w:proofErr w:type="spellStart"/>
      <w:r w:rsidRPr="00A4119E">
        <w:rPr>
          <w:iCs/>
          <w:sz w:val="28"/>
          <w:szCs w:val="28"/>
          <w:lang w:val="en-US"/>
        </w:rPr>
        <w:t>Ședința</w:t>
      </w:r>
      <w:proofErr w:type="spellEnd"/>
      <w:r w:rsidRPr="00A4119E">
        <w:rPr>
          <w:iCs/>
          <w:sz w:val="28"/>
          <w:szCs w:val="28"/>
          <w:lang w:val="en-US"/>
        </w:rPr>
        <w:t xml:space="preserve"> online </w:t>
      </w:r>
      <w:proofErr w:type="spellStart"/>
      <w:r w:rsidRPr="00A4119E">
        <w:rPr>
          <w:iCs/>
          <w:sz w:val="28"/>
          <w:szCs w:val="28"/>
          <w:lang w:val="en-US"/>
        </w:rPr>
        <w:t>Portfoliul</w:t>
      </w:r>
      <w:proofErr w:type="spellEnd"/>
      <w:r w:rsidRPr="00A4119E">
        <w:rPr>
          <w:iCs/>
          <w:sz w:val="28"/>
          <w:szCs w:val="28"/>
          <w:lang w:val="en-US"/>
        </w:rPr>
        <w:t xml:space="preserve"> de </w:t>
      </w:r>
      <w:proofErr w:type="spellStart"/>
      <w:r w:rsidRPr="00A4119E">
        <w:rPr>
          <w:iCs/>
          <w:sz w:val="28"/>
          <w:szCs w:val="28"/>
          <w:lang w:val="en-US"/>
        </w:rPr>
        <w:t>programe</w:t>
      </w:r>
      <w:proofErr w:type="spellEnd"/>
      <w:r w:rsidRPr="00A4119E">
        <w:rPr>
          <w:iCs/>
          <w:sz w:val="28"/>
          <w:szCs w:val="28"/>
          <w:lang w:val="en-US"/>
        </w:rPr>
        <w:t xml:space="preserve"> / servicii al Ct;</w:t>
      </w:r>
    </w:p>
    <w:p w14:paraId="6A900679"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Locul meu în lume! Prima sesiune online;</w:t>
      </w:r>
    </w:p>
    <w:p w14:paraId="325533C3"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Oportunitate pentru tineri! UNFPA se alătură celei mai mari tabere virtuale din lume pentru tineri în acest weekend!;</w:t>
      </w:r>
    </w:p>
    <w:p w14:paraId="09AF9796"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Implicarea Centrelor de tineret în promovarea Campaniei Naționale ,,Tinerii din Moldova pentru #ObiectiveleGlobale” ;</w:t>
      </w:r>
    </w:p>
    <w:p w14:paraId="3056FD81"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Lansarea Campaniei Naționale ,,Tinerii din Moldova pentru #ObiectiveleGlobale”</w:t>
      </w:r>
    </w:p>
    <w:p w14:paraId="1448178E" w14:textId="77777777" w:rsidR="00A4119E" w:rsidRPr="00A4119E" w:rsidRDefault="00A4119E" w:rsidP="00A4119E">
      <w:pPr>
        <w:numPr>
          <w:ilvl w:val="0"/>
          <w:numId w:val="14"/>
        </w:numPr>
        <w:jc w:val="both"/>
        <w:rPr>
          <w:iCs/>
          <w:sz w:val="28"/>
          <w:szCs w:val="28"/>
          <w:lang w:val="pt-BR"/>
        </w:rPr>
      </w:pPr>
      <w:r w:rsidRPr="00A4119E">
        <w:rPr>
          <w:iCs/>
          <w:sz w:val="28"/>
          <w:szCs w:val="28"/>
          <w:lang w:val="pt-BR"/>
        </w:rPr>
        <w:t>Invitație la consultări regionale Analiza Comprehensivă a Sectorului de Tineret</w:t>
      </w:r>
    </w:p>
    <w:p w14:paraId="2CBC6653" w14:textId="77777777" w:rsidR="00A4119E" w:rsidRPr="00A4119E" w:rsidRDefault="00A4119E" w:rsidP="00A4119E">
      <w:pPr>
        <w:jc w:val="both"/>
        <w:rPr>
          <w:iCs/>
          <w:sz w:val="28"/>
          <w:szCs w:val="28"/>
          <w:lang w:val="pt-BR"/>
        </w:rPr>
      </w:pPr>
    </w:p>
    <w:p w14:paraId="52AE396B" w14:textId="77777777" w:rsidR="00A4119E" w:rsidRPr="00A4119E" w:rsidRDefault="00A4119E" w:rsidP="00A4119E">
      <w:pPr>
        <w:numPr>
          <w:ilvl w:val="0"/>
          <w:numId w:val="12"/>
        </w:numPr>
        <w:jc w:val="both"/>
        <w:rPr>
          <w:b/>
          <w:iCs/>
          <w:sz w:val="28"/>
          <w:szCs w:val="28"/>
          <w:lang w:val="pt-BR"/>
        </w:rPr>
      </w:pPr>
      <w:r w:rsidRPr="00A4119E">
        <w:rPr>
          <w:b/>
          <w:iCs/>
          <w:sz w:val="28"/>
          <w:szCs w:val="28"/>
          <w:lang w:val="pt-BR"/>
        </w:rPr>
        <w:t xml:space="preserve"> Serviciul de participare a tinerilor. </w:t>
      </w:r>
    </w:p>
    <w:p w14:paraId="00DDB1B7" w14:textId="77777777" w:rsidR="00A4119E" w:rsidRPr="00A4119E" w:rsidRDefault="00A4119E" w:rsidP="00A4119E">
      <w:pPr>
        <w:jc w:val="both"/>
        <w:rPr>
          <w:iCs/>
          <w:sz w:val="28"/>
          <w:szCs w:val="28"/>
          <w:lang w:val="pt-BR"/>
        </w:rPr>
      </w:pPr>
      <w:r w:rsidRPr="00A4119E">
        <w:rPr>
          <w:b/>
          <w:iCs/>
          <w:sz w:val="28"/>
          <w:szCs w:val="28"/>
          <w:lang w:val="pt-BR"/>
        </w:rPr>
        <w:t>Misiunea serviciului</w:t>
      </w:r>
      <w:r w:rsidRPr="00A4119E">
        <w:rPr>
          <w:iCs/>
          <w:sz w:val="28"/>
          <w:szCs w:val="28"/>
          <w:lang w:val="pt-BR"/>
        </w:rPr>
        <w:t xml:space="preserve">: Serviciul de participare, este un serviciu prietenos tinerilor cu caracter public, oferit gratuit beneficiarilor de către CRT Hîncești, cu scopul de a oferi mai multe oportunități tinerilor participanți. </w:t>
      </w:r>
    </w:p>
    <w:p w14:paraId="53F765E9" w14:textId="77777777" w:rsidR="00A4119E" w:rsidRPr="00A4119E" w:rsidRDefault="00A4119E" w:rsidP="00A4119E">
      <w:pPr>
        <w:jc w:val="both"/>
        <w:rPr>
          <w:iCs/>
          <w:sz w:val="28"/>
          <w:szCs w:val="28"/>
          <w:lang w:val="pt-BR"/>
        </w:rPr>
      </w:pPr>
      <w:r w:rsidRPr="00A4119E">
        <w:rPr>
          <w:b/>
          <w:iCs/>
          <w:sz w:val="28"/>
          <w:szCs w:val="28"/>
          <w:lang w:val="pt-BR"/>
        </w:rPr>
        <w:t>Beneficiari:</w:t>
      </w:r>
      <w:r w:rsidRPr="00A4119E">
        <w:rPr>
          <w:iCs/>
          <w:sz w:val="28"/>
          <w:szCs w:val="28"/>
          <w:lang w:val="pt-BR"/>
        </w:rPr>
        <w:t xml:space="preserve"> Persoane tinere cu vârsta cuprinsă între 12-25 ani din comunitățile raionului Hîncești. </w:t>
      </w:r>
    </w:p>
    <w:p w14:paraId="550D90D5" w14:textId="77777777" w:rsidR="00A4119E" w:rsidRPr="00A4119E" w:rsidRDefault="00A4119E" w:rsidP="00A4119E">
      <w:pPr>
        <w:jc w:val="both"/>
        <w:rPr>
          <w:iCs/>
          <w:sz w:val="28"/>
          <w:szCs w:val="28"/>
          <w:lang w:val="en-US"/>
        </w:rPr>
      </w:pPr>
      <w:proofErr w:type="spellStart"/>
      <w:r w:rsidRPr="00A4119E">
        <w:rPr>
          <w:b/>
          <w:iCs/>
          <w:sz w:val="28"/>
          <w:szCs w:val="28"/>
          <w:lang w:val="en-US"/>
        </w:rPr>
        <w:t>Activități</w:t>
      </w:r>
      <w:proofErr w:type="spellEnd"/>
      <w:r w:rsidRPr="00A4119E">
        <w:rPr>
          <w:b/>
          <w:iCs/>
          <w:sz w:val="28"/>
          <w:szCs w:val="28"/>
          <w:lang w:val="en-US"/>
        </w:rPr>
        <w:t>:</w:t>
      </w:r>
      <w:r w:rsidRPr="00A4119E">
        <w:rPr>
          <w:iCs/>
          <w:sz w:val="28"/>
          <w:szCs w:val="28"/>
          <w:lang w:val="en-US"/>
        </w:rPr>
        <w:t xml:space="preserve"> </w:t>
      </w:r>
    </w:p>
    <w:p w14:paraId="047A23FC" w14:textId="77777777" w:rsidR="00A4119E" w:rsidRPr="00A4119E" w:rsidRDefault="00A4119E" w:rsidP="00A4119E">
      <w:pPr>
        <w:numPr>
          <w:ilvl w:val="0"/>
          <w:numId w:val="15"/>
        </w:numPr>
        <w:jc w:val="both"/>
        <w:rPr>
          <w:iCs/>
          <w:sz w:val="28"/>
          <w:szCs w:val="28"/>
          <w:lang w:val="pt-BR"/>
        </w:rPr>
      </w:pPr>
      <w:r w:rsidRPr="00A4119E">
        <w:rPr>
          <w:iCs/>
          <w:sz w:val="28"/>
          <w:szCs w:val="28"/>
          <w:lang w:val="pt-BR"/>
        </w:rPr>
        <w:t xml:space="preserve">Proiectul ,,Amplificarea implicării tinerilor în procesul decizional” </w:t>
      </w:r>
    </w:p>
    <w:p w14:paraId="5CC31D89" w14:textId="77777777" w:rsidR="00A4119E" w:rsidRPr="00A4119E" w:rsidRDefault="00A4119E" w:rsidP="00A4119E">
      <w:pPr>
        <w:numPr>
          <w:ilvl w:val="0"/>
          <w:numId w:val="15"/>
        </w:numPr>
        <w:jc w:val="both"/>
        <w:rPr>
          <w:iCs/>
          <w:sz w:val="28"/>
          <w:szCs w:val="28"/>
          <w:lang w:val="en-US"/>
        </w:rPr>
      </w:pPr>
      <w:r w:rsidRPr="00A4119E">
        <w:rPr>
          <w:iCs/>
          <w:sz w:val="28"/>
          <w:szCs w:val="28"/>
          <w:lang w:val="en-US"/>
        </w:rPr>
        <w:t>Training-</w:t>
      </w:r>
      <w:proofErr w:type="gramStart"/>
      <w:r w:rsidRPr="00A4119E">
        <w:rPr>
          <w:iCs/>
          <w:sz w:val="28"/>
          <w:szCs w:val="28"/>
          <w:lang w:val="en-US"/>
        </w:rPr>
        <w:t>ul ,,</w:t>
      </w:r>
      <w:proofErr w:type="spellStart"/>
      <w:r w:rsidRPr="00A4119E">
        <w:rPr>
          <w:iCs/>
          <w:sz w:val="28"/>
          <w:szCs w:val="28"/>
          <w:lang w:val="en-US"/>
        </w:rPr>
        <w:t>Rolul</w:t>
      </w:r>
      <w:proofErr w:type="spellEnd"/>
      <w:proofErr w:type="gramEnd"/>
      <w:r w:rsidRPr="00A4119E">
        <w:rPr>
          <w:iCs/>
          <w:sz w:val="28"/>
          <w:szCs w:val="28"/>
          <w:lang w:val="en-US"/>
        </w:rPr>
        <w:t xml:space="preserve"> </w:t>
      </w:r>
      <w:proofErr w:type="spellStart"/>
      <w:r w:rsidRPr="00A4119E">
        <w:rPr>
          <w:iCs/>
          <w:sz w:val="28"/>
          <w:szCs w:val="28"/>
          <w:lang w:val="en-US"/>
        </w:rPr>
        <w:t>Consiliilor</w:t>
      </w:r>
      <w:proofErr w:type="spellEnd"/>
      <w:r w:rsidRPr="00A4119E">
        <w:rPr>
          <w:iCs/>
          <w:sz w:val="28"/>
          <w:szCs w:val="28"/>
          <w:lang w:val="en-US"/>
        </w:rPr>
        <w:t xml:space="preserve"> de </w:t>
      </w:r>
      <w:proofErr w:type="spellStart"/>
      <w:r w:rsidRPr="00A4119E">
        <w:rPr>
          <w:iCs/>
          <w:sz w:val="28"/>
          <w:szCs w:val="28"/>
          <w:lang w:val="en-US"/>
        </w:rPr>
        <w:t>Tineret</w:t>
      </w:r>
      <w:proofErr w:type="spellEnd"/>
      <w:r w:rsidRPr="00A4119E">
        <w:rPr>
          <w:iCs/>
          <w:sz w:val="28"/>
          <w:szCs w:val="28"/>
          <w:lang w:val="en-US"/>
        </w:rPr>
        <w:t xml:space="preserve"> </w:t>
      </w:r>
      <w:proofErr w:type="spellStart"/>
      <w:r w:rsidRPr="00A4119E">
        <w:rPr>
          <w:iCs/>
          <w:sz w:val="28"/>
          <w:szCs w:val="28"/>
          <w:lang w:val="en-US"/>
        </w:rPr>
        <w:t>în</w:t>
      </w:r>
      <w:proofErr w:type="spellEnd"/>
      <w:r w:rsidRPr="00A4119E">
        <w:rPr>
          <w:iCs/>
          <w:sz w:val="28"/>
          <w:szCs w:val="28"/>
          <w:lang w:val="en-US"/>
        </w:rPr>
        <w:t xml:space="preserve"> </w:t>
      </w:r>
      <w:proofErr w:type="spellStart"/>
      <w:r w:rsidRPr="00A4119E">
        <w:rPr>
          <w:iCs/>
          <w:sz w:val="28"/>
          <w:szCs w:val="28"/>
          <w:lang w:val="en-US"/>
        </w:rPr>
        <w:t>procesul</w:t>
      </w:r>
      <w:proofErr w:type="spellEnd"/>
      <w:r w:rsidRPr="00A4119E">
        <w:rPr>
          <w:iCs/>
          <w:sz w:val="28"/>
          <w:szCs w:val="28"/>
          <w:lang w:val="en-US"/>
        </w:rPr>
        <w:t xml:space="preserve"> </w:t>
      </w:r>
      <w:proofErr w:type="spellStart"/>
      <w:r w:rsidRPr="00A4119E">
        <w:rPr>
          <w:iCs/>
          <w:sz w:val="28"/>
          <w:szCs w:val="28"/>
          <w:lang w:val="en-US"/>
        </w:rPr>
        <w:t>decizional</w:t>
      </w:r>
      <w:proofErr w:type="spellEnd"/>
      <w:r w:rsidRPr="00A4119E">
        <w:rPr>
          <w:iCs/>
          <w:sz w:val="28"/>
          <w:szCs w:val="28"/>
          <w:lang w:val="en-US"/>
        </w:rPr>
        <w:t>”</w:t>
      </w:r>
    </w:p>
    <w:p w14:paraId="44510A4E" w14:textId="77777777" w:rsidR="00A4119E" w:rsidRPr="00A4119E" w:rsidRDefault="00A4119E" w:rsidP="00A4119E">
      <w:pPr>
        <w:numPr>
          <w:ilvl w:val="0"/>
          <w:numId w:val="15"/>
        </w:numPr>
        <w:jc w:val="both"/>
        <w:rPr>
          <w:iCs/>
          <w:sz w:val="28"/>
          <w:szCs w:val="28"/>
          <w:lang w:val="en-US"/>
        </w:rPr>
      </w:pPr>
      <w:proofErr w:type="spellStart"/>
      <w:r w:rsidRPr="00A4119E">
        <w:rPr>
          <w:iCs/>
          <w:sz w:val="28"/>
          <w:szCs w:val="28"/>
          <w:lang w:val="en-US"/>
        </w:rPr>
        <w:t>Sondaje</w:t>
      </w:r>
      <w:proofErr w:type="spellEnd"/>
      <w:r w:rsidRPr="00A4119E">
        <w:rPr>
          <w:iCs/>
          <w:sz w:val="28"/>
          <w:szCs w:val="28"/>
          <w:lang w:val="en-US"/>
        </w:rPr>
        <w:t xml:space="preserve"> </w:t>
      </w:r>
      <w:proofErr w:type="spellStart"/>
      <w:r w:rsidRPr="00A4119E">
        <w:rPr>
          <w:iCs/>
          <w:sz w:val="28"/>
          <w:szCs w:val="28"/>
          <w:lang w:val="en-US"/>
        </w:rPr>
        <w:t>privind</w:t>
      </w:r>
      <w:proofErr w:type="spellEnd"/>
      <w:r w:rsidRPr="00A4119E">
        <w:rPr>
          <w:iCs/>
          <w:sz w:val="28"/>
          <w:szCs w:val="28"/>
          <w:lang w:val="en-US"/>
        </w:rPr>
        <w:t xml:space="preserve"> </w:t>
      </w:r>
      <w:proofErr w:type="spellStart"/>
      <w:r w:rsidRPr="00A4119E">
        <w:rPr>
          <w:iCs/>
          <w:sz w:val="28"/>
          <w:szCs w:val="28"/>
          <w:lang w:val="en-US"/>
        </w:rPr>
        <w:t>necesitățile</w:t>
      </w:r>
      <w:proofErr w:type="spellEnd"/>
      <w:r w:rsidRPr="00A4119E">
        <w:rPr>
          <w:iCs/>
          <w:sz w:val="28"/>
          <w:szCs w:val="28"/>
          <w:lang w:val="en-US"/>
        </w:rPr>
        <w:t xml:space="preserve"> </w:t>
      </w:r>
      <w:proofErr w:type="spellStart"/>
      <w:r w:rsidRPr="00A4119E">
        <w:rPr>
          <w:iCs/>
          <w:sz w:val="28"/>
          <w:szCs w:val="28"/>
          <w:lang w:val="en-US"/>
        </w:rPr>
        <w:t>elevilor</w:t>
      </w:r>
      <w:proofErr w:type="spellEnd"/>
      <w:r w:rsidRPr="00A4119E">
        <w:rPr>
          <w:iCs/>
          <w:sz w:val="28"/>
          <w:szCs w:val="28"/>
          <w:lang w:val="en-US"/>
        </w:rPr>
        <w:t xml:space="preserve">; </w:t>
      </w:r>
    </w:p>
    <w:p w14:paraId="74051DA3" w14:textId="77777777" w:rsidR="00A4119E" w:rsidRPr="00A4119E" w:rsidRDefault="00A4119E" w:rsidP="00A4119E">
      <w:pPr>
        <w:numPr>
          <w:ilvl w:val="0"/>
          <w:numId w:val="15"/>
        </w:numPr>
        <w:jc w:val="both"/>
        <w:rPr>
          <w:iCs/>
          <w:sz w:val="28"/>
          <w:szCs w:val="28"/>
          <w:lang w:val="en-US"/>
        </w:rPr>
      </w:pPr>
      <w:r w:rsidRPr="00A4119E">
        <w:rPr>
          <w:iCs/>
          <w:sz w:val="28"/>
          <w:szCs w:val="28"/>
          <w:lang w:val="en-US"/>
        </w:rPr>
        <w:t xml:space="preserve">Workshop regional </w:t>
      </w:r>
      <w:proofErr w:type="spellStart"/>
      <w:r w:rsidRPr="00A4119E">
        <w:rPr>
          <w:iCs/>
          <w:sz w:val="28"/>
          <w:szCs w:val="28"/>
          <w:lang w:val="en-US"/>
        </w:rPr>
        <w:t>privind</w:t>
      </w:r>
      <w:proofErr w:type="spellEnd"/>
      <w:r w:rsidRPr="00A4119E">
        <w:rPr>
          <w:iCs/>
          <w:sz w:val="28"/>
          <w:szCs w:val="28"/>
          <w:lang w:val="en-US"/>
        </w:rPr>
        <w:t xml:space="preserve"> </w:t>
      </w:r>
      <w:proofErr w:type="spellStart"/>
      <w:r w:rsidRPr="00A4119E">
        <w:rPr>
          <w:iCs/>
          <w:sz w:val="28"/>
          <w:szCs w:val="28"/>
          <w:lang w:val="en-US"/>
        </w:rPr>
        <w:t>identificarea</w:t>
      </w:r>
      <w:proofErr w:type="spellEnd"/>
      <w:r w:rsidRPr="00A4119E">
        <w:rPr>
          <w:iCs/>
          <w:sz w:val="28"/>
          <w:szCs w:val="28"/>
          <w:lang w:val="en-US"/>
        </w:rPr>
        <w:t xml:space="preserve"> </w:t>
      </w:r>
      <w:proofErr w:type="spellStart"/>
      <w:r w:rsidRPr="00A4119E">
        <w:rPr>
          <w:iCs/>
          <w:sz w:val="28"/>
          <w:szCs w:val="28"/>
          <w:lang w:val="en-US"/>
        </w:rPr>
        <w:t>problemelor</w:t>
      </w:r>
      <w:proofErr w:type="spellEnd"/>
      <w:r w:rsidRPr="00A4119E">
        <w:rPr>
          <w:iCs/>
          <w:sz w:val="28"/>
          <w:szCs w:val="28"/>
          <w:lang w:val="en-US"/>
        </w:rPr>
        <w:t xml:space="preserve"> </w:t>
      </w:r>
      <w:proofErr w:type="spellStart"/>
      <w:r w:rsidRPr="00A4119E">
        <w:rPr>
          <w:iCs/>
          <w:sz w:val="28"/>
          <w:szCs w:val="28"/>
          <w:lang w:val="en-US"/>
        </w:rPr>
        <w:t>și</w:t>
      </w:r>
      <w:proofErr w:type="spellEnd"/>
      <w:r w:rsidRPr="00A4119E">
        <w:rPr>
          <w:iCs/>
          <w:sz w:val="28"/>
          <w:szCs w:val="28"/>
          <w:lang w:val="en-US"/>
        </w:rPr>
        <w:t xml:space="preserve"> </w:t>
      </w:r>
      <w:proofErr w:type="spellStart"/>
      <w:r w:rsidRPr="00A4119E">
        <w:rPr>
          <w:iCs/>
          <w:sz w:val="28"/>
          <w:szCs w:val="28"/>
          <w:lang w:val="en-US"/>
        </w:rPr>
        <w:t>soluțiilor</w:t>
      </w:r>
      <w:proofErr w:type="spellEnd"/>
      <w:r w:rsidRPr="00A4119E">
        <w:rPr>
          <w:iCs/>
          <w:sz w:val="28"/>
          <w:szCs w:val="28"/>
          <w:lang w:val="en-US"/>
        </w:rPr>
        <w:t>.</w:t>
      </w:r>
    </w:p>
    <w:p w14:paraId="034EE51D" w14:textId="77777777" w:rsidR="00A4119E" w:rsidRPr="00A4119E" w:rsidRDefault="00A4119E" w:rsidP="00A4119E">
      <w:pPr>
        <w:numPr>
          <w:ilvl w:val="0"/>
          <w:numId w:val="15"/>
        </w:numPr>
        <w:jc w:val="both"/>
        <w:rPr>
          <w:iCs/>
          <w:sz w:val="28"/>
          <w:szCs w:val="28"/>
          <w:lang w:val="pt-BR"/>
        </w:rPr>
      </w:pPr>
      <w:r w:rsidRPr="00A4119E">
        <w:rPr>
          <w:iCs/>
          <w:sz w:val="28"/>
          <w:szCs w:val="28"/>
          <w:lang w:val="pt-BR"/>
        </w:rPr>
        <w:lastRenderedPageBreak/>
        <w:t>Ateliere de consolidare de capacități pentru Consiliile de Elevi din cadrul Liceului Teoretic  ,,Ștefan Holban” și Gimnaziul Mingir.</w:t>
      </w:r>
    </w:p>
    <w:p w14:paraId="04B8366C" w14:textId="77777777" w:rsidR="00A4119E" w:rsidRPr="00A4119E" w:rsidRDefault="00A4119E" w:rsidP="00A4119E">
      <w:pPr>
        <w:jc w:val="both"/>
        <w:rPr>
          <w:iCs/>
          <w:sz w:val="28"/>
          <w:szCs w:val="28"/>
          <w:lang w:val="pt-BR"/>
        </w:rPr>
      </w:pPr>
    </w:p>
    <w:p w14:paraId="2A0C7925" w14:textId="77777777" w:rsidR="00A4119E" w:rsidRPr="00A4119E" w:rsidRDefault="00A4119E" w:rsidP="00A4119E">
      <w:pPr>
        <w:numPr>
          <w:ilvl w:val="0"/>
          <w:numId w:val="12"/>
        </w:numPr>
        <w:jc w:val="both"/>
        <w:rPr>
          <w:b/>
          <w:iCs/>
          <w:sz w:val="28"/>
          <w:szCs w:val="28"/>
          <w:lang w:val="pt-BR"/>
        </w:rPr>
      </w:pPr>
      <w:r w:rsidRPr="00A4119E">
        <w:rPr>
          <w:b/>
          <w:iCs/>
          <w:sz w:val="28"/>
          <w:szCs w:val="28"/>
          <w:lang w:val="pt-BR"/>
        </w:rPr>
        <w:t>Serviciul de documentare și informare a tinerilor.</w:t>
      </w:r>
    </w:p>
    <w:p w14:paraId="3B905BD8" w14:textId="77777777" w:rsidR="00A4119E" w:rsidRPr="00A4119E" w:rsidRDefault="00A4119E" w:rsidP="00A4119E">
      <w:pPr>
        <w:jc w:val="both"/>
        <w:rPr>
          <w:iCs/>
          <w:sz w:val="28"/>
          <w:szCs w:val="28"/>
          <w:lang w:val="pt-BR"/>
        </w:rPr>
      </w:pPr>
      <w:r w:rsidRPr="00A4119E">
        <w:rPr>
          <w:b/>
          <w:iCs/>
          <w:sz w:val="28"/>
          <w:szCs w:val="28"/>
          <w:lang w:val="pt-BR"/>
        </w:rPr>
        <w:t xml:space="preserve"> Misiunea serviciului:</w:t>
      </w:r>
      <w:r w:rsidRPr="00A4119E">
        <w:rPr>
          <w:iCs/>
          <w:sz w:val="28"/>
          <w:szCs w:val="28"/>
          <w:lang w:val="pt-BR"/>
        </w:rPr>
        <w:t xml:space="preserve"> Serviciul de informare și documentare a tinerilor, este un serviciu prietenos tinerilor cu caracter public, oferit gratuit beneficiarilor de către CRT Hîncești cu scopul de a oferi mai multe oportunități de dezvoltare personală și profesională a tinerilor.</w:t>
      </w:r>
    </w:p>
    <w:p w14:paraId="2C204F24" w14:textId="77777777" w:rsidR="00A4119E" w:rsidRPr="00A4119E" w:rsidRDefault="00A4119E" w:rsidP="00A4119E">
      <w:pPr>
        <w:jc w:val="both"/>
        <w:rPr>
          <w:iCs/>
          <w:sz w:val="28"/>
          <w:szCs w:val="28"/>
          <w:lang w:val="pt-BR"/>
        </w:rPr>
      </w:pPr>
      <w:r w:rsidRPr="00A4119E">
        <w:rPr>
          <w:iCs/>
          <w:sz w:val="28"/>
          <w:szCs w:val="28"/>
          <w:lang w:val="pt-BR"/>
        </w:rPr>
        <w:t xml:space="preserve"> </w:t>
      </w:r>
      <w:r w:rsidRPr="00A4119E">
        <w:rPr>
          <w:b/>
          <w:iCs/>
          <w:sz w:val="28"/>
          <w:szCs w:val="28"/>
          <w:lang w:val="pt-BR"/>
        </w:rPr>
        <w:t>Beneficiari:</w:t>
      </w:r>
      <w:r w:rsidRPr="00A4119E">
        <w:rPr>
          <w:iCs/>
          <w:sz w:val="28"/>
          <w:szCs w:val="28"/>
          <w:lang w:val="pt-BR"/>
        </w:rPr>
        <w:t xml:space="preserve"> Persoane tinere cu vârsta cuprinsă între 12-25 ani din comunitățile raionului Hîncești</w:t>
      </w:r>
    </w:p>
    <w:p w14:paraId="6E88D5D1" w14:textId="77777777" w:rsidR="00A4119E" w:rsidRPr="00A4119E" w:rsidRDefault="00A4119E" w:rsidP="00A4119E">
      <w:pPr>
        <w:jc w:val="both"/>
        <w:rPr>
          <w:iCs/>
          <w:sz w:val="28"/>
          <w:szCs w:val="28"/>
          <w:lang w:val="pt-BR"/>
        </w:rPr>
      </w:pPr>
      <w:r w:rsidRPr="00A4119E">
        <w:rPr>
          <w:b/>
          <w:iCs/>
          <w:sz w:val="28"/>
          <w:szCs w:val="28"/>
          <w:lang w:val="pt-BR"/>
        </w:rPr>
        <w:t>Activități:</w:t>
      </w:r>
      <w:r w:rsidRPr="00A4119E">
        <w:rPr>
          <w:iCs/>
          <w:sz w:val="28"/>
          <w:szCs w:val="28"/>
          <w:lang w:val="pt-BR"/>
        </w:rPr>
        <w:t xml:space="preserve">  Sesiuni de informare și documentare a tinerilor;</w:t>
      </w:r>
    </w:p>
    <w:p w14:paraId="127FA68B" w14:textId="77777777" w:rsidR="00A4119E" w:rsidRPr="00A4119E" w:rsidRDefault="00A4119E" w:rsidP="00A4119E">
      <w:pPr>
        <w:numPr>
          <w:ilvl w:val="0"/>
          <w:numId w:val="16"/>
        </w:numPr>
        <w:jc w:val="both"/>
        <w:rPr>
          <w:iCs/>
          <w:sz w:val="28"/>
          <w:szCs w:val="28"/>
          <w:lang w:val="en-US"/>
        </w:rPr>
      </w:pPr>
      <w:proofErr w:type="spellStart"/>
      <w:r w:rsidRPr="00A4119E">
        <w:rPr>
          <w:iCs/>
          <w:sz w:val="28"/>
          <w:szCs w:val="28"/>
          <w:lang w:val="en-US"/>
        </w:rPr>
        <w:t>Promovarea</w:t>
      </w:r>
      <w:proofErr w:type="spellEnd"/>
      <w:r w:rsidRPr="00A4119E">
        <w:rPr>
          <w:iCs/>
          <w:sz w:val="28"/>
          <w:szCs w:val="28"/>
          <w:lang w:val="en-US"/>
        </w:rPr>
        <w:t xml:space="preserve"> </w:t>
      </w:r>
      <w:proofErr w:type="spellStart"/>
      <w:r w:rsidRPr="00A4119E">
        <w:rPr>
          <w:iCs/>
          <w:sz w:val="28"/>
          <w:szCs w:val="28"/>
          <w:lang w:val="en-US"/>
        </w:rPr>
        <w:t>activităților</w:t>
      </w:r>
      <w:proofErr w:type="spellEnd"/>
      <w:r w:rsidRPr="00A4119E">
        <w:rPr>
          <w:iCs/>
          <w:sz w:val="28"/>
          <w:szCs w:val="28"/>
          <w:lang w:val="en-US"/>
        </w:rPr>
        <w:t xml:space="preserve"> de </w:t>
      </w:r>
      <w:proofErr w:type="spellStart"/>
      <w:r w:rsidRPr="00A4119E">
        <w:rPr>
          <w:iCs/>
          <w:sz w:val="28"/>
          <w:szCs w:val="28"/>
          <w:lang w:val="en-US"/>
        </w:rPr>
        <w:t>tineret</w:t>
      </w:r>
      <w:proofErr w:type="spellEnd"/>
      <w:r w:rsidRPr="00A4119E">
        <w:rPr>
          <w:iCs/>
          <w:sz w:val="28"/>
          <w:szCs w:val="28"/>
          <w:lang w:val="en-US"/>
        </w:rPr>
        <w:t xml:space="preserve"> </w:t>
      </w:r>
      <w:proofErr w:type="spellStart"/>
      <w:r w:rsidRPr="00A4119E">
        <w:rPr>
          <w:iCs/>
          <w:sz w:val="28"/>
          <w:szCs w:val="28"/>
          <w:lang w:val="en-US"/>
        </w:rPr>
        <w:t>și</w:t>
      </w:r>
      <w:proofErr w:type="spellEnd"/>
      <w:r w:rsidRPr="00A4119E">
        <w:rPr>
          <w:iCs/>
          <w:sz w:val="28"/>
          <w:szCs w:val="28"/>
          <w:lang w:val="en-US"/>
        </w:rPr>
        <w:t xml:space="preserve"> cu </w:t>
      </w:r>
      <w:proofErr w:type="spellStart"/>
      <w:r w:rsidRPr="00A4119E">
        <w:rPr>
          <w:iCs/>
          <w:sz w:val="28"/>
          <w:szCs w:val="28"/>
          <w:lang w:val="en-US"/>
        </w:rPr>
        <w:t>implicarea</w:t>
      </w:r>
      <w:proofErr w:type="spellEnd"/>
      <w:r w:rsidRPr="00A4119E">
        <w:rPr>
          <w:iCs/>
          <w:sz w:val="28"/>
          <w:szCs w:val="28"/>
          <w:lang w:val="en-US"/>
        </w:rPr>
        <w:t xml:space="preserve"> </w:t>
      </w:r>
      <w:proofErr w:type="spellStart"/>
      <w:r w:rsidRPr="00A4119E">
        <w:rPr>
          <w:iCs/>
          <w:sz w:val="28"/>
          <w:szCs w:val="28"/>
          <w:lang w:val="en-US"/>
        </w:rPr>
        <w:t>tinerilor</w:t>
      </w:r>
      <w:proofErr w:type="spellEnd"/>
      <w:r w:rsidRPr="00A4119E">
        <w:rPr>
          <w:iCs/>
          <w:sz w:val="28"/>
          <w:szCs w:val="28"/>
          <w:lang w:val="en-US"/>
        </w:rPr>
        <w:t xml:space="preserve"> din </w:t>
      </w:r>
      <w:proofErr w:type="spellStart"/>
      <w:r w:rsidRPr="00A4119E">
        <w:rPr>
          <w:iCs/>
          <w:sz w:val="28"/>
          <w:szCs w:val="28"/>
          <w:lang w:val="en-US"/>
        </w:rPr>
        <w:t>raionul</w:t>
      </w:r>
      <w:proofErr w:type="spellEnd"/>
      <w:r w:rsidRPr="00A4119E">
        <w:rPr>
          <w:iCs/>
          <w:sz w:val="28"/>
          <w:szCs w:val="28"/>
          <w:lang w:val="en-US"/>
        </w:rPr>
        <w:t xml:space="preserve"> Hîncești </w:t>
      </w:r>
      <w:proofErr w:type="spellStart"/>
      <w:r w:rsidRPr="00A4119E">
        <w:rPr>
          <w:iCs/>
          <w:sz w:val="28"/>
          <w:szCs w:val="28"/>
          <w:lang w:val="en-US"/>
        </w:rPr>
        <w:t>prin</w:t>
      </w:r>
      <w:proofErr w:type="spellEnd"/>
      <w:r w:rsidRPr="00A4119E">
        <w:rPr>
          <w:iCs/>
          <w:sz w:val="28"/>
          <w:szCs w:val="28"/>
          <w:lang w:val="en-US"/>
        </w:rPr>
        <w:t xml:space="preserve"> </w:t>
      </w:r>
      <w:proofErr w:type="spellStart"/>
      <w:r w:rsidRPr="00A4119E">
        <w:rPr>
          <w:iCs/>
          <w:sz w:val="28"/>
          <w:szCs w:val="28"/>
          <w:lang w:val="en-US"/>
        </w:rPr>
        <w:t>intermediul</w:t>
      </w:r>
      <w:proofErr w:type="spellEnd"/>
      <w:r w:rsidRPr="00A4119E">
        <w:rPr>
          <w:iCs/>
          <w:sz w:val="28"/>
          <w:szCs w:val="28"/>
          <w:lang w:val="en-US"/>
        </w:rPr>
        <w:t xml:space="preserve"> Social </w:t>
      </w:r>
      <w:proofErr w:type="gramStart"/>
      <w:r w:rsidRPr="00A4119E">
        <w:rPr>
          <w:iCs/>
          <w:sz w:val="28"/>
          <w:szCs w:val="28"/>
          <w:lang w:val="en-US"/>
        </w:rPr>
        <w:t>media .</w:t>
      </w:r>
      <w:proofErr w:type="gramEnd"/>
    </w:p>
    <w:p w14:paraId="4624E076" w14:textId="77777777" w:rsidR="00A4119E" w:rsidRPr="00A4119E" w:rsidRDefault="00A4119E" w:rsidP="00A4119E">
      <w:pPr>
        <w:numPr>
          <w:ilvl w:val="0"/>
          <w:numId w:val="16"/>
        </w:numPr>
        <w:jc w:val="both"/>
        <w:rPr>
          <w:iCs/>
          <w:sz w:val="28"/>
          <w:szCs w:val="28"/>
          <w:lang w:val="pt-BR"/>
        </w:rPr>
      </w:pPr>
      <w:r w:rsidRPr="00A4119E">
        <w:rPr>
          <w:iCs/>
          <w:sz w:val="28"/>
          <w:szCs w:val="28"/>
          <w:lang w:val="pt-BR"/>
        </w:rPr>
        <w:t xml:space="preserve">Asistență consultativă și de consiliere pentru tineri; </w:t>
      </w:r>
    </w:p>
    <w:p w14:paraId="0FC3F107" w14:textId="77777777" w:rsidR="00A4119E" w:rsidRPr="00A4119E" w:rsidRDefault="00A4119E" w:rsidP="00A4119E">
      <w:pPr>
        <w:numPr>
          <w:ilvl w:val="0"/>
          <w:numId w:val="16"/>
        </w:numPr>
        <w:jc w:val="both"/>
        <w:rPr>
          <w:iCs/>
          <w:sz w:val="28"/>
          <w:szCs w:val="28"/>
          <w:lang w:val="en-US"/>
        </w:rPr>
      </w:pPr>
      <w:proofErr w:type="spellStart"/>
      <w:r w:rsidRPr="00A4119E">
        <w:rPr>
          <w:iCs/>
          <w:sz w:val="28"/>
          <w:szCs w:val="28"/>
          <w:lang w:val="en-US"/>
        </w:rPr>
        <w:t>Promovarea</w:t>
      </w:r>
      <w:proofErr w:type="spellEnd"/>
      <w:r w:rsidRPr="00A4119E">
        <w:rPr>
          <w:iCs/>
          <w:sz w:val="28"/>
          <w:szCs w:val="28"/>
          <w:lang w:val="en-US"/>
        </w:rPr>
        <w:t xml:space="preserve"> </w:t>
      </w:r>
      <w:proofErr w:type="spellStart"/>
      <w:r w:rsidRPr="00A4119E">
        <w:rPr>
          <w:iCs/>
          <w:sz w:val="28"/>
          <w:szCs w:val="28"/>
          <w:lang w:val="en-US"/>
        </w:rPr>
        <w:t>în</w:t>
      </w:r>
      <w:proofErr w:type="spellEnd"/>
      <w:r w:rsidRPr="00A4119E">
        <w:rPr>
          <w:iCs/>
          <w:sz w:val="28"/>
          <w:szCs w:val="28"/>
          <w:lang w:val="en-US"/>
        </w:rPr>
        <w:t xml:space="preserve"> </w:t>
      </w:r>
      <w:proofErr w:type="spellStart"/>
      <w:r w:rsidRPr="00A4119E">
        <w:rPr>
          <w:iCs/>
          <w:sz w:val="28"/>
          <w:szCs w:val="28"/>
          <w:lang w:val="en-US"/>
        </w:rPr>
        <w:t>rândul</w:t>
      </w:r>
      <w:proofErr w:type="spellEnd"/>
      <w:r w:rsidRPr="00A4119E">
        <w:rPr>
          <w:iCs/>
          <w:sz w:val="28"/>
          <w:szCs w:val="28"/>
          <w:lang w:val="en-US"/>
        </w:rPr>
        <w:t xml:space="preserve"> </w:t>
      </w:r>
      <w:proofErr w:type="spellStart"/>
      <w:r w:rsidRPr="00A4119E">
        <w:rPr>
          <w:iCs/>
          <w:sz w:val="28"/>
          <w:szCs w:val="28"/>
          <w:lang w:val="en-US"/>
        </w:rPr>
        <w:t>tinerilor</w:t>
      </w:r>
      <w:proofErr w:type="spellEnd"/>
      <w:r w:rsidRPr="00A4119E">
        <w:rPr>
          <w:iCs/>
          <w:sz w:val="28"/>
          <w:szCs w:val="28"/>
          <w:lang w:val="en-US"/>
        </w:rPr>
        <w:t xml:space="preserve"> din </w:t>
      </w:r>
      <w:proofErr w:type="spellStart"/>
      <w:r w:rsidRPr="00A4119E">
        <w:rPr>
          <w:iCs/>
          <w:sz w:val="28"/>
          <w:szCs w:val="28"/>
          <w:lang w:val="en-US"/>
        </w:rPr>
        <w:t>mediul</w:t>
      </w:r>
      <w:proofErr w:type="spellEnd"/>
      <w:r w:rsidRPr="00A4119E">
        <w:rPr>
          <w:iCs/>
          <w:sz w:val="28"/>
          <w:szCs w:val="28"/>
          <w:lang w:val="en-US"/>
        </w:rPr>
        <w:t xml:space="preserve"> online </w:t>
      </w:r>
      <w:proofErr w:type="gramStart"/>
      <w:r w:rsidRPr="00A4119E">
        <w:rPr>
          <w:iCs/>
          <w:sz w:val="28"/>
          <w:szCs w:val="28"/>
          <w:lang w:val="en-US"/>
        </w:rPr>
        <w:t>a</w:t>
      </w:r>
      <w:proofErr w:type="gramEnd"/>
      <w:r w:rsidRPr="00A4119E">
        <w:rPr>
          <w:iCs/>
          <w:sz w:val="28"/>
          <w:szCs w:val="28"/>
          <w:lang w:val="en-US"/>
        </w:rPr>
        <w:t xml:space="preserve"> </w:t>
      </w:r>
      <w:proofErr w:type="spellStart"/>
      <w:r w:rsidRPr="00A4119E">
        <w:rPr>
          <w:iCs/>
          <w:sz w:val="28"/>
          <w:szCs w:val="28"/>
          <w:lang w:val="en-US"/>
        </w:rPr>
        <w:t>informațiilor</w:t>
      </w:r>
      <w:proofErr w:type="spellEnd"/>
      <w:r w:rsidRPr="00A4119E">
        <w:rPr>
          <w:iCs/>
          <w:sz w:val="28"/>
          <w:szCs w:val="28"/>
          <w:lang w:val="en-US"/>
        </w:rPr>
        <w:t xml:space="preserve"> </w:t>
      </w:r>
      <w:proofErr w:type="spellStart"/>
      <w:r w:rsidRPr="00A4119E">
        <w:rPr>
          <w:iCs/>
          <w:sz w:val="28"/>
          <w:szCs w:val="28"/>
          <w:lang w:val="en-US"/>
        </w:rPr>
        <w:t>despre</w:t>
      </w:r>
      <w:proofErr w:type="spellEnd"/>
      <w:r w:rsidRPr="00A4119E">
        <w:rPr>
          <w:iCs/>
          <w:sz w:val="28"/>
          <w:szCs w:val="28"/>
          <w:lang w:val="en-US"/>
        </w:rPr>
        <w:t xml:space="preserve"> diverse </w:t>
      </w:r>
    </w:p>
    <w:p w14:paraId="6B024B11" w14:textId="77777777" w:rsidR="00A4119E" w:rsidRPr="00A4119E" w:rsidRDefault="00A4119E" w:rsidP="00A4119E">
      <w:pPr>
        <w:jc w:val="both"/>
        <w:rPr>
          <w:iCs/>
          <w:sz w:val="28"/>
          <w:szCs w:val="28"/>
          <w:lang w:val="en-US"/>
        </w:rPr>
      </w:pPr>
    </w:p>
    <w:p w14:paraId="5206CDDA" w14:textId="77777777" w:rsidR="00A4119E" w:rsidRPr="00A4119E" w:rsidRDefault="00A4119E" w:rsidP="00A4119E">
      <w:pPr>
        <w:numPr>
          <w:ilvl w:val="0"/>
          <w:numId w:val="12"/>
        </w:numPr>
        <w:jc w:val="both"/>
        <w:rPr>
          <w:b/>
          <w:iCs/>
          <w:sz w:val="28"/>
          <w:szCs w:val="28"/>
          <w:lang w:val="en-US"/>
        </w:rPr>
      </w:pPr>
      <w:proofErr w:type="spellStart"/>
      <w:r w:rsidRPr="00A4119E">
        <w:rPr>
          <w:b/>
          <w:iCs/>
          <w:sz w:val="28"/>
          <w:szCs w:val="28"/>
          <w:lang w:val="en-US"/>
        </w:rPr>
        <w:t>Serviciul</w:t>
      </w:r>
      <w:proofErr w:type="spellEnd"/>
      <w:r w:rsidRPr="00A4119E">
        <w:rPr>
          <w:b/>
          <w:iCs/>
          <w:sz w:val="28"/>
          <w:szCs w:val="28"/>
          <w:lang w:val="en-US"/>
        </w:rPr>
        <w:t xml:space="preserve"> de </w:t>
      </w:r>
      <w:proofErr w:type="spellStart"/>
      <w:r w:rsidRPr="00A4119E">
        <w:rPr>
          <w:b/>
          <w:iCs/>
          <w:sz w:val="28"/>
          <w:szCs w:val="28"/>
          <w:lang w:val="en-US"/>
        </w:rPr>
        <w:t>voluntariat</w:t>
      </w:r>
      <w:proofErr w:type="spellEnd"/>
      <w:r w:rsidRPr="00A4119E">
        <w:rPr>
          <w:b/>
          <w:iCs/>
          <w:sz w:val="28"/>
          <w:szCs w:val="28"/>
          <w:lang w:val="en-US"/>
        </w:rPr>
        <w:t>:</w:t>
      </w:r>
    </w:p>
    <w:p w14:paraId="6A13F5A4" w14:textId="77777777" w:rsidR="00A4119E" w:rsidRPr="00A4119E" w:rsidRDefault="00A4119E" w:rsidP="00A4119E">
      <w:pPr>
        <w:jc w:val="both"/>
        <w:rPr>
          <w:iCs/>
          <w:sz w:val="28"/>
          <w:szCs w:val="28"/>
          <w:lang w:val="pt-BR"/>
        </w:rPr>
      </w:pPr>
      <w:r w:rsidRPr="00A4119E">
        <w:rPr>
          <w:b/>
          <w:iCs/>
          <w:sz w:val="28"/>
          <w:szCs w:val="28"/>
          <w:lang w:val="pt-BR"/>
        </w:rPr>
        <w:t>Misiunea serviciului:</w:t>
      </w:r>
      <w:r w:rsidRPr="00A4119E">
        <w:rPr>
          <w:iCs/>
          <w:sz w:val="28"/>
          <w:szCs w:val="28"/>
          <w:lang w:val="pt-BR"/>
        </w:rPr>
        <w:t xml:space="preserve"> Serviciul de voluntariat, este un serviciu prietenos tinerilor cu caracter public, oferit gratuit beneficiarilor de către CRT Hîncești, cu scopul de a promova și facilita participarea tinerilor în spiritul solidarității civice la activitatea de voluntariat. </w:t>
      </w:r>
    </w:p>
    <w:p w14:paraId="1AC37F6E" w14:textId="77777777" w:rsidR="00A4119E" w:rsidRPr="00A4119E" w:rsidRDefault="00A4119E" w:rsidP="00A4119E">
      <w:pPr>
        <w:jc w:val="both"/>
        <w:rPr>
          <w:iCs/>
          <w:sz w:val="28"/>
          <w:szCs w:val="28"/>
          <w:lang w:val="pt-BR"/>
        </w:rPr>
      </w:pPr>
      <w:r w:rsidRPr="00A4119E">
        <w:rPr>
          <w:b/>
          <w:iCs/>
          <w:sz w:val="28"/>
          <w:szCs w:val="28"/>
          <w:lang w:val="pt-BR"/>
        </w:rPr>
        <w:t>Beneficiari:</w:t>
      </w:r>
      <w:r w:rsidRPr="00A4119E">
        <w:rPr>
          <w:iCs/>
          <w:sz w:val="28"/>
          <w:szCs w:val="28"/>
          <w:lang w:val="pt-BR"/>
        </w:rPr>
        <w:t xml:space="preserve"> Persoane tinere cu vârsta cuprinsă între 14-20 ani din comunitățile raionului Hîncești</w:t>
      </w:r>
    </w:p>
    <w:p w14:paraId="58FC532F" w14:textId="77777777" w:rsidR="00A4119E" w:rsidRPr="00A4119E" w:rsidRDefault="00A4119E" w:rsidP="00A4119E">
      <w:pPr>
        <w:jc w:val="both"/>
        <w:rPr>
          <w:iCs/>
          <w:sz w:val="28"/>
          <w:szCs w:val="28"/>
          <w:lang w:val="pt-BR"/>
        </w:rPr>
      </w:pPr>
      <w:r w:rsidRPr="00A4119E">
        <w:rPr>
          <w:b/>
          <w:iCs/>
          <w:sz w:val="28"/>
          <w:szCs w:val="28"/>
          <w:lang w:val="pt-BR"/>
        </w:rPr>
        <w:t xml:space="preserve"> Activități: </w:t>
      </w:r>
      <w:r w:rsidRPr="00A4119E">
        <w:rPr>
          <w:iCs/>
          <w:sz w:val="28"/>
          <w:szCs w:val="28"/>
          <w:lang w:val="pt-BR"/>
        </w:rPr>
        <w:t>Actualizarea documentelor din cadrul Serviciului de Voluntariat pentru anul 2020-2021 ;</w:t>
      </w:r>
    </w:p>
    <w:p w14:paraId="63102310" w14:textId="77777777" w:rsidR="00A4119E" w:rsidRPr="00A4119E" w:rsidRDefault="00A4119E" w:rsidP="00A4119E">
      <w:pPr>
        <w:numPr>
          <w:ilvl w:val="0"/>
          <w:numId w:val="17"/>
        </w:numPr>
        <w:jc w:val="both"/>
        <w:rPr>
          <w:iCs/>
          <w:sz w:val="28"/>
          <w:szCs w:val="28"/>
          <w:lang w:val="pt-BR"/>
        </w:rPr>
      </w:pPr>
      <w:r w:rsidRPr="00A4119E">
        <w:rPr>
          <w:iCs/>
          <w:sz w:val="28"/>
          <w:szCs w:val="28"/>
          <w:lang w:val="pt-BR"/>
        </w:rPr>
        <w:t>Planul de activitate pentru voluntari pentru anul 2020-2021;</w:t>
      </w:r>
    </w:p>
    <w:p w14:paraId="7D1E19B7" w14:textId="77777777" w:rsidR="00A4119E" w:rsidRPr="00A4119E" w:rsidRDefault="00A4119E" w:rsidP="00A4119E">
      <w:pPr>
        <w:numPr>
          <w:ilvl w:val="0"/>
          <w:numId w:val="17"/>
        </w:numPr>
        <w:jc w:val="both"/>
        <w:rPr>
          <w:iCs/>
          <w:sz w:val="28"/>
          <w:szCs w:val="28"/>
          <w:lang w:val="pt-BR"/>
        </w:rPr>
      </w:pPr>
      <w:r w:rsidRPr="00A4119E">
        <w:rPr>
          <w:iCs/>
          <w:sz w:val="28"/>
          <w:szCs w:val="28"/>
          <w:lang w:val="pt-BR"/>
        </w:rPr>
        <w:t xml:space="preserve">Registrul participării voluntarului la ședințele din cadrul ”Clubului Voluntarului;  Recrutarea și orientarea tinerilor în calitate de voluntari;  </w:t>
      </w:r>
    </w:p>
    <w:p w14:paraId="06CD79D2" w14:textId="77777777" w:rsidR="00A4119E" w:rsidRPr="00A4119E" w:rsidRDefault="00A4119E" w:rsidP="00A4119E">
      <w:pPr>
        <w:numPr>
          <w:ilvl w:val="0"/>
          <w:numId w:val="17"/>
        </w:numPr>
        <w:jc w:val="both"/>
        <w:rPr>
          <w:iCs/>
          <w:sz w:val="28"/>
          <w:szCs w:val="28"/>
          <w:lang w:val="en-US"/>
        </w:rPr>
      </w:pPr>
      <w:proofErr w:type="spellStart"/>
      <w:r w:rsidRPr="00A4119E">
        <w:rPr>
          <w:iCs/>
          <w:sz w:val="28"/>
          <w:szCs w:val="28"/>
          <w:lang w:val="en-US"/>
        </w:rPr>
        <w:t>Săptămâna</w:t>
      </w:r>
      <w:proofErr w:type="spellEnd"/>
      <w:r w:rsidRPr="00A4119E">
        <w:rPr>
          <w:iCs/>
          <w:sz w:val="28"/>
          <w:szCs w:val="28"/>
          <w:lang w:val="en-US"/>
        </w:rPr>
        <w:t xml:space="preserve"> </w:t>
      </w:r>
      <w:proofErr w:type="spellStart"/>
      <w:r w:rsidRPr="00A4119E">
        <w:rPr>
          <w:iCs/>
          <w:sz w:val="28"/>
          <w:szCs w:val="28"/>
          <w:lang w:val="en-US"/>
        </w:rPr>
        <w:t>Națională</w:t>
      </w:r>
      <w:proofErr w:type="spellEnd"/>
      <w:r w:rsidRPr="00A4119E">
        <w:rPr>
          <w:iCs/>
          <w:sz w:val="28"/>
          <w:szCs w:val="28"/>
          <w:lang w:val="en-US"/>
        </w:rPr>
        <w:t xml:space="preserve"> a </w:t>
      </w:r>
      <w:proofErr w:type="spellStart"/>
      <w:r w:rsidRPr="00A4119E">
        <w:rPr>
          <w:iCs/>
          <w:sz w:val="28"/>
          <w:szCs w:val="28"/>
          <w:lang w:val="en-US"/>
        </w:rPr>
        <w:t>Voluntariatului</w:t>
      </w:r>
      <w:proofErr w:type="spellEnd"/>
      <w:r w:rsidRPr="00A4119E">
        <w:rPr>
          <w:iCs/>
          <w:sz w:val="28"/>
          <w:szCs w:val="28"/>
          <w:lang w:val="en-US"/>
        </w:rPr>
        <w:t>.</w:t>
      </w:r>
    </w:p>
    <w:p w14:paraId="13C715FA" w14:textId="77777777" w:rsidR="00A4119E" w:rsidRPr="00A4119E" w:rsidRDefault="00A4119E" w:rsidP="00A4119E">
      <w:pPr>
        <w:jc w:val="both"/>
        <w:rPr>
          <w:iCs/>
          <w:sz w:val="28"/>
          <w:szCs w:val="28"/>
          <w:lang w:val="en-US"/>
        </w:rPr>
      </w:pPr>
    </w:p>
    <w:p w14:paraId="57A2E37F" w14:textId="77777777" w:rsidR="00A4119E" w:rsidRPr="00A4119E" w:rsidRDefault="00A4119E" w:rsidP="00A4119E">
      <w:pPr>
        <w:numPr>
          <w:ilvl w:val="0"/>
          <w:numId w:val="12"/>
        </w:numPr>
        <w:jc w:val="both"/>
        <w:rPr>
          <w:iCs/>
          <w:sz w:val="28"/>
          <w:szCs w:val="28"/>
          <w:lang w:val="pt-BR"/>
        </w:rPr>
      </w:pPr>
      <w:r w:rsidRPr="00A4119E">
        <w:rPr>
          <w:b/>
          <w:iCs/>
          <w:sz w:val="28"/>
          <w:szCs w:val="28"/>
          <w:lang w:val="pt-BR"/>
        </w:rPr>
        <w:t>Serviciul ,,De integrarea tinerilor</w:t>
      </w:r>
      <w:r w:rsidRPr="00A4119E">
        <w:rPr>
          <w:iCs/>
          <w:sz w:val="28"/>
          <w:szCs w:val="28"/>
          <w:lang w:val="pt-BR"/>
        </w:rPr>
        <w:t xml:space="preserve"> </w:t>
      </w:r>
      <w:r w:rsidRPr="00A4119E">
        <w:rPr>
          <w:b/>
          <w:iCs/>
          <w:sz w:val="28"/>
          <w:szCs w:val="28"/>
          <w:lang w:val="pt-BR"/>
        </w:rPr>
        <w:t>în situații de risc</w:t>
      </w:r>
      <w:r w:rsidRPr="00A4119E">
        <w:rPr>
          <w:iCs/>
          <w:sz w:val="28"/>
          <w:szCs w:val="28"/>
          <w:lang w:val="pt-BR"/>
        </w:rPr>
        <w:t xml:space="preserve">” </w:t>
      </w:r>
    </w:p>
    <w:p w14:paraId="1EFE6A83" w14:textId="77777777" w:rsidR="00A4119E" w:rsidRPr="00A4119E" w:rsidRDefault="00A4119E" w:rsidP="00A4119E">
      <w:pPr>
        <w:jc w:val="both"/>
        <w:rPr>
          <w:iCs/>
          <w:sz w:val="28"/>
          <w:szCs w:val="28"/>
          <w:lang w:val="pt-BR"/>
        </w:rPr>
      </w:pPr>
      <w:r w:rsidRPr="00A4119E">
        <w:rPr>
          <w:b/>
          <w:iCs/>
          <w:sz w:val="28"/>
          <w:szCs w:val="28"/>
          <w:lang w:val="pt-BR"/>
        </w:rPr>
        <w:t>Misiunea serviciului:</w:t>
      </w:r>
      <w:r w:rsidRPr="00A4119E">
        <w:rPr>
          <w:iCs/>
          <w:sz w:val="28"/>
          <w:szCs w:val="28"/>
          <w:lang w:val="pt-BR"/>
        </w:rPr>
        <w:t xml:space="preserve"> Serviciul de integrare a tinerilor în situații de risc, este un serviciu prietenos tinerilor cu caracter public, oferit gratuit beneficiarilor de către CRT Hîncești cu scopul de a oferi mai multe oportunități tinerilor în situații de risc de a beneficia de protecție și asistență necesară pentru a se integra în societate.</w:t>
      </w:r>
    </w:p>
    <w:p w14:paraId="2148E23B" w14:textId="77777777" w:rsidR="00A4119E" w:rsidRPr="00A4119E" w:rsidRDefault="00A4119E" w:rsidP="00A4119E">
      <w:pPr>
        <w:jc w:val="both"/>
        <w:rPr>
          <w:iCs/>
          <w:sz w:val="28"/>
          <w:szCs w:val="28"/>
          <w:lang w:val="pt-BR"/>
        </w:rPr>
      </w:pPr>
      <w:r w:rsidRPr="00A4119E">
        <w:rPr>
          <w:iCs/>
          <w:sz w:val="28"/>
          <w:szCs w:val="28"/>
          <w:lang w:val="pt-BR"/>
        </w:rPr>
        <w:t xml:space="preserve"> </w:t>
      </w:r>
      <w:r w:rsidRPr="00A4119E">
        <w:rPr>
          <w:b/>
          <w:iCs/>
          <w:sz w:val="28"/>
          <w:szCs w:val="28"/>
          <w:lang w:val="pt-BR"/>
        </w:rPr>
        <w:t>Beneficiari:</w:t>
      </w:r>
      <w:r w:rsidRPr="00A4119E">
        <w:rPr>
          <w:iCs/>
          <w:sz w:val="28"/>
          <w:szCs w:val="28"/>
          <w:lang w:val="pt-BR"/>
        </w:rPr>
        <w:t xml:space="preserve"> Persoane tinere cu vârsta cuprinsă între 14-20 ani din comunitățile raionului Hîncești, în care CRT Hîncești își desfășoară activitatea, aceștia fiind absolvenți ai școlilor profesionale, orfani, victime ale violenței din familie sau din familii marginalizate economic, în conflict cu familia, ce au șanse reduse de a se integra independent în societate și mediul profesional. </w:t>
      </w:r>
    </w:p>
    <w:p w14:paraId="041BC595" w14:textId="77777777" w:rsidR="00A4119E" w:rsidRPr="00A4119E" w:rsidRDefault="00A4119E" w:rsidP="00A4119E">
      <w:pPr>
        <w:jc w:val="both"/>
        <w:rPr>
          <w:iCs/>
          <w:sz w:val="28"/>
          <w:szCs w:val="28"/>
          <w:lang w:val="en-US"/>
        </w:rPr>
      </w:pPr>
      <w:proofErr w:type="spellStart"/>
      <w:r w:rsidRPr="00A4119E">
        <w:rPr>
          <w:b/>
          <w:iCs/>
          <w:sz w:val="28"/>
          <w:szCs w:val="28"/>
          <w:lang w:val="en-US"/>
        </w:rPr>
        <w:t>Activități</w:t>
      </w:r>
      <w:proofErr w:type="spellEnd"/>
      <w:r w:rsidRPr="00A4119E">
        <w:rPr>
          <w:b/>
          <w:iCs/>
          <w:sz w:val="28"/>
          <w:szCs w:val="28"/>
          <w:lang w:val="en-US"/>
        </w:rPr>
        <w:t>:</w:t>
      </w:r>
      <w:r w:rsidRPr="00A4119E">
        <w:rPr>
          <w:iCs/>
          <w:sz w:val="28"/>
          <w:szCs w:val="28"/>
          <w:lang w:val="en-US"/>
        </w:rPr>
        <w:t xml:space="preserve"> </w:t>
      </w:r>
      <w:proofErr w:type="gramStart"/>
      <w:r w:rsidRPr="00A4119E">
        <w:rPr>
          <w:iCs/>
          <w:sz w:val="28"/>
          <w:szCs w:val="28"/>
          <w:lang w:val="en-US"/>
        </w:rPr>
        <w:t>Proiectul ,,</w:t>
      </w:r>
      <w:proofErr w:type="spellStart"/>
      <w:r w:rsidRPr="00A4119E">
        <w:rPr>
          <w:iCs/>
          <w:sz w:val="28"/>
          <w:szCs w:val="28"/>
          <w:lang w:val="en-US"/>
        </w:rPr>
        <w:t>Sprijin</w:t>
      </w:r>
      <w:proofErr w:type="spellEnd"/>
      <w:proofErr w:type="gramEnd"/>
      <w:r w:rsidRPr="00A4119E">
        <w:rPr>
          <w:iCs/>
          <w:sz w:val="28"/>
          <w:szCs w:val="28"/>
          <w:lang w:val="en-US"/>
        </w:rPr>
        <w:t xml:space="preserve"> </w:t>
      </w:r>
      <w:proofErr w:type="spellStart"/>
      <w:r w:rsidRPr="00A4119E">
        <w:rPr>
          <w:iCs/>
          <w:sz w:val="28"/>
          <w:szCs w:val="28"/>
          <w:lang w:val="en-US"/>
        </w:rPr>
        <w:t>pentru</w:t>
      </w:r>
      <w:proofErr w:type="spellEnd"/>
      <w:r w:rsidRPr="00A4119E">
        <w:rPr>
          <w:iCs/>
          <w:sz w:val="28"/>
          <w:szCs w:val="28"/>
          <w:lang w:val="en-US"/>
        </w:rPr>
        <w:t xml:space="preserve"> </w:t>
      </w:r>
      <w:proofErr w:type="spellStart"/>
      <w:r w:rsidRPr="00A4119E">
        <w:rPr>
          <w:iCs/>
          <w:sz w:val="28"/>
          <w:szCs w:val="28"/>
          <w:lang w:val="en-US"/>
        </w:rPr>
        <w:t>integrarea</w:t>
      </w:r>
      <w:proofErr w:type="spellEnd"/>
      <w:r w:rsidRPr="00A4119E">
        <w:rPr>
          <w:iCs/>
          <w:sz w:val="28"/>
          <w:szCs w:val="28"/>
          <w:lang w:val="en-US"/>
        </w:rPr>
        <w:t xml:space="preserve"> </w:t>
      </w:r>
      <w:proofErr w:type="spellStart"/>
      <w:r w:rsidRPr="00A4119E">
        <w:rPr>
          <w:iCs/>
          <w:sz w:val="28"/>
          <w:szCs w:val="28"/>
          <w:lang w:val="en-US"/>
        </w:rPr>
        <w:t>profesională</w:t>
      </w:r>
      <w:proofErr w:type="spellEnd"/>
      <w:r w:rsidRPr="00A4119E">
        <w:rPr>
          <w:iCs/>
          <w:sz w:val="28"/>
          <w:szCs w:val="28"/>
          <w:lang w:val="en-US"/>
        </w:rPr>
        <w:t xml:space="preserve"> a </w:t>
      </w:r>
      <w:proofErr w:type="spellStart"/>
      <w:r w:rsidRPr="00A4119E">
        <w:rPr>
          <w:iCs/>
          <w:sz w:val="28"/>
          <w:szCs w:val="28"/>
          <w:lang w:val="en-US"/>
        </w:rPr>
        <w:t>tinerilor</w:t>
      </w:r>
      <w:proofErr w:type="spellEnd"/>
      <w:r w:rsidRPr="00A4119E">
        <w:rPr>
          <w:iCs/>
          <w:sz w:val="28"/>
          <w:szCs w:val="28"/>
          <w:lang w:val="en-US"/>
        </w:rPr>
        <w:t xml:space="preserve"> pe </w:t>
      </w:r>
      <w:proofErr w:type="spellStart"/>
      <w:r w:rsidRPr="00A4119E">
        <w:rPr>
          <w:iCs/>
          <w:sz w:val="28"/>
          <w:szCs w:val="28"/>
          <w:lang w:val="en-US"/>
        </w:rPr>
        <w:t>piața</w:t>
      </w:r>
      <w:proofErr w:type="spellEnd"/>
      <w:r w:rsidRPr="00A4119E">
        <w:rPr>
          <w:iCs/>
          <w:sz w:val="28"/>
          <w:szCs w:val="28"/>
          <w:lang w:val="en-US"/>
        </w:rPr>
        <w:t xml:space="preserve"> </w:t>
      </w:r>
      <w:proofErr w:type="spellStart"/>
      <w:r w:rsidRPr="00A4119E">
        <w:rPr>
          <w:iCs/>
          <w:sz w:val="28"/>
          <w:szCs w:val="28"/>
          <w:lang w:val="en-US"/>
        </w:rPr>
        <w:t>muncii</w:t>
      </w:r>
      <w:proofErr w:type="spellEnd"/>
      <w:r w:rsidRPr="00A4119E">
        <w:rPr>
          <w:iCs/>
          <w:sz w:val="28"/>
          <w:szCs w:val="28"/>
          <w:lang w:val="en-US"/>
        </w:rPr>
        <w:t xml:space="preserve">”. </w:t>
      </w:r>
    </w:p>
    <w:p w14:paraId="387797EE" w14:textId="77777777" w:rsidR="00A4119E" w:rsidRPr="00A4119E" w:rsidRDefault="00A4119E" w:rsidP="00A4119E">
      <w:pPr>
        <w:numPr>
          <w:ilvl w:val="0"/>
          <w:numId w:val="18"/>
        </w:numPr>
        <w:jc w:val="both"/>
        <w:rPr>
          <w:iCs/>
          <w:sz w:val="28"/>
          <w:szCs w:val="28"/>
          <w:lang w:val="pt-BR"/>
        </w:rPr>
      </w:pPr>
      <w:r w:rsidRPr="00A4119E">
        <w:rPr>
          <w:iCs/>
          <w:sz w:val="28"/>
          <w:szCs w:val="28"/>
          <w:lang w:val="pt-BR"/>
        </w:rPr>
        <w:t>Servicii de medierea muncii, consultanță și monitorizare a beneficiarilor;</w:t>
      </w:r>
    </w:p>
    <w:p w14:paraId="5F0C6525" w14:textId="77777777" w:rsidR="00A4119E" w:rsidRPr="00A4119E" w:rsidRDefault="00A4119E" w:rsidP="00A4119E">
      <w:pPr>
        <w:numPr>
          <w:ilvl w:val="0"/>
          <w:numId w:val="18"/>
        </w:numPr>
        <w:jc w:val="both"/>
        <w:rPr>
          <w:iCs/>
          <w:sz w:val="28"/>
          <w:szCs w:val="28"/>
          <w:lang w:val="pt-BR"/>
        </w:rPr>
      </w:pPr>
      <w:r w:rsidRPr="00A4119E">
        <w:rPr>
          <w:iCs/>
          <w:sz w:val="28"/>
          <w:szCs w:val="28"/>
          <w:lang w:val="pt-BR"/>
        </w:rPr>
        <w:t>Trening-ul pentru tineri ”Bunăstare socială durabilă.</w:t>
      </w:r>
    </w:p>
    <w:p w14:paraId="7991148E" w14:textId="77777777" w:rsidR="00A4119E" w:rsidRPr="00A4119E" w:rsidRDefault="00A4119E" w:rsidP="00A4119E">
      <w:pPr>
        <w:jc w:val="both"/>
        <w:rPr>
          <w:iCs/>
          <w:sz w:val="28"/>
          <w:szCs w:val="28"/>
          <w:lang w:val="pt-BR"/>
        </w:rPr>
      </w:pPr>
    </w:p>
    <w:p w14:paraId="4DCE7CCD" w14:textId="77777777" w:rsidR="00A4119E" w:rsidRPr="00A4119E" w:rsidRDefault="00A4119E" w:rsidP="00A4119E">
      <w:pPr>
        <w:numPr>
          <w:ilvl w:val="0"/>
          <w:numId w:val="12"/>
        </w:numPr>
        <w:jc w:val="both"/>
        <w:rPr>
          <w:b/>
          <w:iCs/>
          <w:sz w:val="28"/>
          <w:szCs w:val="28"/>
          <w:lang w:val="pt-BR"/>
        </w:rPr>
      </w:pPr>
      <w:r w:rsidRPr="00A4119E">
        <w:rPr>
          <w:b/>
          <w:iCs/>
          <w:sz w:val="28"/>
          <w:szCs w:val="28"/>
          <w:lang w:val="pt-BR"/>
        </w:rPr>
        <w:lastRenderedPageBreak/>
        <w:t>Serviciul ,,De orientare vocațională, formare și integrare profesională a tinerilor</w:t>
      </w:r>
      <w:r w:rsidRPr="00A4119E">
        <w:rPr>
          <w:iCs/>
          <w:sz w:val="28"/>
          <w:szCs w:val="28"/>
          <w:lang w:val="pt-BR"/>
        </w:rPr>
        <w:t>”</w:t>
      </w:r>
    </w:p>
    <w:p w14:paraId="0596B000" w14:textId="77777777" w:rsidR="00A4119E" w:rsidRPr="00A4119E" w:rsidRDefault="00A4119E" w:rsidP="00A4119E">
      <w:pPr>
        <w:jc w:val="both"/>
        <w:rPr>
          <w:iCs/>
          <w:sz w:val="28"/>
          <w:szCs w:val="28"/>
          <w:lang w:val="pt-BR"/>
        </w:rPr>
      </w:pPr>
      <w:r w:rsidRPr="00A4119E">
        <w:rPr>
          <w:iCs/>
          <w:sz w:val="28"/>
          <w:szCs w:val="28"/>
          <w:lang w:val="pt-BR"/>
        </w:rPr>
        <w:t xml:space="preserve"> </w:t>
      </w:r>
      <w:r w:rsidRPr="00A4119E">
        <w:rPr>
          <w:b/>
          <w:iCs/>
          <w:sz w:val="28"/>
          <w:szCs w:val="28"/>
          <w:lang w:val="pt-BR"/>
        </w:rPr>
        <w:t>Misiunea serviciului:</w:t>
      </w:r>
      <w:r w:rsidRPr="00A4119E">
        <w:rPr>
          <w:iCs/>
          <w:sz w:val="28"/>
          <w:szCs w:val="28"/>
          <w:lang w:val="pt-BR"/>
        </w:rPr>
        <w:t xml:space="preserve"> Serviciul de orientare vocațională, formare și integrare profesională a tinerilor este un serviciu prietenos tinerilor cu caracter public, oferit gratuit beneficiarilor de către CRT Hîncești, cu scopul de a oferi mai multe oportunități tinerilor în procesul de integrare pe piața muncii. </w:t>
      </w:r>
    </w:p>
    <w:p w14:paraId="00EA9638" w14:textId="77777777" w:rsidR="00A4119E" w:rsidRPr="00A4119E" w:rsidRDefault="00A4119E" w:rsidP="00A4119E">
      <w:pPr>
        <w:jc w:val="both"/>
        <w:rPr>
          <w:iCs/>
          <w:sz w:val="28"/>
          <w:szCs w:val="28"/>
          <w:lang w:val="pt-BR"/>
        </w:rPr>
      </w:pPr>
      <w:r w:rsidRPr="00A4119E">
        <w:rPr>
          <w:b/>
          <w:iCs/>
          <w:sz w:val="28"/>
          <w:szCs w:val="28"/>
          <w:lang w:val="pt-BR"/>
        </w:rPr>
        <w:t>Beneficiari:</w:t>
      </w:r>
      <w:r w:rsidRPr="00A4119E">
        <w:rPr>
          <w:iCs/>
          <w:sz w:val="28"/>
          <w:szCs w:val="28"/>
          <w:lang w:val="pt-BR"/>
        </w:rPr>
        <w:t xml:space="preserve"> Persoane tinere cu vârsta cuprinsă între 16-20 ani din comunitățile raionului Hîncești. </w:t>
      </w:r>
    </w:p>
    <w:p w14:paraId="429187E2" w14:textId="77777777" w:rsidR="00A4119E" w:rsidRPr="00A4119E" w:rsidRDefault="00A4119E" w:rsidP="00A4119E">
      <w:pPr>
        <w:jc w:val="both"/>
        <w:rPr>
          <w:iCs/>
          <w:sz w:val="28"/>
          <w:szCs w:val="28"/>
          <w:lang w:val="en-US"/>
        </w:rPr>
      </w:pPr>
      <w:proofErr w:type="spellStart"/>
      <w:r w:rsidRPr="00A4119E">
        <w:rPr>
          <w:b/>
          <w:iCs/>
          <w:sz w:val="28"/>
          <w:szCs w:val="28"/>
          <w:lang w:val="en-US"/>
        </w:rPr>
        <w:t>Activități</w:t>
      </w:r>
      <w:proofErr w:type="spellEnd"/>
      <w:r w:rsidRPr="00A4119E">
        <w:rPr>
          <w:b/>
          <w:iCs/>
          <w:sz w:val="28"/>
          <w:szCs w:val="28"/>
          <w:lang w:val="en-US"/>
        </w:rPr>
        <w:t>:</w:t>
      </w:r>
      <w:r w:rsidRPr="00A4119E">
        <w:rPr>
          <w:iCs/>
          <w:sz w:val="28"/>
          <w:szCs w:val="28"/>
          <w:lang w:val="en-US"/>
        </w:rPr>
        <w:t xml:space="preserve"> </w:t>
      </w:r>
      <w:proofErr w:type="gramStart"/>
      <w:r w:rsidRPr="00A4119E">
        <w:rPr>
          <w:iCs/>
          <w:sz w:val="28"/>
          <w:szCs w:val="28"/>
          <w:lang w:val="en-US"/>
        </w:rPr>
        <w:t>Proiectul ,,</w:t>
      </w:r>
      <w:proofErr w:type="spellStart"/>
      <w:r w:rsidRPr="00A4119E">
        <w:rPr>
          <w:iCs/>
          <w:sz w:val="28"/>
          <w:szCs w:val="28"/>
          <w:lang w:val="en-US"/>
        </w:rPr>
        <w:t>Sprijin</w:t>
      </w:r>
      <w:proofErr w:type="spellEnd"/>
      <w:proofErr w:type="gramEnd"/>
      <w:r w:rsidRPr="00A4119E">
        <w:rPr>
          <w:iCs/>
          <w:sz w:val="28"/>
          <w:szCs w:val="28"/>
          <w:lang w:val="en-US"/>
        </w:rPr>
        <w:t xml:space="preserve"> </w:t>
      </w:r>
      <w:proofErr w:type="spellStart"/>
      <w:r w:rsidRPr="00A4119E">
        <w:rPr>
          <w:iCs/>
          <w:sz w:val="28"/>
          <w:szCs w:val="28"/>
          <w:lang w:val="en-US"/>
        </w:rPr>
        <w:t>pentru</w:t>
      </w:r>
      <w:proofErr w:type="spellEnd"/>
      <w:r w:rsidRPr="00A4119E">
        <w:rPr>
          <w:iCs/>
          <w:sz w:val="28"/>
          <w:szCs w:val="28"/>
          <w:lang w:val="en-US"/>
        </w:rPr>
        <w:t xml:space="preserve"> </w:t>
      </w:r>
      <w:proofErr w:type="spellStart"/>
      <w:r w:rsidRPr="00A4119E">
        <w:rPr>
          <w:iCs/>
          <w:sz w:val="28"/>
          <w:szCs w:val="28"/>
          <w:lang w:val="en-US"/>
        </w:rPr>
        <w:t>integrarea</w:t>
      </w:r>
      <w:proofErr w:type="spellEnd"/>
      <w:r w:rsidRPr="00A4119E">
        <w:rPr>
          <w:iCs/>
          <w:sz w:val="28"/>
          <w:szCs w:val="28"/>
          <w:lang w:val="en-US"/>
        </w:rPr>
        <w:t xml:space="preserve"> </w:t>
      </w:r>
      <w:proofErr w:type="spellStart"/>
      <w:r w:rsidRPr="00A4119E">
        <w:rPr>
          <w:iCs/>
          <w:sz w:val="28"/>
          <w:szCs w:val="28"/>
          <w:lang w:val="en-US"/>
        </w:rPr>
        <w:t>profesională</w:t>
      </w:r>
      <w:proofErr w:type="spellEnd"/>
      <w:r w:rsidRPr="00A4119E">
        <w:rPr>
          <w:iCs/>
          <w:sz w:val="28"/>
          <w:szCs w:val="28"/>
          <w:lang w:val="en-US"/>
        </w:rPr>
        <w:t xml:space="preserve"> a </w:t>
      </w:r>
      <w:proofErr w:type="spellStart"/>
      <w:r w:rsidRPr="00A4119E">
        <w:rPr>
          <w:iCs/>
          <w:sz w:val="28"/>
          <w:szCs w:val="28"/>
          <w:lang w:val="en-US"/>
        </w:rPr>
        <w:t>tinerilor</w:t>
      </w:r>
      <w:proofErr w:type="spellEnd"/>
      <w:r w:rsidRPr="00A4119E">
        <w:rPr>
          <w:iCs/>
          <w:sz w:val="28"/>
          <w:szCs w:val="28"/>
          <w:lang w:val="en-US"/>
        </w:rPr>
        <w:t xml:space="preserve"> pe </w:t>
      </w:r>
      <w:proofErr w:type="spellStart"/>
      <w:r w:rsidRPr="00A4119E">
        <w:rPr>
          <w:iCs/>
          <w:sz w:val="28"/>
          <w:szCs w:val="28"/>
          <w:lang w:val="en-US"/>
        </w:rPr>
        <w:t>piața</w:t>
      </w:r>
      <w:proofErr w:type="spellEnd"/>
      <w:r w:rsidRPr="00A4119E">
        <w:rPr>
          <w:iCs/>
          <w:sz w:val="28"/>
          <w:szCs w:val="28"/>
          <w:lang w:val="en-US"/>
        </w:rPr>
        <w:t xml:space="preserve"> </w:t>
      </w:r>
      <w:proofErr w:type="spellStart"/>
      <w:r w:rsidRPr="00A4119E">
        <w:rPr>
          <w:iCs/>
          <w:sz w:val="28"/>
          <w:szCs w:val="28"/>
          <w:lang w:val="en-US"/>
        </w:rPr>
        <w:t>muncii</w:t>
      </w:r>
      <w:proofErr w:type="spellEnd"/>
      <w:r w:rsidRPr="00A4119E">
        <w:rPr>
          <w:iCs/>
          <w:sz w:val="28"/>
          <w:szCs w:val="28"/>
          <w:lang w:val="en-US"/>
        </w:rPr>
        <w:t xml:space="preserve">”; </w:t>
      </w:r>
    </w:p>
    <w:p w14:paraId="6416C304" w14:textId="77777777" w:rsidR="00A4119E" w:rsidRPr="00A4119E" w:rsidRDefault="00A4119E" w:rsidP="00A4119E">
      <w:pPr>
        <w:numPr>
          <w:ilvl w:val="0"/>
          <w:numId w:val="19"/>
        </w:numPr>
        <w:jc w:val="both"/>
        <w:rPr>
          <w:iCs/>
          <w:sz w:val="28"/>
          <w:szCs w:val="28"/>
          <w:lang w:val="pt-BR"/>
        </w:rPr>
      </w:pPr>
      <w:r w:rsidRPr="00A4119E">
        <w:rPr>
          <w:iCs/>
          <w:sz w:val="28"/>
          <w:szCs w:val="28"/>
          <w:lang w:val="pt-BR"/>
        </w:rPr>
        <w:t>Sesiuni individuale și de grup pentru formarea abilităților individuale de viață pentru tineri din raionul  Hîncești inclusiv tineri din categoria de risc;</w:t>
      </w:r>
    </w:p>
    <w:p w14:paraId="5844548E" w14:textId="77777777" w:rsidR="00A4119E" w:rsidRPr="00A4119E" w:rsidRDefault="00A4119E" w:rsidP="00A4119E">
      <w:pPr>
        <w:jc w:val="both"/>
        <w:rPr>
          <w:iCs/>
          <w:sz w:val="28"/>
          <w:szCs w:val="28"/>
          <w:lang w:val="pt-BR"/>
        </w:rPr>
      </w:pPr>
    </w:p>
    <w:p w14:paraId="506CBF33" w14:textId="77777777" w:rsidR="00A4119E" w:rsidRPr="00A4119E" w:rsidRDefault="00A4119E" w:rsidP="00A4119E">
      <w:pPr>
        <w:numPr>
          <w:ilvl w:val="0"/>
          <w:numId w:val="12"/>
        </w:numPr>
        <w:jc w:val="both"/>
        <w:rPr>
          <w:b/>
          <w:iCs/>
          <w:sz w:val="28"/>
          <w:szCs w:val="28"/>
          <w:lang w:val="pt-BR"/>
        </w:rPr>
      </w:pPr>
      <w:r w:rsidRPr="00A4119E">
        <w:rPr>
          <w:b/>
          <w:iCs/>
          <w:sz w:val="28"/>
          <w:szCs w:val="28"/>
          <w:lang w:val="pt-BR"/>
        </w:rPr>
        <w:t>Serviciul de Animarea Timpului Liber al Tinerilor / Dezvoltarea și promovarea activității de tineret.</w:t>
      </w:r>
    </w:p>
    <w:p w14:paraId="76EFEBC7" w14:textId="77777777" w:rsidR="00A4119E" w:rsidRPr="00A4119E" w:rsidRDefault="00A4119E" w:rsidP="00A4119E">
      <w:pPr>
        <w:jc w:val="both"/>
        <w:rPr>
          <w:iCs/>
          <w:sz w:val="28"/>
          <w:szCs w:val="28"/>
          <w:lang w:val="pt-BR"/>
        </w:rPr>
      </w:pPr>
    </w:p>
    <w:p w14:paraId="6D3532D7" w14:textId="77777777" w:rsidR="00A4119E" w:rsidRPr="00A4119E" w:rsidRDefault="00A4119E" w:rsidP="00A4119E">
      <w:pPr>
        <w:jc w:val="both"/>
        <w:rPr>
          <w:iCs/>
          <w:sz w:val="28"/>
          <w:szCs w:val="28"/>
          <w:lang w:val="pt-BR"/>
        </w:rPr>
      </w:pPr>
      <w:r w:rsidRPr="00A4119E">
        <w:rPr>
          <w:b/>
          <w:iCs/>
          <w:sz w:val="28"/>
          <w:szCs w:val="28"/>
          <w:lang w:val="pt-BR"/>
        </w:rPr>
        <w:t xml:space="preserve"> Misiunea serviciului:</w:t>
      </w:r>
      <w:r w:rsidRPr="00A4119E">
        <w:rPr>
          <w:iCs/>
          <w:sz w:val="28"/>
          <w:szCs w:val="28"/>
          <w:lang w:val="pt-BR"/>
        </w:rPr>
        <w:t xml:space="preserve"> Serviciul de animarea timpului liber a tinerilor, este un serviciu prietenos tinerilor cu caracter public, oferit gratuit beneficiarilor de CRT </w:t>
      </w:r>
      <w:r w:rsidRPr="00A4119E">
        <w:rPr>
          <w:b/>
          <w:iCs/>
          <w:sz w:val="28"/>
          <w:szCs w:val="28"/>
          <w:lang w:val="pt-BR"/>
        </w:rPr>
        <w:t>Hîncești</w:t>
      </w:r>
      <w:r w:rsidRPr="00A4119E">
        <w:rPr>
          <w:iCs/>
          <w:sz w:val="28"/>
          <w:szCs w:val="28"/>
          <w:lang w:val="pt-BR"/>
        </w:rPr>
        <w:t xml:space="preserve"> are scopul de a oferi mai multe oportunități tinerilor pentru petrecerea în siguranță a timpului liber.</w:t>
      </w:r>
    </w:p>
    <w:p w14:paraId="2CEC648F" w14:textId="77777777" w:rsidR="00A4119E" w:rsidRPr="00A4119E" w:rsidRDefault="00A4119E" w:rsidP="00A4119E">
      <w:pPr>
        <w:jc w:val="both"/>
        <w:rPr>
          <w:iCs/>
          <w:sz w:val="28"/>
          <w:szCs w:val="28"/>
          <w:lang w:val="pt-BR"/>
        </w:rPr>
      </w:pPr>
      <w:r w:rsidRPr="00A4119E">
        <w:rPr>
          <w:iCs/>
          <w:sz w:val="28"/>
          <w:szCs w:val="28"/>
          <w:lang w:val="pt-BR"/>
        </w:rPr>
        <w:t xml:space="preserve"> </w:t>
      </w:r>
      <w:r w:rsidRPr="00A4119E">
        <w:rPr>
          <w:b/>
          <w:iCs/>
          <w:sz w:val="28"/>
          <w:szCs w:val="28"/>
          <w:lang w:val="pt-BR"/>
        </w:rPr>
        <w:t>Beneficiari:</w:t>
      </w:r>
      <w:r w:rsidRPr="00A4119E">
        <w:rPr>
          <w:iCs/>
          <w:sz w:val="28"/>
          <w:szCs w:val="28"/>
          <w:lang w:val="pt-BR"/>
        </w:rPr>
        <w:t xml:space="preserve"> Persoane tinere cu vârsta cuprinsă între 12-20 ani din comunită?ile raionului Hînce?ti</w:t>
      </w:r>
    </w:p>
    <w:p w14:paraId="03DA7E92" w14:textId="77777777" w:rsidR="00A4119E" w:rsidRPr="00A4119E" w:rsidRDefault="00A4119E" w:rsidP="00A4119E">
      <w:pPr>
        <w:numPr>
          <w:ilvl w:val="0"/>
          <w:numId w:val="20"/>
        </w:numPr>
        <w:jc w:val="both"/>
        <w:rPr>
          <w:iCs/>
          <w:sz w:val="28"/>
          <w:szCs w:val="28"/>
          <w:lang w:val="pt-BR"/>
        </w:rPr>
      </w:pPr>
      <w:r w:rsidRPr="00A4119E">
        <w:rPr>
          <w:b/>
          <w:iCs/>
          <w:sz w:val="28"/>
          <w:szCs w:val="28"/>
          <w:lang w:val="pt-BR"/>
        </w:rPr>
        <w:t>Activități:</w:t>
      </w:r>
      <w:r w:rsidRPr="00A4119E">
        <w:rPr>
          <w:iCs/>
          <w:sz w:val="28"/>
          <w:szCs w:val="28"/>
          <w:lang w:val="pt-BR"/>
        </w:rPr>
        <w:t xml:space="preserve"> Eveniment dedicat Zilei Naționale a Tineretului.</w:t>
      </w:r>
    </w:p>
    <w:p w14:paraId="7036587D" w14:textId="77777777" w:rsidR="00A4119E" w:rsidRPr="00A4119E" w:rsidRDefault="00A4119E" w:rsidP="00A4119E">
      <w:pPr>
        <w:jc w:val="both"/>
        <w:rPr>
          <w:iCs/>
          <w:sz w:val="28"/>
          <w:szCs w:val="28"/>
          <w:lang w:val="pt-BR"/>
        </w:rPr>
      </w:pPr>
    </w:p>
    <w:p w14:paraId="6FEDAF1D" w14:textId="77777777" w:rsidR="00A4119E" w:rsidRPr="00A4119E" w:rsidRDefault="00A4119E" w:rsidP="00A4119E">
      <w:pPr>
        <w:numPr>
          <w:ilvl w:val="0"/>
          <w:numId w:val="12"/>
        </w:numPr>
        <w:jc w:val="both"/>
        <w:rPr>
          <w:iCs/>
          <w:sz w:val="28"/>
          <w:szCs w:val="28"/>
          <w:lang w:val="en-US"/>
        </w:rPr>
      </w:pPr>
      <w:r w:rsidRPr="00A4119E">
        <w:rPr>
          <w:b/>
          <w:iCs/>
          <w:sz w:val="28"/>
          <w:szCs w:val="28"/>
          <w:lang w:val="en-US"/>
        </w:rPr>
        <w:t>Servicii Outreach</w:t>
      </w:r>
      <w:r w:rsidRPr="00A4119E">
        <w:rPr>
          <w:iCs/>
          <w:sz w:val="28"/>
          <w:szCs w:val="28"/>
          <w:lang w:val="en-US"/>
        </w:rPr>
        <w:t xml:space="preserve"> </w:t>
      </w:r>
    </w:p>
    <w:p w14:paraId="0C63E78C" w14:textId="77777777" w:rsidR="00A4119E" w:rsidRPr="00A4119E" w:rsidRDefault="00A4119E" w:rsidP="00A4119E">
      <w:pPr>
        <w:jc w:val="both"/>
        <w:rPr>
          <w:iCs/>
          <w:sz w:val="28"/>
          <w:szCs w:val="28"/>
          <w:lang w:val="pt-BR"/>
        </w:rPr>
      </w:pPr>
      <w:r w:rsidRPr="00A4119E">
        <w:rPr>
          <w:b/>
          <w:iCs/>
          <w:sz w:val="28"/>
          <w:szCs w:val="28"/>
          <w:lang w:val="pt-BR"/>
        </w:rPr>
        <w:t>Misiunea serviciului:</w:t>
      </w:r>
      <w:r w:rsidRPr="00A4119E">
        <w:rPr>
          <w:iCs/>
          <w:sz w:val="28"/>
          <w:szCs w:val="28"/>
          <w:lang w:val="pt-BR"/>
        </w:rPr>
        <w:t xml:space="preserve"> Serviciul outreach este un serviciu prietenos tinerilor cu caracter public, oferit gratuit beneficiarilor de către CRT Hîncești cu scopul de a oferi suport tinerilor din categorii marginalizate, care au posibilități limitate de a accesa servicii de educație, informare, consiliere, consultanță, instruire, referire și mediere ca structurile abilitate să răspundă nevoilor acestora. </w:t>
      </w:r>
    </w:p>
    <w:p w14:paraId="6FB68AA6" w14:textId="77777777" w:rsidR="00A4119E" w:rsidRPr="00A4119E" w:rsidRDefault="00A4119E" w:rsidP="00A4119E">
      <w:pPr>
        <w:jc w:val="both"/>
        <w:rPr>
          <w:iCs/>
          <w:sz w:val="28"/>
          <w:szCs w:val="28"/>
          <w:lang w:val="pt-BR"/>
        </w:rPr>
      </w:pPr>
      <w:r w:rsidRPr="00A4119E">
        <w:rPr>
          <w:b/>
          <w:iCs/>
          <w:sz w:val="28"/>
          <w:szCs w:val="28"/>
          <w:lang w:val="pt-BR"/>
        </w:rPr>
        <w:t>Beneficiari:</w:t>
      </w:r>
      <w:r w:rsidRPr="00A4119E">
        <w:rPr>
          <w:iCs/>
          <w:sz w:val="28"/>
          <w:szCs w:val="28"/>
          <w:lang w:val="pt-BR"/>
        </w:rPr>
        <w:t xml:space="preserve"> Persoane tinere cu vârsta cuprinsă între 14-20 ani din comunitășile raionului Hîncești. </w:t>
      </w:r>
    </w:p>
    <w:p w14:paraId="48F1E343" w14:textId="77777777" w:rsidR="00A4119E" w:rsidRPr="00A4119E" w:rsidRDefault="00A4119E" w:rsidP="00A4119E">
      <w:pPr>
        <w:numPr>
          <w:ilvl w:val="0"/>
          <w:numId w:val="21"/>
        </w:numPr>
        <w:jc w:val="both"/>
        <w:rPr>
          <w:iCs/>
          <w:sz w:val="28"/>
          <w:szCs w:val="28"/>
          <w:lang w:val="pt-BR"/>
        </w:rPr>
      </w:pPr>
      <w:r w:rsidRPr="00A4119E">
        <w:rPr>
          <w:b/>
          <w:iCs/>
          <w:sz w:val="28"/>
          <w:szCs w:val="28"/>
          <w:lang w:val="pt-BR"/>
        </w:rPr>
        <w:t xml:space="preserve">Activități: </w:t>
      </w:r>
      <w:r w:rsidRPr="00A4119E">
        <w:rPr>
          <w:iCs/>
          <w:sz w:val="28"/>
          <w:szCs w:val="28"/>
          <w:lang w:val="pt-BR"/>
        </w:rPr>
        <w:t xml:space="preserve">Pregătirea, inițierea și desfășurarea Cafenelei Publice  ,,Educație mediatică pentru asigurarea egalității fără deosebire de origine etnică”; Pregătirea, inițierea și desfășurarea activității ,,City Quest” cu prilejul Decadei Naționale a Tineretului; </w:t>
      </w:r>
    </w:p>
    <w:p w14:paraId="02A85CFB" w14:textId="77777777" w:rsidR="00A4119E" w:rsidRPr="00A4119E" w:rsidRDefault="00A4119E" w:rsidP="00A4119E">
      <w:pPr>
        <w:jc w:val="both"/>
        <w:rPr>
          <w:iCs/>
          <w:sz w:val="28"/>
          <w:szCs w:val="28"/>
          <w:lang w:val="pt-BR"/>
        </w:rPr>
      </w:pPr>
    </w:p>
    <w:p w14:paraId="1003C248" w14:textId="77777777" w:rsidR="00A4119E" w:rsidRPr="00A4119E" w:rsidRDefault="00A4119E" w:rsidP="00A4119E">
      <w:pPr>
        <w:jc w:val="both"/>
        <w:rPr>
          <w:b/>
          <w:iCs/>
          <w:sz w:val="28"/>
          <w:szCs w:val="28"/>
          <w:lang w:val="pt-BR"/>
        </w:rPr>
      </w:pPr>
      <w:r w:rsidRPr="00A4119E">
        <w:rPr>
          <w:b/>
          <w:iCs/>
          <w:sz w:val="28"/>
          <w:szCs w:val="28"/>
          <w:lang w:val="pt-BR"/>
        </w:rPr>
        <w:t>Proiect ,,Promovarea sporită a participării tinerilor la educație”</w:t>
      </w:r>
    </w:p>
    <w:p w14:paraId="7B41075E" w14:textId="77777777" w:rsidR="00A4119E" w:rsidRPr="00A4119E" w:rsidRDefault="00A4119E" w:rsidP="00A4119E">
      <w:pPr>
        <w:jc w:val="both"/>
        <w:rPr>
          <w:iCs/>
          <w:sz w:val="28"/>
          <w:szCs w:val="28"/>
          <w:lang w:val="pt-BR"/>
        </w:rPr>
      </w:pPr>
      <w:r w:rsidRPr="00A4119E">
        <w:rPr>
          <w:iCs/>
          <w:sz w:val="28"/>
          <w:szCs w:val="28"/>
          <w:lang w:val="pt-BR"/>
        </w:rPr>
        <w:t xml:space="preserve"> </w:t>
      </w:r>
      <w:r w:rsidRPr="00A4119E">
        <w:rPr>
          <w:b/>
          <w:iCs/>
          <w:sz w:val="28"/>
          <w:szCs w:val="28"/>
          <w:lang w:val="pt-BR"/>
        </w:rPr>
        <w:t>Scopul proiectului:</w:t>
      </w:r>
      <w:r w:rsidRPr="00A4119E">
        <w:rPr>
          <w:iCs/>
          <w:sz w:val="28"/>
          <w:szCs w:val="28"/>
          <w:lang w:val="pt-BR"/>
        </w:rPr>
        <w:t xml:space="preserve"> Îmbunătățirea accesului și participarea tinerilor la educație de calitate. </w:t>
      </w:r>
    </w:p>
    <w:p w14:paraId="08C48F5F" w14:textId="77777777" w:rsidR="00A4119E" w:rsidRPr="00A4119E" w:rsidRDefault="00A4119E" w:rsidP="00A4119E">
      <w:pPr>
        <w:jc w:val="both"/>
        <w:rPr>
          <w:b/>
          <w:iCs/>
          <w:sz w:val="28"/>
          <w:szCs w:val="28"/>
          <w:lang w:val="en-US"/>
        </w:rPr>
      </w:pPr>
      <w:proofErr w:type="spellStart"/>
      <w:r w:rsidRPr="00A4119E">
        <w:rPr>
          <w:b/>
          <w:iCs/>
          <w:sz w:val="28"/>
          <w:szCs w:val="28"/>
          <w:lang w:val="en-US"/>
        </w:rPr>
        <w:t>Activități</w:t>
      </w:r>
      <w:proofErr w:type="spellEnd"/>
      <w:r w:rsidRPr="00A4119E">
        <w:rPr>
          <w:b/>
          <w:iCs/>
          <w:sz w:val="28"/>
          <w:szCs w:val="28"/>
          <w:lang w:val="en-US"/>
        </w:rPr>
        <w:t>:</w:t>
      </w:r>
    </w:p>
    <w:p w14:paraId="77BCEA7A" w14:textId="77777777" w:rsidR="00A4119E" w:rsidRPr="00A4119E" w:rsidRDefault="00A4119E" w:rsidP="00A4119E">
      <w:pPr>
        <w:numPr>
          <w:ilvl w:val="0"/>
          <w:numId w:val="22"/>
        </w:numPr>
        <w:jc w:val="both"/>
        <w:rPr>
          <w:iCs/>
          <w:sz w:val="28"/>
          <w:szCs w:val="28"/>
          <w:lang w:val="pt-BR"/>
        </w:rPr>
      </w:pPr>
      <w:r w:rsidRPr="00A4119E">
        <w:rPr>
          <w:iCs/>
          <w:sz w:val="28"/>
          <w:szCs w:val="28"/>
          <w:lang w:val="pt-BR"/>
        </w:rPr>
        <w:t>Organizarea orelor educaționale de pregătirea temelor și pentru recuperarea programului școlar pentru tineri din Liceul Teoretic ,,Ștefan Holban</w:t>
      </w:r>
      <w:r w:rsidRPr="00A4119E">
        <w:rPr>
          <w:b/>
          <w:iCs/>
          <w:sz w:val="28"/>
          <w:szCs w:val="28"/>
          <w:lang w:val="pt-BR"/>
        </w:rPr>
        <w:t>”</w:t>
      </w:r>
      <w:r w:rsidRPr="00A4119E">
        <w:rPr>
          <w:iCs/>
          <w:sz w:val="28"/>
          <w:szCs w:val="28"/>
          <w:lang w:val="pt-BR"/>
        </w:rPr>
        <w:t>;</w:t>
      </w:r>
    </w:p>
    <w:p w14:paraId="257C48A7" w14:textId="77777777" w:rsidR="00A4119E" w:rsidRPr="00A4119E" w:rsidRDefault="00A4119E" w:rsidP="00A4119E">
      <w:pPr>
        <w:numPr>
          <w:ilvl w:val="0"/>
          <w:numId w:val="22"/>
        </w:numPr>
        <w:jc w:val="both"/>
        <w:rPr>
          <w:b/>
          <w:iCs/>
          <w:sz w:val="28"/>
          <w:szCs w:val="28"/>
          <w:lang w:val="pt-BR"/>
        </w:rPr>
      </w:pPr>
      <w:r w:rsidRPr="00A4119E">
        <w:rPr>
          <w:iCs/>
          <w:sz w:val="28"/>
          <w:szCs w:val="28"/>
          <w:lang w:val="pt-BR"/>
        </w:rPr>
        <w:t>Dezvoltarea abilităților de comunicare și relaționare pentru tineri din raion;</w:t>
      </w:r>
    </w:p>
    <w:p w14:paraId="2BFBEBBC" w14:textId="77777777" w:rsidR="00A4119E" w:rsidRPr="00A4119E" w:rsidRDefault="00A4119E" w:rsidP="00A4119E">
      <w:pPr>
        <w:numPr>
          <w:ilvl w:val="0"/>
          <w:numId w:val="22"/>
        </w:numPr>
        <w:jc w:val="both"/>
        <w:rPr>
          <w:b/>
          <w:iCs/>
          <w:sz w:val="28"/>
          <w:szCs w:val="28"/>
          <w:lang w:val="pt-BR"/>
        </w:rPr>
      </w:pPr>
      <w:r w:rsidRPr="00A4119E">
        <w:rPr>
          <w:iCs/>
          <w:sz w:val="28"/>
          <w:szCs w:val="28"/>
          <w:lang w:val="pt-BR"/>
        </w:rPr>
        <w:t>Activități de consolidare a echipei multidisciplinare din cadrul autorității publice locale de nivelul I în vederea managementului cazurilor de abandon și neglijență educațională a părinților.</w:t>
      </w:r>
    </w:p>
    <w:p w14:paraId="7A8F668E" w14:textId="77777777" w:rsidR="00A4119E" w:rsidRPr="00A4119E" w:rsidRDefault="00A4119E" w:rsidP="00A4119E">
      <w:pPr>
        <w:numPr>
          <w:ilvl w:val="0"/>
          <w:numId w:val="22"/>
        </w:numPr>
        <w:jc w:val="both"/>
        <w:rPr>
          <w:iCs/>
          <w:sz w:val="28"/>
          <w:szCs w:val="28"/>
          <w:lang w:val="pt-BR"/>
        </w:rPr>
      </w:pPr>
      <w:r w:rsidRPr="00A4119E">
        <w:rPr>
          <w:iCs/>
          <w:sz w:val="28"/>
          <w:szCs w:val="28"/>
          <w:lang w:val="pt-BR"/>
        </w:rPr>
        <w:lastRenderedPageBreak/>
        <w:t xml:space="preserve">Sesiuni de instruire a cadrelor didactice în vederea aplicării conceptului educațional centrat pe copil </w:t>
      </w:r>
    </w:p>
    <w:p w14:paraId="6A5E5EED" w14:textId="77777777" w:rsidR="00A4119E" w:rsidRPr="00A4119E" w:rsidRDefault="00A4119E" w:rsidP="00A4119E">
      <w:pPr>
        <w:numPr>
          <w:ilvl w:val="0"/>
          <w:numId w:val="22"/>
        </w:numPr>
        <w:jc w:val="both"/>
        <w:rPr>
          <w:iCs/>
          <w:sz w:val="28"/>
          <w:szCs w:val="28"/>
          <w:lang w:val="en-US"/>
        </w:rPr>
      </w:pPr>
      <w:proofErr w:type="spellStart"/>
      <w:r w:rsidRPr="00A4119E">
        <w:rPr>
          <w:iCs/>
          <w:sz w:val="28"/>
          <w:szCs w:val="28"/>
          <w:lang w:val="en-US"/>
        </w:rPr>
        <w:t>Susținerea</w:t>
      </w:r>
      <w:proofErr w:type="spellEnd"/>
      <w:r w:rsidRPr="00A4119E">
        <w:rPr>
          <w:iCs/>
          <w:sz w:val="28"/>
          <w:szCs w:val="28"/>
          <w:lang w:val="en-US"/>
        </w:rPr>
        <w:t xml:space="preserve"> </w:t>
      </w:r>
      <w:proofErr w:type="spellStart"/>
      <w:r w:rsidRPr="00A4119E">
        <w:rPr>
          <w:iCs/>
          <w:sz w:val="28"/>
          <w:szCs w:val="28"/>
          <w:lang w:val="en-US"/>
        </w:rPr>
        <w:t>și</w:t>
      </w:r>
      <w:proofErr w:type="spellEnd"/>
      <w:r w:rsidRPr="00A4119E">
        <w:rPr>
          <w:iCs/>
          <w:sz w:val="28"/>
          <w:szCs w:val="28"/>
          <w:lang w:val="en-US"/>
        </w:rPr>
        <w:t xml:space="preserve"> </w:t>
      </w:r>
      <w:proofErr w:type="spellStart"/>
      <w:r w:rsidRPr="00A4119E">
        <w:rPr>
          <w:iCs/>
          <w:sz w:val="28"/>
          <w:szCs w:val="28"/>
          <w:lang w:val="en-US"/>
        </w:rPr>
        <w:t>consolidarea</w:t>
      </w:r>
      <w:proofErr w:type="spellEnd"/>
      <w:r w:rsidRPr="00A4119E">
        <w:rPr>
          <w:iCs/>
          <w:sz w:val="28"/>
          <w:szCs w:val="28"/>
          <w:lang w:val="en-US"/>
        </w:rPr>
        <w:t xml:space="preserve"> </w:t>
      </w:r>
      <w:proofErr w:type="spellStart"/>
      <w:r w:rsidRPr="00A4119E">
        <w:rPr>
          <w:iCs/>
          <w:sz w:val="28"/>
          <w:szCs w:val="28"/>
          <w:lang w:val="en-US"/>
        </w:rPr>
        <w:t>activităților</w:t>
      </w:r>
      <w:proofErr w:type="spellEnd"/>
      <w:r w:rsidRPr="00A4119E">
        <w:rPr>
          <w:iCs/>
          <w:sz w:val="28"/>
          <w:szCs w:val="28"/>
          <w:lang w:val="en-US"/>
        </w:rPr>
        <w:t xml:space="preserve"> </w:t>
      </w:r>
      <w:proofErr w:type="spellStart"/>
      <w:r w:rsidRPr="00A4119E">
        <w:rPr>
          <w:iCs/>
          <w:sz w:val="28"/>
          <w:szCs w:val="28"/>
          <w:lang w:val="en-US"/>
        </w:rPr>
        <w:t>extrașcolare</w:t>
      </w:r>
      <w:proofErr w:type="spellEnd"/>
      <w:r w:rsidRPr="00A4119E">
        <w:rPr>
          <w:iCs/>
          <w:sz w:val="28"/>
          <w:szCs w:val="28"/>
          <w:lang w:val="en-US"/>
        </w:rPr>
        <w:t xml:space="preserve"> din   </w:t>
      </w:r>
      <w:proofErr w:type="spellStart"/>
      <w:r w:rsidRPr="00A4119E">
        <w:rPr>
          <w:iCs/>
          <w:sz w:val="28"/>
          <w:szCs w:val="28"/>
          <w:lang w:val="en-US"/>
        </w:rPr>
        <w:t>Liceul</w:t>
      </w:r>
      <w:proofErr w:type="spellEnd"/>
      <w:r w:rsidRPr="00A4119E">
        <w:rPr>
          <w:iCs/>
          <w:sz w:val="28"/>
          <w:szCs w:val="28"/>
          <w:lang w:val="en-US"/>
        </w:rPr>
        <w:t xml:space="preserve"> </w:t>
      </w:r>
      <w:proofErr w:type="spellStart"/>
      <w:proofErr w:type="gramStart"/>
      <w:r w:rsidRPr="00A4119E">
        <w:rPr>
          <w:iCs/>
          <w:sz w:val="28"/>
          <w:szCs w:val="28"/>
          <w:lang w:val="en-US"/>
        </w:rPr>
        <w:t>Teoretic</w:t>
      </w:r>
      <w:proofErr w:type="spellEnd"/>
      <w:r w:rsidRPr="00A4119E">
        <w:rPr>
          <w:iCs/>
          <w:sz w:val="28"/>
          <w:szCs w:val="28"/>
          <w:lang w:val="en-US"/>
        </w:rPr>
        <w:t xml:space="preserve"> ,,</w:t>
      </w:r>
      <w:proofErr w:type="spellStart"/>
      <w:r w:rsidRPr="00A4119E">
        <w:rPr>
          <w:iCs/>
          <w:sz w:val="28"/>
          <w:szCs w:val="28"/>
          <w:lang w:val="en-US"/>
        </w:rPr>
        <w:t>Ștefan</w:t>
      </w:r>
      <w:proofErr w:type="spellEnd"/>
      <w:proofErr w:type="gramEnd"/>
      <w:r w:rsidRPr="00A4119E">
        <w:rPr>
          <w:iCs/>
          <w:sz w:val="28"/>
          <w:szCs w:val="28"/>
          <w:lang w:val="en-US"/>
        </w:rPr>
        <w:t xml:space="preserve"> </w:t>
      </w:r>
      <w:proofErr w:type="spellStart"/>
      <w:r w:rsidRPr="00A4119E">
        <w:rPr>
          <w:iCs/>
          <w:sz w:val="28"/>
          <w:szCs w:val="28"/>
          <w:lang w:val="en-US"/>
        </w:rPr>
        <w:t>Holban</w:t>
      </w:r>
      <w:proofErr w:type="spellEnd"/>
      <w:r w:rsidRPr="00A4119E">
        <w:rPr>
          <w:iCs/>
          <w:sz w:val="28"/>
          <w:szCs w:val="28"/>
          <w:lang w:val="en-US"/>
        </w:rPr>
        <w:t xml:space="preserve">” </w:t>
      </w:r>
    </w:p>
    <w:p w14:paraId="416CA85A" w14:textId="77777777" w:rsidR="00A4119E" w:rsidRPr="00A4119E" w:rsidRDefault="00A4119E" w:rsidP="00A4119E">
      <w:pPr>
        <w:jc w:val="both"/>
        <w:rPr>
          <w:iCs/>
          <w:sz w:val="28"/>
          <w:szCs w:val="28"/>
          <w:lang w:val="en-US"/>
        </w:rPr>
      </w:pPr>
    </w:p>
    <w:p w14:paraId="00836103" w14:textId="77777777" w:rsidR="00A4119E" w:rsidRPr="00A4119E" w:rsidRDefault="00A4119E" w:rsidP="00A4119E">
      <w:pPr>
        <w:jc w:val="both"/>
        <w:rPr>
          <w:b/>
          <w:iCs/>
          <w:sz w:val="28"/>
          <w:szCs w:val="28"/>
          <w:lang w:val="en-US"/>
        </w:rPr>
      </w:pPr>
      <w:proofErr w:type="gramStart"/>
      <w:r w:rsidRPr="00A4119E">
        <w:rPr>
          <w:b/>
          <w:iCs/>
          <w:sz w:val="28"/>
          <w:szCs w:val="28"/>
          <w:lang w:val="en-US"/>
        </w:rPr>
        <w:t>Proiectul ,,</w:t>
      </w:r>
      <w:proofErr w:type="spellStart"/>
      <w:r w:rsidRPr="00A4119E">
        <w:rPr>
          <w:b/>
          <w:iCs/>
          <w:sz w:val="28"/>
          <w:szCs w:val="28"/>
          <w:lang w:val="en-US"/>
        </w:rPr>
        <w:t>Tineri</w:t>
      </w:r>
      <w:proofErr w:type="spellEnd"/>
      <w:proofErr w:type="gramEnd"/>
      <w:r w:rsidRPr="00A4119E">
        <w:rPr>
          <w:b/>
          <w:iCs/>
          <w:sz w:val="28"/>
          <w:szCs w:val="28"/>
          <w:lang w:val="en-US"/>
        </w:rPr>
        <w:t xml:space="preserve"> </w:t>
      </w:r>
      <w:proofErr w:type="spellStart"/>
      <w:r w:rsidRPr="00A4119E">
        <w:rPr>
          <w:b/>
          <w:iCs/>
          <w:sz w:val="28"/>
          <w:szCs w:val="28"/>
          <w:lang w:val="en-US"/>
        </w:rPr>
        <w:t>creativi</w:t>
      </w:r>
      <w:proofErr w:type="spellEnd"/>
      <w:r w:rsidRPr="00A4119E">
        <w:rPr>
          <w:b/>
          <w:iCs/>
          <w:sz w:val="28"/>
          <w:szCs w:val="28"/>
          <w:lang w:val="en-US"/>
        </w:rPr>
        <w:t xml:space="preserve"> </w:t>
      </w:r>
      <w:proofErr w:type="spellStart"/>
      <w:r w:rsidRPr="00A4119E">
        <w:rPr>
          <w:b/>
          <w:iCs/>
          <w:sz w:val="28"/>
          <w:szCs w:val="28"/>
          <w:lang w:val="en-US"/>
        </w:rPr>
        <w:t>uniți</w:t>
      </w:r>
      <w:proofErr w:type="spellEnd"/>
      <w:r w:rsidRPr="00A4119E">
        <w:rPr>
          <w:b/>
          <w:iCs/>
          <w:sz w:val="28"/>
          <w:szCs w:val="28"/>
          <w:lang w:val="en-US"/>
        </w:rPr>
        <w:t xml:space="preserve"> </w:t>
      </w:r>
      <w:proofErr w:type="spellStart"/>
      <w:r w:rsidRPr="00A4119E">
        <w:rPr>
          <w:b/>
          <w:iCs/>
          <w:sz w:val="28"/>
          <w:szCs w:val="28"/>
          <w:lang w:val="en-US"/>
        </w:rPr>
        <w:t>prin</w:t>
      </w:r>
      <w:proofErr w:type="spellEnd"/>
      <w:r w:rsidRPr="00A4119E">
        <w:rPr>
          <w:b/>
          <w:iCs/>
          <w:sz w:val="28"/>
          <w:szCs w:val="28"/>
          <w:lang w:val="en-US"/>
        </w:rPr>
        <w:t xml:space="preserve"> </w:t>
      </w:r>
      <w:proofErr w:type="spellStart"/>
      <w:r w:rsidRPr="00A4119E">
        <w:rPr>
          <w:b/>
          <w:iCs/>
          <w:sz w:val="28"/>
          <w:szCs w:val="28"/>
          <w:lang w:val="en-US"/>
        </w:rPr>
        <w:t>artă</w:t>
      </w:r>
      <w:proofErr w:type="spellEnd"/>
      <w:r w:rsidRPr="00A4119E">
        <w:rPr>
          <w:b/>
          <w:iCs/>
          <w:sz w:val="28"/>
          <w:szCs w:val="28"/>
          <w:lang w:val="en-US"/>
        </w:rPr>
        <w:t>” ARTEM</w:t>
      </w:r>
    </w:p>
    <w:p w14:paraId="4B2D5B2C" w14:textId="77777777" w:rsidR="00A4119E" w:rsidRPr="00A4119E" w:rsidRDefault="00A4119E" w:rsidP="00A4119E">
      <w:pPr>
        <w:jc w:val="both"/>
        <w:rPr>
          <w:iCs/>
          <w:sz w:val="28"/>
          <w:szCs w:val="28"/>
          <w:lang w:val="pt-BR"/>
        </w:rPr>
      </w:pPr>
      <w:r w:rsidRPr="00A4119E">
        <w:rPr>
          <w:b/>
          <w:iCs/>
          <w:sz w:val="28"/>
          <w:szCs w:val="28"/>
          <w:lang w:val="pt-BR"/>
        </w:rPr>
        <w:t>Scopul proiectului:</w:t>
      </w:r>
      <w:r w:rsidRPr="00A4119E">
        <w:rPr>
          <w:iCs/>
          <w:sz w:val="28"/>
          <w:szCs w:val="28"/>
          <w:lang w:val="pt-BR"/>
        </w:rPr>
        <w:t xml:space="preserve"> Amenajarea salii oferită în cadrul Liceul Teoretic ,,Ștefan Holban” din comunitate. Spațiile amenajate prietenos pentru tineri va fi un cadru sigur pentru  o oferi posibilitate tinerilor:</w:t>
      </w:r>
    </w:p>
    <w:p w14:paraId="260F91D6" w14:textId="77777777" w:rsidR="00A4119E" w:rsidRPr="00A4119E" w:rsidRDefault="00A4119E" w:rsidP="00A4119E">
      <w:pPr>
        <w:numPr>
          <w:ilvl w:val="1"/>
          <w:numId w:val="23"/>
        </w:numPr>
        <w:jc w:val="both"/>
        <w:rPr>
          <w:iCs/>
          <w:sz w:val="28"/>
          <w:szCs w:val="28"/>
          <w:lang w:val="pt-BR"/>
        </w:rPr>
      </w:pPr>
      <w:r w:rsidRPr="00A4119E">
        <w:rPr>
          <w:iCs/>
          <w:sz w:val="28"/>
          <w:szCs w:val="28"/>
          <w:lang w:val="pt-BR"/>
        </w:rPr>
        <w:t>să comunice/să relaționeze mai mult;</w:t>
      </w:r>
    </w:p>
    <w:p w14:paraId="3E5A7E6F" w14:textId="77777777" w:rsidR="00A4119E" w:rsidRPr="00A4119E" w:rsidRDefault="00A4119E" w:rsidP="00A4119E">
      <w:pPr>
        <w:numPr>
          <w:ilvl w:val="1"/>
          <w:numId w:val="23"/>
        </w:numPr>
        <w:jc w:val="both"/>
        <w:rPr>
          <w:iCs/>
          <w:sz w:val="28"/>
          <w:szCs w:val="28"/>
          <w:lang w:val="pt-BR"/>
        </w:rPr>
      </w:pPr>
      <w:r w:rsidRPr="00A4119E">
        <w:rPr>
          <w:iCs/>
          <w:sz w:val="28"/>
          <w:szCs w:val="28"/>
          <w:lang w:val="pt-BR"/>
        </w:rPr>
        <w:t>să se dezvolte ți să facă schimb de experiență în domeniul artelor;</w:t>
      </w:r>
    </w:p>
    <w:p w14:paraId="30B12AF0" w14:textId="77777777" w:rsidR="00A4119E" w:rsidRPr="00A4119E" w:rsidRDefault="00A4119E" w:rsidP="00A4119E">
      <w:pPr>
        <w:numPr>
          <w:ilvl w:val="1"/>
          <w:numId w:val="23"/>
        </w:numPr>
        <w:jc w:val="both"/>
        <w:rPr>
          <w:iCs/>
          <w:sz w:val="28"/>
          <w:szCs w:val="28"/>
          <w:lang w:val="en-US"/>
        </w:rPr>
      </w:pPr>
      <w:r w:rsidRPr="00A4119E">
        <w:rPr>
          <w:iCs/>
          <w:sz w:val="28"/>
          <w:szCs w:val="28"/>
          <w:lang w:val="en-US"/>
        </w:rPr>
        <w:t>să-</w:t>
      </w:r>
      <w:proofErr w:type="spellStart"/>
      <w:r w:rsidRPr="00A4119E">
        <w:rPr>
          <w:iCs/>
          <w:sz w:val="28"/>
          <w:szCs w:val="28"/>
          <w:lang w:val="en-US"/>
        </w:rPr>
        <w:t>și</w:t>
      </w:r>
      <w:proofErr w:type="spellEnd"/>
      <w:r w:rsidRPr="00A4119E">
        <w:rPr>
          <w:iCs/>
          <w:sz w:val="28"/>
          <w:szCs w:val="28"/>
          <w:lang w:val="en-US"/>
        </w:rPr>
        <w:t xml:space="preserve"> </w:t>
      </w:r>
      <w:proofErr w:type="spellStart"/>
      <w:r w:rsidRPr="00A4119E">
        <w:rPr>
          <w:iCs/>
          <w:sz w:val="28"/>
          <w:szCs w:val="28"/>
          <w:lang w:val="en-US"/>
        </w:rPr>
        <w:t>petreacă</w:t>
      </w:r>
      <w:proofErr w:type="spellEnd"/>
      <w:r w:rsidRPr="00A4119E">
        <w:rPr>
          <w:iCs/>
          <w:sz w:val="28"/>
          <w:szCs w:val="28"/>
          <w:lang w:val="en-US"/>
        </w:rPr>
        <w:t xml:space="preserve"> </w:t>
      </w:r>
      <w:proofErr w:type="spellStart"/>
      <w:r w:rsidRPr="00A4119E">
        <w:rPr>
          <w:iCs/>
          <w:sz w:val="28"/>
          <w:szCs w:val="28"/>
          <w:lang w:val="en-US"/>
        </w:rPr>
        <w:t>timpul</w:t>
      </w:r>
      <w:proofErr w:type="spellEnd"/>
      <w:r w:rsidRPr="00A4119E">
        <w:rPr>
          <w:iCs/>
          <w:sz w:val="28"/>
          <w:szCs w:val="28"/>
          <w:lang w:val="en-US"/>
        </w:rPr>
        <w:t xml:space="preserve"> liber </w:t>
      </w:r>
      <w:proofErr w:type="spellStart"/>
      <w:r w:rsidRPr="00A4119E">
        <w:rPr>
          <w:iCs/>
          <w:sz w:val="28"/>
          <w:szCs w:val="28"/>
          <w:lang w:val="en-US"/>
        </w:rPr>
        <w:t>eficient</w:t>
      </w:r>
      <w:proofErr w:type="spellEnd"/>
      <w:r w:rsidRPr="00A4119E">
        <w:rPr>
          <w:iCs/>
          <w:sz w:val="28"/>
          <w:szCs w:val="28"/>
          <w:lang w:val="en-US"/>
        </w:rPr>
        <w:t>;</w:t>
      </w:r>
    </w:p>
    <w:p w14:paraId="17C8FF06" w14:textId="77777777" w:rsidR="00A4119E" w:rsidRPr="00A4119E" w:rsidRDefault="00A4119E" w:rsidP="00A4119E">
      <w:pPr>
        <w:numPr>
          <w:ilvl w:val="1"/>
          <w:numId w:val="23"/>
        </w:numPr>
        <w:jc w:val="both"/>
        <w:rPr>
          <w:iCs/>
          <w:sz w:val="28"/>
          <w:szCs w:val="28"/>
          <w:lang w:val="en-US"/>
        </w:rPr>
      </w:pPr>
      <w:r w:rsidRPr="00A4119E">
        <w:rPr>
          <w:iCs/>
          <w:sz w:val="28"/>
          <w:szCs w:val="28"/>
          <w:lang w:val="en-US"/>
        </w:rPr>
        <w:t xml:space="preserve">să inspire </w:t>
      </w:r>
      <w:proofErr w:type="spellStart"/>
      <w:r w:rsidRPr="00A4119E">
        <w:rPr>
          <w:iCs/>
          <w:sz w:val="28"/>
          <w:szCs w:val="28"/>
          <w:lang w:val="en-US"/>
        </w:rPr>
        <w:t>alți</w:t>
      </w:r>
      <w:proofErr w:type="spellEnd"/>
      <w:r w:rsidRPr="00A4119E">
        <w:rPr>
          <w:iCs/>
          <w:sz w:val="28"/>
          <w:szCs w:val="28"/>
          <w:lang w:val="en-US"/>
        </w:rPr>
        <w:t xml:space="preserve"> </w:t>
      </w:r>
      <w:proofErr w:type="spellStart"/>
      <w:r w:rsidRPr="00A4119E">
        <w:rPr>
          <w:iCs/>
          <w:sz w:val="28"/>
          <w:szCs w:val="28"/>
          <w:lang w:val="en-US"/>
        </w:rPr>
        <w:t>tineri</w:t>
      </w:r>
      <w:proofErr w:type="spellEnd"/>
      <w:r w:rsidRPr="00A4119E">
        <w:rPr>
          <w:iCs/>
          <w:sz w:val="28"/>
          <w:szCs w:val="28"/>
          <w:lang w:val="en-US"/>
        </w:rPr>
        <w:t>;</w:t>
      </w:r>
    </w:p>
    <w:p w14:paraId="14EC47BF" w14:textId="77777777" w:rsidR="00A4119E" w:rsidRPr="00A4119E" w:rsidRDefault="00A4119E" w:rsidP="00A4119E">
      <w:pPr>
        <w:numPr>
          <w:ilvl w:val="1"/>
          <w:numId w:val="23"/>
        </w:numPr>
        <w:jc w:val="both"/>
        <w:rPr>
          <w:iCs/>
          <w:sz w:val="28"/>
          <w:szCs w:val="28"/>
          <w:lang w:val="pt-BR"/>
        </w:rPr>
      </w:pPr>
      <w:r w:rsidRPr="00A4119E">
        <w:rPr>
          <w:iCs/>
          <w:sz w:val="28"/>
          <w:szCs w:val="28"/>
          <w:lang w:val="pt-BR"/>
        </w:rPr>
        <w:t>să uite de telefoane și să-și petreacă timpul în aer liber cu prietenii;</w:t>
      </w:r>
    </w:p>
    <w:p w14:paraId="47893790" w14:textId="77777777" w:rsidR="00A4119E" w:rsidRPr="00A4119E" w:rsidRDefault="00A4119E" w:rsidP="00A4119E">
      <w:pPr>
        <w:numPr>
          <w:ilvl w:val="1"/>
          <w:numId w:val="23"/>
        </w:numPr>
        <w:jc w:val="both"/>
        <w:rPr>
          <w:iCs/>
          <w:sz w:val="28"/>
          <w:szCs w:val="28"/>
          <w:lang w:val="pt-BR"/>
        </w:rPr>
      </w:pPr>
      <w:r w:rsidRPr="00A4119E">
        <w:rPr>
          <w:iCs/>
          <w:sz w:val="28"/>
          <w:szCs w:val="28"/>
          <w:lang w:val="pt-BR"/>
        </w:rPr>
        <w:t>să înceapă să ducă un mod de viață mai sănătos și mai echilibrat.</w:t>
      </w:r>
    </w:p>
    <w:p w14:paraId="76256C98" w14:textId="77777777" w:rsidR="00A4119E" w:rsidRPr="00A4119E" w:rsidRDefault="00A4119E" w:rsidP="00A4119E">
      <w:pPr>
        <w:numPr>
          <w:ilvl w:val="1"/>
          <w:numId w:val="23"/>
        </w:numPr>
        <w:jc w:val="both"/>
        <w:rPr>
          <w:iCs/>
          <w:sz w:val="28"/>
          <w:szCs w:val="28"/>
          <w:lang w:val="pt-BR"/>
        </w:rPr>
      </w:pPr>
      <w:r w:rsidRPr="00A4119E">
        <w:rPr>
          <w:iCs/>
          <w:sz w:val="28"/>
          <w:szCs w:val="28"/>
          <w:lang w:val="pt-BR"/>
        </w:rPr>
        <w:t>Să fie uniți și solidari în proiecte comunitare</w:t>
      </w:r>
    </w:p>
    <w:p w14:paraId="14C408E5" w14:textId="77777777" w:rsidR="00A4119E" w:rsidRPr="00A4119E" w:rsidRDefault="00A4119E" w:rsidP="00A4119E">
      <w:pPr>
        <w:jc w:val="both"/>
        <w:rPr>
          <w:iCs/>
          <w:sz w:val="28"/>
          <w:szCs w:val="28"/>
          <w:lang w:val="pt-BR"/>
        </w:rPr>
      </w:pPr>
    </w:p>
    <w:p w14:paraId="3F95EE77" w14:textId="77777777" w:rsidR="00A4119E" w:rsidRPr="00A4119E" w:rsidRDefault="00A4119E" w:rsidP="00A4119E">
      <w:pPr>
        <w:jc w:val="both"/>
        <w:rPr>
          <w:iCs/>
          <w:sz w:val="28"/>
          <w:szCs w:val="28"/>
          <w:lang w:val="pt-BR"/>
        </w:rPr>
      </w:pPr>
      <w:r w:rsidRPr="00A4119E">
        <w:rPr>
          <w:b/>
          <w:iCs/>
          <w:sz w:val="28"/>
          <w:szCs w:val="28"/>
          <w:lang w:val="pt-BR"/>
        </w:rPr>
        <w:t>Beneficiari:</w:t>
      </w:r>
      <w:r w:rsidRPr="00A4119E">
        <w:rPr>
          <w:iCs/>
          <w:sz w:val="28"/>
          <w:szCs w:val="28"/>
          <w:lang w:val="pt-BR"/>
        </w:rPr>
        <w:t xml:space="preserve"> Persoane tinere cu vârsta cuprinsă între 14-20 ani din comunitățile raionului Hîncești. </w:t>
      </w:r>
    </w:p>
    <w:p w14:paraId="75EA2AB0" w14:textId="77777777" w:rsidR="00A4119E" w:rsidRPr="00A4119E" w:rsidRDefault="00A4119E" w:rsidP="00A4119E">
      <w:pPr>
        <w:jc w:val="both"/>
        <w:rPr>
          <w:b/>
          <w:iCs/>
          <w:sz w:val="28"/>
          <w:szCs w:val="28"/>
          <w:lang w:val="en-US"/>
        </w:rPr>
      </w:pPr>
      <w:proofErr w:type="spellStart"/>
      <w:r w:rsidRPr="00A4119E">
        <w:rPr>
          <w:b/>
          <w:iCs/>
          <w:sz w:val="28"/>
          <w:szCs w:val="28"/>
          <w:lang w:val="en-US"/>
        </w:rPr>
        <w:t>Activități</w:t>
      </w:r>
      <w:proofErr w:type="spellEnd"/>
      <w:r w:rsidRPr="00A4119E">
        <w:rPr>
          <w:b/>
          <w:iCs/>
          <w:sz w:val="28"/>
          <w:szCs w:val="28"/>
          <w:lang w:val="en-US"/>
        </w:rPr>
        <w:t xml:space="preserve">: </w:t>
      </w:r>
    </w:p>
    <w:p w14:paraId="33748B83" w14:textId="77777777" w:rsidR="00A4119E" w:rsidRPr="00A4119E" w:rsidRDefault="00A4119E" w:rsidP="00A4119E">
      <w:pPr>
        <w:numPr>
          <w:ilvl w:val="0"/>
          <w:numId w:val="24"/>
        </w:numPr>
        <w:jc w:val="both"/>
        <w:rPr>
          <w:iCs/>
          <w:sz w:val="28"/>
          <w:szCs w:val="28"/>
          <w:lang w:val="pt-BR"/>
        </w:rPr>
      </w:pPr>
      <w:r w:rsidRPr="00A4119E">
        <w:rPr>
          <w:iCs/>
          <w:sz w:val="28"/>
          <w:szCs w:val="28"/>
          <w:lang w:val="pt-BR"/>
        </w:rPr>
        <w:t xml:space="preserve">Activitatea de confecționare a materialelor potrivite pentru decorarea sălii </w:t>
      </w:r>
    </w:p>
    <w:p w14:paraId="1918F7E2" w14:textId="77777777" w:rsidR="00A4119E" w:rsidRPr="00A4119E" w:rsidRDefault="00A4119E" w:rsidP="00A4119E">
      <w:pPr>
        <w:numPr>
          <w:ilvl w:val="0"/>
          <w:numId w:val="24"/>
        </w:numPr>
        <w:jc w:val="both"/>
        <w:rPr>
          <w:iCs/>
          <w:sz w:val="28"/>
          <w:szCs w:val="28"/>
          <w:lang w:val="pt-BR"/>
        </w:rPr>
      </w:pPr>
      <w:r w:rsidRPr="00A4119E">
        <w:rPr>
          <w:iCs/>
          <w:sz w:val="28"/>
          <w:szCs w:val="28"/>
          <w:lang w:val="pt-BR"/>
        </w:rPr>
        <w:t xml:space="preserve">Activitate de decorare și amenajare a sălii </w:t>
      </w:r>
    </w:p>
    <w:p w14:paraId="6DEA6407" w14:textId="77777777" w:rsidR="00A4119E" w:rsidRPr="00A4119E" w:rsidRDefault="00A4119E" w:rsidP="00A4119E">
      <w:pPr>
        <w:numPr>
          <w:ilvl w:val="0"/>
          <w:numId w:val="24"/>
        </w:numPr>
        <w:jc w:val="both"/>
        <w:rPr>
          <w:iCs/>
          <w:sz w:val="28"/>
          <w:szCs w:val="28"/>
          <w:lang w:val="en-US"/>
        </w:rPr>
      </w:pPr>
      <w:proofErr w:type="gramStart"/>
      <w:r w:rsidRPr="00A4119E">
        <w:rPr>
          <w:iCs/>
          <w:sz w:val="28"/>
          <w:szCs w:val="28"/>
          <w:lang w:val="en-US"/>
        </w:rPr>
        <w:t>3.,,</w:t>
      </w:r>
      <w:proofErr w:type="gramEnd"/>
      <w:r w:rsidRPr="00A4119E">
        <w:rPr>
          <w:iCs/>
          <w:sz w:val="28"/>
          <w:szCs w:val="28"/>
          <w:lang w:val="en-US"/>
        </w:rPr>
        <w:t xml:space="preserve"> O </w:t>
      </w:r>
      <w:proofErr w:type="spellStart"/>
      <w:r w:rsidRPr="00A4119E">
        <w:rPr>
          <w:iCs/>
          <w:sz w:val="28"/>
          <w:szCs w:val="28"/>
          <w:lang w:val="en-US"/>
        </w:rPr>
        <w:t>seară</w:t>
      </w:r>
      <w:proofErr w:type="spellEnd"/>
      <w:r w:rsidRPr="00A4119E">
        <w:rPr>
          <w:iCs/>
          <w:sz w:val="28"/>
          <w:szCs w:val="28"/>
          <w:lang w:val="en-US"/>
        </w:rPr>
        <w:t xml:space="preserve"> la </w:t>
      </w:r>
      <w:proofErr w:type="spellStart"/>
      <w:r w:rsidRPr="00A4119E">
        <w:rPr>
          <w:iCs/>
          <w:sz w:val="28"/>
          <w:szCs w:val="28"/>
          <w:lang w:val="en-US"/>
        </w:rPr>
        <w:t>Centru</w:t>
      </w:r>
      <w:proofErr w:type="spellEnd"/>
      <w:r w:rsidRPr="00A4119E">
        <w:rPr>
          <w:iCs/>
          <w:sz w:val="28"/>
          <w:szCs w:val="28"/>
          <w:lang w:val="en-US"/>
        </w:rPr>
        <w:t xml:space="preserve">’’ </w:t>
      </w:r>
    </w:p>
    <w:p w14:paraId="540C52F5" w14:textId="77777777" w:rsidR="00A4119E" w:rsidRPr="00A4119E" w:rsidRDefault="00A4119E" w:rsidP="00A4119E">
      <w:pPr>
        <w:numPr>
          <w:ilvl w:val="0"/>
          <w:numId w:val="24"/>
        </w:numPr>
        <w:jc w:val="both"/>
        <w:rPr>
          <w:iCs/>
          <w:sz w:val="28"/>
          <w:szCs w:val="28"/>
          <w:lang w:val="pt-BR"/>
        </w:rPr>
      </w:pPr>
      <w:r w:rsidRPr="00A4119E">
        <w:rPr>
          <w:iCs/>
          <w:sz w:val="28"/>
          <w:szCs w:val="28"/>
          <w:lang w:val="pt-BR"/>
        </w:rPr>
        <w:t xml:space="preserve">4.,, Lucruri vii cu o nouă viață’’ </w:t>
      </w:r>
    </w:p>
    <w:p w14:paraId="77D768ED" w14:textId="77777777" w:rsidR="00A4119E" w:rsidRPr="00A4119E" w:rsidRDefault="00A4119E" w:rsidP="00A4119E">
      <w:pPr>
        <w:numPr>
          <w:ilvl w:val="0"/>
          <w:numId w:val="24"/>
        </w:numPr>
        <w:jc w:val="both"/>
        <w:rPr>
          <w:iCs/>
          <w:sz w:val="28"/>
          <w:szCs w:val="28"/>
          <w:lang w:val="en-US"/>
        </w:rPr>
      </w:pPr>
      <w:r w:rsidRPr="00A4119E">
        <w:rPr>
          <w:iCs/>
          <w:sz w:val="28"/>
          <w:szCs w:val="28"/>
          <w:lang w:val="en-US"/>
        </w:rPr>
        <w:t xml:space="preserve">5.   </w:t>
      </w:r>
      <w:proofErr w:type="spellStart"/>
      <w:r w:rsidRPr="00A4119E">
        <w:rPr>
          <w:iCs/>
          <w:sz w:val="28"/>
          <w:szCs w:val="28"/>
          <w:lang w:val="en-US"/>
        </w:rPr>
        <w:t>Crearea</w:t>
      </w:r>
      <w:proofErr w:type="spellEnd"/>
      <w:r w:rsidRPr="00A4119E">
        <w:rPr>
          <w:iCs/>
          <w:sz w:val="28"/>
          <w:szCs w:val="28"/>
          <w:lang w:val="en-US"/>
        </w:rPr>
        <w:t xml:space="preserve"> </w:t>
      </w:r>
      <w:proofErr w:type="spellStart"/>
      <w:r w:rsidRPr="00A4119E">
        <w:rPr>
          <w:iCs/>
          <w:sz w:val="28"/>
          <w:szCs w:val="28"/>
          <w:lang w:val="en-US"/>
        </w:rPr>
        <w:t>clubului</w:t>
      </w:r>
      <w:proofErr w:type="spellEnd"/>
      <w:r w:rsidRPr="00A4119E">
        <w:rPr>
          <w:iCs/>
          <w:sz w:val="28"/>
          <w:szCs w:val="28"/>
          <w:lang w:val="en-US"/>
        </w:rPr>
        <w:t xml:space="preserve"> de </w:t>
      </w:r>
      <w:proofErr w:type="spellStart"/>
      <w:r w:rsidRPr="00A4119E">
        <w:rPr>
          <w:iCs/>
          <w:sz w:val="28"/>
          <w:szCs w:val="28"/>
          <w:lang w:val="en-US"/>
        </w:rPr>
        <w:t>pictură</w:t>
      </w:r>
      <w:proofErr w:type="spellEnd"/>
      <w:r w:rsidRPr="00A4119E">
        <w:rPr>
          <w:iCs/>
          <w:sz w:val="28"/>
          <w:szCs w:val="28"/>
          <w:lang w:val="en-US"/>
        </w:rPr>
        <w:t xml:space="preserve"> </w:t>
      </w:r>
    </w:p>
    <w:p w14:paraId="1DE149D4" w14:textId="77777777" w:rsidR="00A4119E" w:rsidRPr="00A4119E" w:rsidRDefault="00A4119E" w:rsidP="00A4119E">
      <w:pPr>
        <w:numPr>
          <w:ilvl w:val="0"/>
          <w:numId w:val="24"/>
        </w:numPr>
        <w:jc w:val="both"/>
        <w:rPr>
          <w:iCs/>
          <w:sz w:val="28"/>
          <w:szCs w:val="28"/>
          <w:lang w:val="en-US"/>
        </w:rPr>
      </w:pPr>
      <w:r w:rsidRPr="00A4119E">
        <w:rPr>
          <w:iCs/>
          <w:sz w:val="28"/>
          <w:szCs w:val="28"/>
          <w:lang w:val="en-US"/>
        </w:rPr>
        <w:t xml:space="preserve">6.   </w:t>
      </w:r>
      <w:proofErr w:type="spellStart"/>
      <w:r w:rsidRPr="00A4119E">
        <w:rPr>
          <w:iCs/>
          <w:sz w:val="28"/>
          <w:szCs w:val="28"/>
          <w:lang w:val="en-US"/>
        </w:rPr>
        <w:t>Crearea</w:t>
      </w:r>
      <w:proofErr w:type="spellEnd"/>
      <w:r w:rsidRPr="00A4119E">
        <w:rPr>
          <w:iCs/>
          <w:sz w:val="28"/>
          <w:szCs w:val="28"/>
          <w:lang w:val="en-US"/>
        </w:rPr>
        <w:t xml:space="preserve"> </w:t>
      </w:r>
      <w:proofErr w:type="spellStart"/>
      <w:r w:rsidRPr="00A4119E">
        <w:rPr>
          <w:iCs/>
          <w:sz w:val="28"/>
          <w:szCs w:val="28"/>
          <w:lang w:val="en-US"/>
        </w:rPr>
        <w:t>clubului</w:t>
      </w:r>
      <w:proofErr w:type="spellEnd"/>
      <w:r w:rsidRPr="00A4119E">
        <w:rPr>
          <w:iCs/>
          <w:sz w:val="28"/>
          <w:szCs w:val="28"/>
          <w:lang w:val="en-US"/>
        </w:rPr>
        <w:t xml:space="preserve"> de dans </w:t>
      </w:r>
    </w:p>
    <w:p w14:paraId="66DA1C0F" w14:textId="77777777" w:rsidR="00A4119E" w:rsidRPr="00A4119E" w:rsidRDefault="00A4119E" w:rsidP="00A4119E">
      <w:pPr>
        <w:jc w:val="both"/>
        <w:rPr>
          <w:iCs/>
          <w:sz w:val="28"/>
          <w:szCs w:val="28"/>
          <w:lang w:val="en-US"/>
        </w:rPr>
      </w:pPr>
    </w:p>
    <w:p w14:paraId="587367AE" w14:textId="77777777" w:rsidR="00A4119E" w:rsidRPr="00A4119E" w:rsidRDefault="00A4119E" w:rsidP="00A4119E">
      <w:pPr>
        <w:jc w:val="both"/>
        <w:rPr>
          <w:iCs/>
          <w:sz w:val="28"/>
          <w:szCs w:val="28"/>
          <w:lang w:val="pt-BR"/>
        </w:rPr>
      </w:pPr>
      <w:r w:rsidRPr="00A4119E">
        <w:rPr>
          <w:iCs/>
          <w:sz w:val="28"/>
          <w:szCs w:val="28"/>
          <w:lang w:val="pt-BR"/>
        </w:rPr>
        <w:t xml:space="preserve">Valoarea proiectului a fost de </w:t>
      </w:r>
      <w:r w:rsidRPr="00A4119E">
        <w:rPr>
          <w:b/>
          <w:iCs/>
          <w:sz w:val="28"/>
          <w:szCs w:val="28"/>
          <w:lang w:val="pt-BR"/>
        </w:rPr>
        <w:t>18700</w:t>
      </w:r>
      <w:r w:rsidRPr="00A4119E">
        <w:rPr>
          <w:iCs/>
          <w:sz w:val="28"/>
          <w:szCs w:val="28"/>
          <w:lang w:val="pt-BR"/>
        </w:rPr>
        <w:t xml:space="preserve"> de lei, oferiți de către Asociația TERRE DES HOMME Moldova.</w:t>
      </w:r>
    </w:p>
    <w:p w14:paraId="5E5D5E31" w14:textId="77777777" w:rsidR="00A4119E" w:rsidRPr="00A4119E" w:rsidRDefault="00A4119E" w:rsidP="00A4119E">
      <w:pPr>
        <w:jc w:val="both"/>
        <w:rPr>
          <w:iCs/>
          <w:sz w:val="28"/>
          <w:szCs w:val="28"/>
          <w:lang w:val="pt-BR"/>
        </w:rPr>
      </w:pPr>
    </w:p>
    <w:p w14:paraId="3EF371CA" w14:textId="77777777" w:rsidR="00A4119E" w:rsidRPr="00A4119E" w:rsidRDefault="00A4119E" w:rsidP="00A4119E">
      <w:pPr>
        <w:jc w:val="both"/>
        <w:rPr>
          <w:iCs/>
          <w:sz w:val="28"/>
          <w:szCs w:val="28"/>
          <w:lang w:val="pt-BR"/>
        </w:rPr>
      </w:pPr>
    </w:p>
    <w:p w14:paraId="1C61331E" w14:textId="77777777" w:rsidR="00A4119E" w:rsidRPr="00A4119E" w:rsidRDefault="00A4119E" w:rsidP="00A4119E">
      <w:pPr>
        <w:jc w:val="both"/>
        <w:rPr>
          <w:iCs/>
          <w:sz w:val="28"/>
          <w:szCs w:val="28"/>
          <w:lang w:val="pt-BR"/>
        </w:rPr>
      </w:pPr>
    </w:p>
    <w:p w14:paraId="57F2CC7B" w14:textId="77777777" w:rsidR="00A4119E" w:rsidRPr="00A4119E" w:rsidRDefault="00A4119E" w:rsidP="00A4119E">
      <w:pPr>
        <w:jc w:val="both"/>
        <w:rPr>
          <w:iCs/>
          <w:sz w:val="28"/>
          <w:szCs w:val="28"/>
          <w:lang w:val="pt-BR"/>
        </w:rPr>
      </w:pPr>
    </w:p>
    <w:p w14:paraId="189B6892" w14:textId="77777777" w:rsidR="00A4119E" w:rsidRPr="00A4119E" w:rsidRDefault="00A4119E" w:rsidP="00A4119E">
      <w:pPr>
        <w:rPr>
          <w:iCs/>
          <w:sz w:val="28"/>
          <w:szCs w:val="28"/>
          <w:lang w:val="pt-BR"/>
        </w:rPr>
      </w:pPr>
    </w:p>
    <w:p w14:paraId="1D07735F" w14:textId="77777777" w:rsidR="00A4119E" w:rsidRPr="00A4119E" w:rsidRDefault="00A4119E" w:rsidP="00A4119E">
      <w:pPr>
        <w:rPr>
          <w:b/>
          <w:iCs/>
          <w:sz w:val="28"/>
          <w:szCs w:val="28"/>
          <w:lang w:val="pt-BR"/>
        </w:rPr>
      </w:pPr>
      <w:r w:rsidRPr="00A4119E">
        <w:rPr>
          <w:b/>
          <w:iCs/>
          <w:sz w:val="28"/>
          <w:szCs w:val="28"/>
          <w:lang w:val="pt-BR"/>
        </w:rPr>
        <w:t xml:space="preserve">Ex. CROITORU Ion, Managerul </w:t>
      </w:r>
    </w:p>
    <w:p w14:paraId="41E1BE2E" w14:textId="77777777" w:rsidR="00A4119E" w:rsidRPr="00A4119E" w:rsidRDefault="00A4119E" w:rsidP="00A4119E">
      <w:pPr>
        <w:rPr>
          <w:b/>
          <w:iCs/>
          <w:color w:val="000000"/>
          <w:sz w:val="28"/>
          <w:szCs w:val="28"/>
          <w:lang w:val="pt-BR"/>
        </w:rPr>
      </w:pPr>
      <w:r w:rsidRPr="00A4119E">
        <w:rPr>
          <w:b/>
          <w:iCs/>
          <w:sz w:val="28"/>
          <w:szCs w:val="28"/>
          <w:lang w:val="pt-BR"/>
        </w:rPr>
        <w:t xml:space="preserve">I.P. “Centrul Raional de Tineret Hîncești”                      </w:t>
      </w:r>
    </w:p>
    <w:p w14:paraId="0C49CD2C" w14:textId="77777777" w:rsidR="00A4119E" w:rsidRPr="00A4119E" w:rsidRDefault="00A4119E" w:rsidP="00A4119E">
      <w:pPr>
        <w:jc w:val="right"/>
        <w:rPr>
          <w:b/>
          <w:iCs/>
          <w:sz w:val="28"/>
          <w:szCs w:val="28"/>
          <w:lang w:val="ro-RO"/>
        </w:rPr>
      </w:pPr>
      <w:r w:rsidRPr="00A4119E">
        <w:rPr>
          <w:b/>
          <w:iCs/>
          <w:sz w:val="28"/>
          <w:szCs w:val="28"/>
          <w:lang w:val="ro-RO"/>
        </w:rPr>
        <w:t xml:space="preserve">                                                              </w:t>
      </w:r>
    </w:p>
    <w:p w14:paraId="0650B807" w14:textId="77777777" w:rsidR="00A4119E" w:rsidRPr="00A4119E" w:rsidRDefault="00A4119E" w:rsidP="00A4119E">
      <w:pPr>
        <w:rPr>
          <w:b/>
          <w:iCs/>
          <w:sz w:val="28"/>
          <w:szCs w:val="28"/>
          <w:lang w:val="pt-BR"/>
        </w:rPr>
      </w:pPr>
    </w:p>
    <w:p w14:paraId="61B08A01" w14:textId="77777777" w:rsidR="00A4119E" w:rsidRPr="00A4119E" w:rsidRDefault="00A4119E" w:rsidP="00A4119E">
      <w:pPr>
        <w:rPr>
          <w:b/>
          <w:iCs/>
          <w:sz w:val="28"/>
          <w:szCs w:val="28"/>
          <w:lang w:val="pt-BR"/>
        </w:rPr>
      </w:pPr>
    </w:p>
    <w:p w14:paraId="4CAB41AC" w14:textId="77777777" w:rsidR="00A4119E" w:rsidRPr="00A4119E" w:rsidRDefault="00A4119E" w:rsidP="00A4119E">
      <w:pPr>
        <w:rPr>
          <w:b/>
          <w:iCs/>
          <w:sz w:val="28"/>
          <w:szCs w:val="28"/>
          <w:lang w:val="pt-BR"/>
        </w:rPr>
      </w:pPr>
      <w:r w:rsidRPr="00A4119E">
        <w:rPr>
          <w:b/>
          <w:iCs/>
          <w:sz w:val="28"/>
          <w:szCs w:val="28"/>
          <w:lang w:val="pt-BR"/>
        </w:rPr>
        <w:t xml:space="preserve">     Contrasemnează :</w:t>
      </w:r>
    </w:p>
    <w:p w14:paraId="6103403E" w14:textId="77777777" w:rsidR="00A4119E" w:rsidRPr="00A4119E" w:rsidRDefault="00A4119E" w:rsidP="00A4119E">
      <w:pPr>
        <w:rPr>
          <w:b/>
          <w:iCs/>
          <w:sz w:val="28"/>
          <w:szCs w:val="28"/>
          <w:lang w:val="pt-BR"/>
        </w:rPr>
      </w:pPr>
      <w:r w:rsidRPr="00A4119E">
        <w:rPr>
          <w:b/>
          <w:iCs/>
          <w:sz w:val="28"/>
          <w:szCs w:val="28"/>
          <w:lang w:val="pt-BR"/>
        </w:rPr>
        <w:t xml:space="preserve">          Secretarul</w:t>
      </w:r>
    </w:p>
    <w:p w14:paraId="54C485C8" w14:textId="77777777" w:rsidR="00A4119E" w:rsidRPr="00A4119E" w:rsidRDefault="00A4119E" w:rsidP="00A4119E">
      <w:pPr>
        <w:rPr>
          <w:b/>
          <w:iCs/>
          <w:sz w:val="28"/>
          <w:szCs w:val="28"/>
          <w:lang w:val="pt-BR"/>
        </w:rPr>
      </w:pPr>
      <w:r w:rsidRPr="00A4119E">
        <w:rPr>
          <w:b/>
          <w:iCs/>
          <w:sz w:val="28"/>
          <w:szCs w:val="28"/>
          <w:lang w:val="pt-BR"/>
        </w:rPr>
        <w:t xml:space="preserve"> Consiliului raional Hînceşti</w:t>
      </w:r>
      <w:r w:rsidRPr="00A4119E">
        <w:rPr>
          <w:b/>
          <w:iCs/>
          <w:sz w:val="28"/>
          <w:szCs w:val="28"/>
          <w:lang w:val="pt-BR"/>
        </w:rPr>
        <w:tab/>
        <w:t xml:space="preserve">                                  Elena MORARU TOMA</w:t>
      </w:r>
    </w:p>
    <w:p w14:paraId="124D1BC8" w14:textId="77777777" w:rsidR="00A4119E" w:rsidRPr="00A4119E" w:rsidRDefault="00A4119E" w:rsidP="00A4119E">
      <w:pPr>
        <w:jc w:val="center"/>
        <w:rPr>
          <w:b/>
          <w:iCs/>
          <w:sz w:val="28"/>
          <w:szCs w:val="28"/>
          <w:lang w:val="pt-BR"/>
        </w:rPr>
      </w:pPr>
    </w:p>
    <w:p w14:paraId="0DA97ADB" w14:textId="77777777" w:rsidR="00A4119E" w:rsidRPr="00A4119E" w:rsidRDefault="00A4119E" w:rsidP="00754F4E">
      <w:pPr>
        <w:rPr>
          <w:b/>
          <w:iCs/>
          <w:sz w:val="28"/>
          <w:szCs w:val="28"/>
          <w:lang w:val="pt-BR"/>
        </w:rPr>
      </w:pPr>
    </w:p>
    <w:sectPr w:rsidR="00A4119E" w:rsidRPr="00A4119E" w:rsidSect="0023497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3F9"/>
    <w:multiLevelType w:val="hybridMultilevel"/>
    <w:tmpl w:val="B1AEFB5C"/>
    <w:lvl w:ilvl="0" w:tplc="C668FF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4F64877"/>
    <w:multiLevelType w:val="hybridMultilevel"/>
    <w:tmpl w:val="9A2C2152"/>
    <w:lvl w:ilvl="0" w:tplc="5D32E08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15:restartNumberingAfterBreak="0">
    <w:nsid w:val="1E0D1A16"/>
    <w:multiLevelType w:val="hybridMultilevel"/>
    <w:tmpl w:val="F03A6AB8"/>
    <w:lvl w:ilvl="0" w:tplc="5D32E088">
      <w:start w:val="1"/>
      <w:numFmt w:val="decimal"/>
      <w:lvlText w:val="%1."/>
      <w:lvlJc w:val="left"/>
      <w:pPr>
        <w:ind w:left="900" w:hanging="360"/>
      </w:pPr>
      <w:rPr>
        <w:rFonts w:hint="default"/>
      </w:rPr>
    </w:lvl>
    <w:lvl w:ilvl="1" w:tplc="8E3617F2">
      <w:numFmt w:val="bullet"/>
      <w:lvlText w:val="-"/>
      <w:lvlJc w:val="left"/>
      <w:pPr>
        <w:ind w:left="1620" w:hanging="360"/>
      </w:pPr>
      <w:rPr>
        <w:rFonts w:ascii="Times New Roman" w:eastAsia="Times New Roman" w:hAnsi="Times New Roman" w:cs="Times New Roman" w:hint="default"/>
      </w:r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4B7176"/>
    <w:multiLevelType w:val="hybridMultilevel"/>
    <w:tmpl w:val="6A469098"/>
    <w:lvl w:ilvl="0" w:tplc="950A30BA">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F478F"/>
    <w:multiLevelType w:val="hybridMultilevel"/>
    <w:tmpl w:val="0DE2E7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D222465"/>
    <w:multiLevelType w:val="hybridMultilevel"/>
    <w:tmpl w:val="CCE4EF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F5174C"/>
    <w:multiLevelType w:val="hybridMultilevel"/>
    <w:tmpl w:val="E31AD8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084DD6"/>
    <w:multiLevelType w:val="hybridMultilevel"/>
    <w:tmpl w:val="C16CBD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1C45A4"/>
    <w:multiLevelType w:val="hybridMultilevel"/>
    <w:tmpl w:val="CDCEF1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6A2935"/>
    <w:multiLevelType w:val="hybridMultilevel"/>
    <w:tmpl w:val="031CC1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416114"/>
    <w:multiLevelType w:val="hybridMultilevel"/>
    <w:tmpl w:val="2AEC01C2"/>
    <w:lvl w:ilvl="0" w:tplc="CCDA628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15:restartNumberingAfterBreak="0">
    <w:nsid w:val="47F41E74"/>
    <w:multiLevelType w:val="hybridMultilevel"/>
    <w:tmpl w:val="D98C54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CB5A56"/>
    <w:multiLevelType w:val="hybridMultilevel"/>
    <w:tmpl w:val="C804E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E3D3891"/>
    <w:multiLevelType w:val="hybridMultilevel"/>
    <w:tmpl w:val="AABC9E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A8D1B77"/>
    <w:multiLevelType w:val="hybridMultilevel"/>
    <w:tmpl w:val="960814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EC7E65"/>
    <w:multiLevelType w:val="hybridMultilevel"/>
    <w:tmpl w:val="9C446A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59476CA"/>
    <w:multiLevelType w:val="hybridMultilevel"/>
    <w:tmpl w:val="DCEC01C2"/>
    <w:lvl w:ilvl="0" w:tplc="0418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33776"/>
    <w:multiLevelType w:val="hybridMultilevel"/>
    <w:tmpl w:val="6CEE824E"/>
    <w:lvl w:ilvl="0" w:tplc="0418000D">
      <w:start w:val="1"/>
      <w:numFmt w:val="bullet"/>
      <w:lvlText w:val=""/>
      <w:lvlJc w:val="left"/>
      <w:pPr>
        <w:ind w:left="720" w:hanging="360"/>
      </w:pPr>
      <w:rPr>
        <w:rFonts w:ascii="Wingdings" w:hAnsi="Wingdings" w:hint="default"/>
      </w:rPr>
    </w:lvl>
    <w:lvl w:ilvl="1" w:tplc="67EC24A4">
      <w:start w:val="13"/>
      <w:numFmt w:val="bullet"/>
      <w:lvlText w:val=""/>
      <w:lvlJc w:val="left"/>
      <w:pPr>
        <w:ind w:left="1440" w:hanging="360"/>
      </w:pPr>
      <w:rPr>
        <w:rFonts w:ascii="Symbol" w:eastAsia="Times New Roman"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20"/>
  </w:num>
  <w:num w:numId="6">
    <w:abstractNumId w:val="0"/>
  </w:num>
  <w:num w:numId="7">
    <w:abstractNumId w:val="8"/>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9"/>
  </w:num>
  <w:num w:numId="15">
    <w:abstractNumId w:val="18"/>
  </w:num>
  <w:num w:numId="16">
    <w:abstractNumId w:val="12"/>
  </w:num>
  <w:num w:numId="17">
    <w:abstractNumId w:val="16"/>
  </w:num>
  <w:num w:numId="18">
    <w:abstractNumId w:val="21"/>
  </w:num>
  <w:num w:numId="19">
    <w:abstractNumId w:val="14"/>
  </w:num>
  <w:num w:numId="20">
    <w:abstractNumId w:val="23"/>
  </w:num>
  <w:num w:numId="21">
    <w:abstractNumId w:val="7"/>
  </w:num>
  <w:num w:numId="22">
    <w:abstractNumId w:val="22"/>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1480E"/>
    <w:rsid w:val="000456A6"/>
    <w:rsid w:val="000A5BDF"/>
    <w:rsid w:val="0013472A"/>
    <w:rsid w:val="00151C75"/>
    <w:rsid w:val="00151CB3"/>
    <w:rsid w:val="00176FEC"/>
    <w:rsid w:val="0018398D"/>
    <w:rsid w:val="001D5B08"/>
    <w:rsid w:val="001F29C4"/>
    <w:rsid w:val="001F6037"/>
    <w:rsid w:val="002025AE"/>
    <w:rsid w:val="002132CA"/>
    <w:rsid w:val="00234976"/>
    <w:rsid w:val="0026541D"/>
    <w:rsid w:val="002E420F"/>
    <w:rsid w:val="00355C83"/>
    <w:rsid w:val="0036450E"/>
    <w:rsid w:val="00384109"/>
    <w:rsid w:val="003E41FA"/>
    <w:rsid w:val="004264CC"/>
    <w:rsid w:val="00435C01"/>
    <w:rsid w:val="0048223A"/>
    <w:rsid w:val="004B58B3"/>
    <w:rsid w:val="004F2077"/>
    <w:rsid w:val="00543602"/>
    <w:rsid w:val="00546ECB"/>
    <w:rsid w:val="005776CE"/>
    <w:rsid w:val="00585732"/>
    <w:rsid w:val="005B1FC7"/>
    <w:rsid w:val="005B761A"/>
    <w:rsid w:val="0061277C"/>
    <w:rsid w:val="0065003F"/>
    <w:rsid w:val="006D167C"/>
    <w:rsid w:val="006E2DCF"/>
    <w:rsid w:val="007053EA"/>
    <w:rsid w:val="00754F4E"/>
    <w:rsid w:val="007C39E1"/>
    <w:rsid w:val="007E2041"/>
    <w:rsid w:val="00821247"/>
    <w:rsid w:val="008A34F6"/>
    <w:rsid w:val="00901719"/>
    <w:rsid w:val="0094056C"/>
    <w:rsid w:val="009B76D7"/>
    <w:rsid w:val="009C2B7A"/>
    <w:rsid w:val="009C6085"/>
    <w:rsid w:val="009E41B3"/>
    <w:rsid w:val="00A119D1"/>
    <w:rsid w:val="00A32359"/>
    <w:rsid w:val="00A32418"/>
    <w:rsid w:val="00A4119E"/>
    <w:rsid w:val="00A45A12"/>
    <w:rsid w:val="00A52017"/>
    <w:rsid w:val="00A67CEF"/>
    <w:rsid w:val="00A735D7"/>
    <w:rsid w:val="00A81B1D"/>
    <w:rsid w:val="00A863F2"/>
    <w:rsid w:val="00A948A6"/>
    <w:rsid w:val="00B05EFF"/>
    <w:rsid w:val="00B3373B"/>
    <w:rsid w:val="00B33E3C"/>
    <w:rsid w:val="00BA65CA"/>
    <w:rsid w:val="00C3208D"/>
    <w:rsid w:val="00C343EC"/>
    <w:rsid w:val="00C41ECC"/>
    <w:rsid w:val="00C9395F"/>
    <w:rsid w:val="00CF448A"/>
    <w:rsid w:val="00D14CED"/>
    <w:rsid w:val="00D205C5"/>
    <w:rsid w:val="00D53B12"/>
    <w:rsid w:val="00D80019"/>
    <w:rsid w:val="00D83118"/>
    <w:rsid w:val="00DA3175"/>
    <w:rsid w:val="00DE3685"/>
    <w:rsid w:val="00E01026"/>
    <w:rsid w:val="00E55036"/>
    <w:rsid w:val="00EA27C5"/>
    <w:rsid w:val="00EC1E40"/>
    <w:rsid w:val="00EE2DD8"/>
    <w:rsid w:val="00EF2858"/>
    <w:rsid w:val="00F17174"/>
    <w:rsid w:val="00F26031"/>
    <w:rsid w:val="00FA56F9"/>
    <w:rsid w:val="00FB12A8"/>
    <w:rsid w:val="00FC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4F44"/>
  <w15:docId w15:val="{CEC51C5D-FE85-4812-81E3-5F2D130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5776CE"/>
    <w:pPr>
      <w:spacing w:after="120"/>
    </w:pPr>
  </w:style>
  <w:style w:type="character" w:customStyle="1" w:styleId="CorptextCaracter">
    <w:name w:val="Corp text Caracter"/>
    <w:basedOn w:val="Fontdeparagrafimplicit"/>
    <w:link w:val="Corptext"/>
    <w:semiHidden/>
    <w:rsid w:val="005776CE"/>
    <w:rPr>
      <w:sz w:val="24"/>
      <w:szCs w:val="24"/>
    </w:rPr>
  </w:style>
  <w:style w:type="paragraph" w:styleId="Frspaiere">
    <w:name w:val="No Spacing"/>
    <w:uiPriority w:val="1"/>
    <w:qFormat/>
    <w:rsid w:val="00E550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2032</Words>
  <Characters>11786</Characters>
  <Application>Microsoft Office Word</Application>
  <DocSecurity>0</DocSecurity>
  <Lines>98</Lines>
  <Paragraphs>27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13791</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2020-12-27T11:25:00Z</cp:lastPrinted>
  <dcterms:created xsi:type="dcterms:W3CDTF">2020-12-27T11:34:00Z</dcterms:created>
  <dcterms:modified xsi:type="dcterms:W3CDTF">2020-12-29T10:52:00Z</dcterms:modified>
</cp:coreProperties>
</file>