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E55036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5645FCCC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55FFF2DA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E55036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E55036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7B6C6BF" w14:textId="77777777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5B761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5B761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sz w:val="28"/>
          <w:szCs w:val="28"/>
          <w:lang w:val="ro-RO"/>
        </w:rPr>
        <w:t>mun</w:t>
      </w:r>
      <w:r w:rsidR="00BA65CA" w:rsidRPr="005B761A">
        <w:rPr>
          <w:sz w:val="28"/>
          <w:szCs w:val="28"/>
          <w:lang w:val="ro-RO"/>
        </w:rPr>
        <w:t>.Hînceşti</w:t>
      </w:r>
    </w:p>
    <w:p w14:paraId="229B855A" w14:textId="071425A1" w:rsidR="0061277C" w:rsidRPr="005B761A" w:rsidRDefault="005B761A" w:rsidP="0061277C">
      <w:pPr>
        <w:ind w:hanging="180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</w:t>
      </w:r>
      <w:r w:rsidR="001F6037" w:rsidRPr="005B761A">
        <w:rPr>
          <w:b/>
          <w:sz w:val="28"/>
          <w:szCs w:val="28"/>
          <w:lang w:val="ro-RO"/>
        </w:rPr>
        <w:t xml:space="preserve">din </w:t>
      </w:r>
      <w:r w:rsidR="00901719" w:rsidRPr="005B761A">
        <w:rPr>
          <w:b/>
          <w:sz w:val="28"/>
          <w:szCs w:val="28"/>
          <w:lang w:val="ro-RO"/>
        </w:rPr>
        <w:t xml:space="preserve">24 decembrie </w:t>
      </w:r>
      <w:r w:rsidR="00A32359" w:rsidRPr="005B761A">
        <w:rPr>
          <w:b/>
          <w:sz w:val="28"/>
          <w:szCs w:val="28"/>
          <w:lang w:val="ro-RO"/>
        </w:rPr>
        <w:t>20</w:t>
      </w:r>
      <w:r w:rsidR="00CF448A" w:rsidRPr="005B761A">
        <w:rPr>
          <w:b/>
          <w:sz w:val="28"/>
          <w:szCs w:val="28"/>
          <w:lang w:val="ro-RO"/>
        </w:rPr>
        <w:t>20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9C6085" w:rsidRPr="005B761A">
        <w:rPr>
          <w:b/>
          <w:sz w:val="28"/>
          <w:szCs w:val="28"/>
          <w:lang w:val="ro-RO"/>
        </w:rPr>
        <w:t xml:space="preserve">   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A32359" w:rsidRPr="005B761A">
        <w:rPr>
          <w:b/>
          <w:sz w:val="28"/>
          <w:szCs w:val="28"/>
          <w:lang w:val="ro-RO"/>
        </w:rPr>
        <w:t xml:space="preserve">              nr.0</w:t>
      </w:r>
      <w:r w:rsidR="00821247" w:rsidRPr="005B761A">
        <w:rPr>
          <w:b/>
          <w:sz w:val="28"/>
          <w:szCs w:val="28"/>
          <w:lang w:val="ro-RO"/>
        </w:rPr>
        <w:t>6</w:t>
      </w:r>
      <w:r w:rsidR="00A32359" w:rsidRPr="005B761A">
        <w:rPr>
          <w:b/>
          <w:sz w:val="28"/>
          <w:szCs w:val="28"/>
          <w:lang w:val="ro-RO"/>
        </w:rPr>
        <w:t>/</w:t>
      </w:r>
      <w:r w:rsidR="00901719" w:rsidRPr="005B761A">
        <w:rPr>
          <w:b/>
          <w:sz w:val="28"/>
          <w:szCs w:val="28"/>
          <w:lang w:val="ro-RO"/>
        </w:rPr>
        <w:t>1</w:t>
      </w:r>
      <w:r w:rsidR="00A948A6">
        <w:rPr>
          <w:b/>
          <w:sz w:val="28"/>
          <w:szCs w:val="28"/>
          <w:lang w:val="ro-RO"/>
        </w:rPr>
        <w:t>5</w:t>
      </w:r>
    </w:p>
    <w:p w14:paraId="4357896A" w14:textId="77777777" w:rsidR="0061277C" w:rsidRPr="005B761A" w:rsidRDefault="009C6085" w:rsidP="0061277C">
      <w:pPr>
        <w:ind w:hanging="180"/>
        <w:rPr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3D3E8229" w14:textId="6EE15713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Cu privire la coordonarea devizului </w:t>
      </w:r>
    </w:p>
    <w:p w14:paraId="22142F12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de venituri și cheltuieli din mijloacele </w:t>
      </w:r>
    </w:p>
    <w:p w14:paraId="7B5E86A6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fondurilor asigurării obligatorii de asistență</w:t>
      </w:r>
    </w:p>
    <w:p w14:paraId="74608896" w14:textId="717A21C8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medicală</w:t>
      </w:r>
      <w:r w:rsidR="00234976">
        <w:rPr>
          <w:rFonts w:eastAsiaTheme="minorHAnsi"/>
          <w:b/>
          <w:sz w:val="28"/>
          <w:szCs w:val="28"/>
          <w:lang w:val="ro-MD"/>
        </w:rPr>
        <w:t xml:space="preserve"> </w:t>
      </w:r>
      <w:r w:rsidRPr="005B761A">
        <w:rPr>
          <w:rFonts w:eastAsiaTheme="minorHAnsi"/>
          <w:b/>
          <w:sz w:val="28"/>
          <w:szCs w:val="28"/>
          <w:lang w:val="ro-MD"/>
        </w:rPr>
        <w:t>(</w:t>
      </w:r>
      <w:r w:rsidRPr="00234976">
        <w:rPr>
          <w:rFonts w:eastAsiaTheme="minorHAnsi"/>
          <w:b/>
          <w:sz w:val="28"/>
          <w:szCs w:val="28"/>
          <w:lang w:val="ro-MD"/>
        </w:rPr>
        <w:t>business</w:t>
      </w:r>
      <w:r w:rsidRPr="005B761A">
        <w:rPr>
          <w:rFonts w:eastAsiaTheme="minorHAnsi"/>
          <w:b/>
          <w:sz w:val="28"/>
          <w:szCs w:val="28"/>
          <w:lang w:val="ro-MD"/>
        </w:rPr>
        <w:t>-plan) pentru anul 2020 al</w:t>
      </w:r>
    </w:p>
    <w:p w14:paraId="0319BB62" w14:textId="2998B085" w:rsidR="00E55036" w:rsidRPr="00234976" w:rsidRDefault="00E55036" w:rsidP="00E55036">
      <w:pPr>
        <w:pStyle w:val="Frspaiere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IMSP ,,Centrul Sănătate </w:t>
      </w:r>
      <w:r w:rsidR="00A948A6">
        <w:rPr>
          <w:rFonts w:ascii="Times New Roman" w:hAnsi="Times New Roman" w:cs="Times New Roman"/>
          <w:b/>
          <w:sz w:val="28"/>
          <w:szCs w:val="28"/>
          <w:lang w:val="ro-MD" w:eastAsia="ru-RU"/>
        </w:rPr>
        <w:t>Sărata-Galbenă</w:t>
      </w:r>
      <w:r w:rsidRPr="00234976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,, </w:t>
      </w:r>
    </w:p>
    <w:p w14:paraId="3657A24D" w14:textId="76C7C8C9" w:rsidR="00E55036" w:rsidRPr="00234976" w:rsidRDefault="00E55036" w:rsidP="00E55036">
      <w:pPr>
        <w:pStyle w:val="Frspaiere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14:paraId="559283CC" w14:textId="2100E271" w:rsidR="00A948A6" w:rsidRPr="00A948A6" w:rsidRDefault="00E55036" w:rsidP="00A948A6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În conformitate, cu prevederile pct. 1 si 34 din Normele metodologice cu privire la formarea devizului de venituri şi cheltuieli (business-plan) şi gestionarea surselor financiare provenite din fondurile asigurării obligatorii de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asistență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medicală de către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medico-sanitare publice încadrate în sistemul asigurării obligatorii de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asistență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medicală aprobate prin Ordinul comun al MS și CNAM nr. 396/209-A din</w:t>
      </w:r>
      <w:r w:rsidR="00A948A6" w:rsidRPr="00A948A6">
        <w:rPr>
          <w:rFonts w:ascii="Times New Roman" w:hAnsi="Times New Roman" w:cs="Times New Roman"/>
          <w:sz w:val="28"/>
          <w:szCs w:val="28"/>
          <w:lang w:val="ro-MD"/>
        </w:rPr>
        <w:t xml:space="preserve"> 27.05.2015, pct.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15 alin. 7 din Regulamentul instituțiilor medico-sanitare publice aprobat prin Decizia Consiliului raional Hîncești nr.04/03 din 16.07.2018, și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ținând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cont de Decizia Consiliului administrativ ale IMSP din raionul Hîncești nr. 03/02 din 07.11.2020, cu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privire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la examinarea 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modificărilor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în devizul de venituri și cheltuieli pentru anul 2020 ale IMSP ,,Centrul Sănătate Sărata Galbenă,, în temeiul ar. 43,alin.1. lit</w:t>
      </w:r>
      <w:r w:rsidR="00A948A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 xml:space="preserve"> (q) și al. 2, art. 46 alin. 1 din Legea privind administrarea publică locală nr. 436-XVI din 28.12.2006, Consiliul Raional Hîncești,  </w:t>
      </w:r>
      <w:r w:rsidR="00A948A6" w:rsidRPr="00A948A6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A948A6" w:rsidRPr="00A948A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0D7117B" w14:textId="0A11D1FE" w:rsidR="00A948A6" w:rsidRPr="00A948A6" w:rsidRDefault="00A948A6" w:rsidP="00A948A6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8"/>
          <w:szCs w:val="28"/>
          <w:lang w:val="ro-MD"/>
        </w:rPr>
      </w:pPr>
      <w:r w:rsidRPr="00A948A6">
        <w:rPr>
          <w:rFonts w:eastAsiaTheme="minorHAnsi"/>
          <w:sz w:val="28"/>
          <w:szCs w:val="28"/>
          <w:lang w:val="ro-RO"/>
        </w:rPr>
        <w:t xml:space="preserve"> </w:t>
      </w:r>
      <w:r w:rsidRPr="00A948A6">
        <w:rPr>
          <w:rFonts w:eastAsiaTheme="minorHAnsi"/>
          <w:sz w:val="28"/>
          <w:szCs w:val="28"/>
          <w:lang w:val="ro-MD"/>
        </w:rPr>
        <w:t xml:space="preserve">Se aproba Acordul Adițional nr 1 la Contractul de acordare a asistenței medicale (de prestare a serviciilor medicale) în cadrul </w:t>
      </w:r>
      <w:r w:rsidRPr="00A948A6">
        <w:rPr>
          <w:rFonts w:eastAsiaTheme="minorHAnsi"/>
          <w:sz w:val="28"/>
          <w:szCs w:val="28"/>
          <w:lang w:val="ro-MD"/>
        </w:rPr>
        <w:t>asigurării</w:t>
      </w:r>
      <w:r w:rsidRPr="00A948A6">
        <w:rPr>
          <w:rFonts w:eastAsiaTheme="minorHAnsi"/>
          <w:sz w:val="28"/>
          <w:szCs w:val="28"/>
          <w:lang w:val="ro-MD"/>
        </w:rPr>
        <w:t xml:space="preserve"> obligatorii de asistență medicală nr. 05-08/278 din 26.05.2020;</w:t>
      </w:r>
    </w:p>
    <w:p w14:paraId="05C69CDD" w14:textId="0626ACC9" w:rsidR="00A948A6" w:rsidRPr="00A948A6" w:rsidRDefault="00A948A6" w:rsidP="00A948A6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8"/>
          <w:szCs w:val="28"/>
          <w:lang w:val="ro-MD"/>
        </w:rPr>
      </w:pPr>
      <w:r w:rsidRPr="00A948A6">
        <w:rPr>
          <w:rFonts w:eastAsiaTheme="minorHAnsi"/>
          <w:sz w:val="28"/>
          <w:szCs w:val="28"/>
          <w:lang w:val="ro-MD"/>
        </w:rPr>
        <w:t xml:space="preserve">Se aproba Acordul Adițional nr 2 la Contractul de acordare a asistenței medicale (de prestare a serviciilor medicale) în cadrul </w:t>
      </w:r>
      <w:r w:rsidRPr="00A948A6">
        <w:rPr>
          <w:rFonts w:eastAsiaTheme="minorHAnsi"/>
          <w:sz w:val="28"/>
          <w:szCs w:val="28"/>
          <w:lang w:val="ro-MD"/>
        </w:rPr>
        <w:t>asigurări</w:t>
      </w:r>
      <w:r w:rsidRPr="00A948A6">
        <w:rPr>
          <w:rFonts w:eastAsiaTheme="minorHAnsi"/>
          <w:sz w:val="28"/>
          <w:szCs w:val="28"/>
          <w:lang w:val="ro-MD"/>
        </w:rPr>
        <w:t xml:space="preserve"> obligatorii de asistență medicală nr. 05-08/278 din 24.08.2020;</w:t>
      </w:r>
    </w:p>
    <w:p w14:paraId="2F7C8375" w14:textId="233BEAD1" w:rsidR="00A948A6" w:rsidRPr="00A948A6" w:rsidRDefault="00A948A6" w:rsidP="00A948A6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A948A6">
        <w:rPr>
          <w:rFonts w:eastAsiaTheme="minorHAnsi"/>
          <w:sz w:val="28"/>
          <w:szCs w:val="28"/>
          <w:lang w:val="ro-RO"/>
        </w:rPr>
        <w:t>Se aprobă</w:t>
      </w:r>
      <w:r w:rsidRPr="00A948A6">
        <w:rPr>
          <w:rFonts w:eastAsiaTheme="minorHAnsi"/>
          <w:sz w:val="28"/>
          <w:szCs w:val="28"/>
          <w:lang w:val="ro-MD"/>
        </w:rPr>
        <w:t xml:space="preserve"> modificările în devizul de venituri și cheltuieli din mijloacele fondurilor asigurării obligatorii de asistență medicală</w:t>
      </w:r>
      <w:r>
        <w:rPr>
          <w:rFonts w:eastAsiaTheme="minorHAnsi"/>
          <w:sz w:val="28"/>
          <w:szCs w:val="28"/>
          <w:lang w:val="ro-MD"/>
        </w:rPr>
        <w:t xml:space="preserve"> </w:t>
      </w:r>
      <w:r w:rsidRPr="00A948A6">
        <w:rPr>
          <w:rFonts w:eastAsiaTheme="minorHAnsi"/>
          <w:sz w:val="28"/>
          <w:szCs w:val="28"/>
          <w:lang w:val="ro-MD"/>
        </w:rPr>
        <w:t>(</w:t>
      </w:r>
      <w:r w:rsidRPr="00A948A6">
        <w:rPr>
          <w:rFonts w:eastAsiaTheme="minorHAnsi"/>
          <w:sz w:val="28"/>
          <w:szCs w:val="28"/>
          <w:lang w:val="ro-MD"/>
        </w:rPr>
        <w:t>business</w:t>
      </w:r>
      <w:r w:rsidRPr="00A948A6">
        <w:rPr>
          <w:rFonts w:eastAsiaTheme="minorHAnsi"/>
          <w:sz w:val="28"/>
          <w:szCs w:val="28"/>
          <w:lang w:val="ro-MD"/>
        </w:rPr>
        <w:t xml:space="preserve">-plan) pentru anul 2020 al IMSP ,,Centrul Sănătate Sărata Galbenă,, exprimate prin coordonarea </w:t>
      </w:r>
      <w:r w:rsidRPr="00A948A6">
        <w:rPr>
          <w:rFonts w:eastAsiaTheme="minorHAnsi"/>
          <w:sz w:val="28"/>
          <w:szCs w:val="28"/>
          <w:lang w:val="ro-MD"/>
        </w:rPr>
        <w:t>micșorării</w:t>
      </w:r>
      <w:r w:rsidRPr="00A948A6">
        <w:rPr>
          <w:rFonts w:eastAsiaTheme="minorHAnsi"/>
          <w:sz w:val="28"/>
          <w:szCs w:val="28"/>
          <w:lang w:val="ro-MD"/>
        </w:rPr>
        <w:t xml:space="preserve"> părții de venituri și cheltuieli cu 25970,80 lei conform Acordului adițional nr 1 din 26.05.2020;</w:t>
      </w:r>
    </w:p>
    <w:p w14:paraId="56CBE9AF" w14:textId="5CA7715D" w:rsidR="00A948A6" w:rsidRPr="00A948A6" w:rsidRDefault="00A948A6" w:rsidP="00A948A6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A948A6">
        <w:rPr>
          <w:rFonts w:eastAsiaTheme="minorHAnsi"/>
          <w:sz w:val="28"/>
          <w:szCs w:val="28"/>
          <w:lang w:val="ro-RO"/>
        </w:rPr>
        <w:t>Se aprobă</w:t>
      </w:r>
      <w:r w:rsidRPr="00A948A6">
        <w:rPr>
          <w:rFonts w:eastAsiaTheme="minorHAnsi"/>
          <w:sz w:val="28"/>
          <w:szCs w:val="28"/>
          <w:lang w:val="ro-MD"/>
        </w:rPr>
        <w:t xml:space="preserve"> modificările în devizul de venituri și cheltuieli din mijloacele fondurilor asigurării obligatorii de asistență medicală</w:t>
      </w:r>
      <w:r>
        <w:rPr>
          <w:rFonts w:eastAsiaTheme="minorHAnsi"/>
          <w:sz w:val="28"/>
          <w:szCs w:val="28"/>
          <w:lang w:val="ro-MD"/>
        </w:rPr>
        <w:t xml:space="preserve"> </w:t>
      </w:r>
      <w:r w:rsidRPr="00A948A6">
        <w:rPr>
          <w:rFonts w:eastAsiaTheme="minorHAnsi"/>
          <w:sz w:val="28"/>
          <w:szCs w:val="28"/>
          <w:lang w:val="ro-MD"/>
        </w:rPr>
        <w:t>(</w:t>
      </w:r>
      <w:r w:rsidRPr="00A948A6">
        <w:rPr>
          <w:rFonts w:eastAsiaTheme="minorHAnsi"/>
          <w:sz w:val="28"/>
          <w:szCs w:val="28"/>
          <w:lang w:val="ro-MD"/>
        </w:rPr>
        <w:t>business</w:t>
      </w:r>
      <w:r w:rsidRPr="00A948A6">
        <w:rPr>
          <w:rFonts w:eastAsiaTheme="minorHAnsi"/>
          <w:sz w:val="28"/>
          <w:szCs w:val="28"/>
          <w:lang w:val="ro-MD"/>
        </w:rPr>
        <w:t xml:space="preserve">-plan) </w:t>
      </w:r>
      <w:r w:rsidRPr="00A948A6">
        <w:rPr>
          <w:rFonts w:eastAsiaTheme="minorHAnsi"/>
          <w:sz w:val="28"/>
          <w:szCs w:val="28"/>
          <w:lang w:val="ro-MD"/>
        </w:rPr>
        <w:lastRenderedPageBreak/>
        <w:t xml:space="preserve">pentru anul 2020 </w:t>
      </w:r>
      <w:r w:rsidRPr="00A948A6">
        <w:rPr>
          <w:rFonts w:eastAsiaTheme="minorHAnsi"/>
          <w:sz w:val="28"/>
          <w:szCs w:val="28"/>
          <w:lang w:val="ro-MD"/>
        </w:rPr>
        <w:t>al</w:t>
      </w:r>
      <w:r w:rsidRPr="00A948A6">
        <w:rPr>
          <w:rFonts w:eastAsiaTheme="minorHAnsi"/>
          <w:sz w:val="28"/>
          <w:szCs w:val="28"/>
          <w:lang w:val="ro-MD"/>
        </w:rPr>
        <w:t xml:space="preserve"> IMSP ,,Centrul Sănătate Sărata Galbenă,, exprimate prin coordonarea majorării părții de venituri și cheltuieli cu 139393,85 lei, în conformitate cu acordul adițional nr. 2 la contractul de acordare a asistenței medicale (de prestarea serviciilor medicale) în cadrul asigurărilor obligatorii de asistență medicală nr. 05-08/278 din 31.12.2019;</w:t>
      </w:r>
    </w:p>
    <w:p w14:paraId="67D0B1AB" w14:textId="5289E4C7" w:rsidR="00A948A6" w:rsidRPr="00A948A6" w:rsidRDefault="00A948A6" w:rsidP="00A948A6">
      <w:pPr>
        <w:numPr>
          <w:ilvl w:val="0"/>
          <w:numId w:val="7"/>
        </w:numPr>
        <w:spacing w:after="160" w:line="276" w:lineRule="auto"/>
        <w:jc w:val="both"/>
        <w:rPr>
          <w:rFonts w:eastAsiaTheme="minorHAnsi"/>
          <w:sz w:val="28"/>
          <w:szCs w:val="28"/>
          <w:lang w:val="ro-MD"/>
        </w:rPr>
      </w:pPr>
      <w:r w:rsidRPr="00A948A6">
        <w:rPr>
          <w:rFonts w:eastAsiaTheme="minorHAnsi"/>
          <w:sz w:val="28"/>
          <w:szCs w:val="28"/>
          <w:lang w:val="ro-MD" w:eastAsia="ro-RO"/>
        </w:rPr>
        <w:t xml:space="preserve">Se aprobă delegarea în funcțiile de serviciu ale Președintelui </w:t>
      </w:r>
      <w:r w:rsidRPr="00A948A6">
        <w:rPr>
          <w:rFonts w:eastAsiaTheme="minorHAnsi"/>
          <w:sz w:val="28"/>
          <w:szCs w:val="28"/>
          <w:lang w:val="ro-MD" w:eastAsia="ro-RO"/>
        </w:rPr>
        <w:t>raionului</w:t>
      </w:r>
      <w:r w:rsidRPr="00A948A6">
        <w:rPr>
          <w:rFonts w:eastAsiaTheme="minorHAnsi"/>
          <w:sz w:val="28"/>
          <w:szCs w:val="28"/>
          <w:lang w:val="ro-MD" w:eastAsia="ro-RO"/>
        </w:rPr>
        <w:t>, dlui Iurie LEVINSCHI, monitorizarea executării prezentei decizii.</w:t>
      </w:r>
    </w:p>
    <w:p w14:paraId="4C3CD7D2" w14:textId="77777777" w:rsidR="00A948A6" w:rsidRPr="00A948A6" w:rsidRDefault="00A948A6" w:rsidP="00A948A6">
      <w:pPr>
        <w:jc w:val="both"/>
        <w:rPr>
          <w:b/>
          <w:sz w:val="28"/>
          <w:szCs w:val="28"/>
          <w:lang w:val="ro-MD"/>
        </w:rPr>
      </w:pPr>
    </w:p>
    <w:p w14:paraId="05F15AB2" w14:textId="55305FF1" w:rsidR="00234976" w:rsidRPr="00A948A6" w:rsidRDefault="00234976" w:rsidP="00A948A6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</w:p>
    <w:p w14:paraId="2B760BA6" w14:textId="17311C1C" w:rsidR="00754F4E" w:rsidRDefault="008A34F6" w:rsidP="00E55036">
      <w:pPr>
        <w:jc w:val="both"/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 xml:space="preserve">    </w:t>
      </w:r>
      <w:r w:rsidR="00754F4E" w:rsidRPr="00234976">
        <w:rPr>
          <w:b/>
          <w:sz w:val="28"/>
          <w:szCs w:val="28"/>
          <w:lang w:val="pt-BR"/>
        </w:rPr>
        <w:t>Preşedintele şedinţei</w:t>
      </w:r>
      <w:r w:rsidR="00754F4E" w:rsidRPr="00234976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 w:rsidRPr="00234976">
        <w:rPr>
          <w:b/>
          <w:sz w:val="28"/>
          <w:szCs w:val="28"/>
          <w:lang w:val="pt-BR"/>
        </w:rPr>
        <w:t xml:space="preserve">   Anatolie LOGHIN</w:t>
      </w:r>
    </w:p>
    <w:p w14:paraId="52100F8D" w14:textId="77777777" w:rsidR="00234976" w:rsidRPr="00234976" w:rsidRDefault="00234976" w:rsidP="00E55036">
      <w:pPr>
        <w:jc w:val="both"/>
        <w:rPr>
          <w:b/>
          <w:sz w:val="28"/>
          <w:szCs w:val="28"/>
          <w:lang w:val="pt-BR"/>
        </w:rPr>
      </w:pPr>
    </w:p>
    <w:p w14:paraId="6AA9B35F" w14:textId="77777777" w:rsidR="00754F4E" w:rsidRPr="00234976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234976" w:rsidRDefault="00754F4E" w:rsidP="00754F4E">
      <w:pPr>
        <w:rPr>
          <w:sz w:val="28"/>
          <w:szCs w:val="28"/>
          <w:u w:val="single"/>
          <w:lang w:val="pt-BR"/>
        </w:rPr>
      </w:pPr>
      <w:r w:rsidRPr="00234976">
        <w:rPr>
          <w:sz w:val="28"/>
          <w:szCs w:val="28"/>
          <w:lang w:val="pt-BR"/>
        </w:rPr>
        <w:t xml:space="preserve">          </w:t>
      </w:r>
      <w:r w:rsidRPr="00234976">
        <w:rPr>
          <w:sz w:val="28"/>
          <w:szCs w:val="28"/>
          <w:u w:val="single"/>
          <w:lang w:val="pt-BR"/>
        </w:rPr>
        <w:t>Contrasemnează:</w:t>
      </w:r>
    </w:p>
    <w:p w14:paraId="2F21917E" w14:textId="1908209E" w:rsidR="00754F4E" w:rsidRPr="00234976" w:rsidRDefault="00754F4E" w:rsidP="00754F4E">
      <w:pPr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p w14:paraId="67D810C2" w14:textId="66C116E9" w:rsidR="00821247" w:rsidRPr="00234976" w:rsidRDefault="00821247" w:rsidP="00754F4E">
      <w:pPr>
        <w:rPr>
          <w:b/>
          <w:sz w:val="28"/>
          <w:szCs w:val="28"/>
          <w:lang w:val="pt-BR"/>
        </w:rPr>
      </w:pPr>
    </w:p>
    <w:p w14:paraId="1898DBE3" w14:textId="77777777" w:rsidR="00821247" w:rsidRPr="00234976" w:rsidRDefault="00821247" w:rsidP="00754F4E">
      <w:pPr>
        <w:rPr>
          <w:b/>
          <w:sz w:val="28"/>
          <w:szCs w:val="28"/>
          <w:lang w:val="pt-BR"/>
        </w:rPr>
      </w:pPr>
    </w:p>
    <w:sectPr w:rsidR="00821247" w:rsidRPr="00234976" w:rsidSect="002349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31EA"/>
    <w:multiLevelType w:val="hybridMultilevel"/>
    <w:tmpl w:val="3D64B954"/>
    <w:lvl w:ilvl="0" w:tplc="678AB2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16114"/>
    <w:multiLevelType w:val="hybridMultilevel"/>
    <w:tmpl w:val="2AEC01C2"/>
    <w:lvl w:ilvl="0" w:tplc="CCDA62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76FEC"/>
    <w:rsid w:val="0018398D"/>
    <w:rsid w:val="001F29C4"/>
    <w:rsid w:val="001F6037"/>
    <w:rsid w:val="002132CA"/>
    <w:rsid w:val="00234976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5B761A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A948A6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55036"/>
    <w:rsid w:val="00EE2DD8"/>
    <w:rsid w:val="00EF2858"/>
    <w:rsid w:val="00F17174"/>
    <w:rsid w:val="00F26031"/>
    <w:rsid w:val="00FA56F9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  <w:style w:type="paragraph" w:styleId="Frspaiere">
    <w:name w:val="No Spacing"/>
    <w:uiPriority w:val="1"/>
    <w:qFormat/>
    <w:rsid w:val="00E55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3301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2020-12-27T10:48:00Z</cp:lastPrinted>
  <dcterms:created xsi:type="dcterms:W3CDTF">2020-12-27T10:50:00Z</dcterms:created>
  <dcterms:modified xsi:type="dcterms:W3CDTF">2020-12-27T10:50:00Z</dcterms:modified>
</cp:coreProperties>
</file>