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DC128C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4368D8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r w:rsidRPr="004368D8">
              <w:rPr>
                <w:sz w:val="26"/>
                <w:szCs w:val="26"/>
                <w:lang w:val="pt-BR"/>
              </w:rPr>
              <w:t xml:space="preserve">      REPUBLICA MOLDOVA</w:t>
            </w:r>
          </w:p>
          <w:p w:rsidR="00EF78A8" w:rsidRPr="004368D8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:rsidR="00EF78A8" w:rsidRPr="004368D8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368D8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:rsidR="00EF78A8" w:rsidRPr="004368D8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:rsidR="00EF78A8" w:rsidRPr="004368D8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4368D8">
              <w:rPr>
                <w:color w:val="000000"/>
                <w:sz w:val="20"/>
                <w:szCs w:val="20"/>
                <w:lang w:val="pt-BR"/>
              </w:rPr>
              <w:t xml:space="preserve">MD-3400, </w:t>
            </w:r>
            <w:r w:rsidR="00DC2D0C" w:rsidRPr="004368D8">
              <w:rPr>
                <w:color w:val="000000"/>
                <w:sz w:val="20"/>
                <w:szCs w:val="20"/>
                <w:lang w:val="pt-BR"/>
              </w:rPr>
              <w:t>m</w:t>
            </w:r>
            <w:r w:rsidR="00DC128C" w:rsidRPr="004368D8">
              <w:rPr>
                <w:color w:val="000000"/>
                <w:sz w:val="20"/>
                <w:szCs w:val="20"/>
                <w:lang w:val="pt-BR"/>
              </w:rPr>
              <w:t>un</w:t>
            </w:r>
            <w:r w:rsidRPr="004368D8">
              <w:rPr>
                <w:color w:val="000000"/>
                <w:sz w:val="20"/>
                <w:szCs w:val="20"/>
                <w:lang w:val="pt-BR"/>
              </w:rPr>
              <w:t>. Hînceşti, str. M. Hîncu, 126</w:t>
            </w:r>
          </w:p>
          <w:p w:rsidR="00EF78A8" w:rsidRPr="004368D8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4368D8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:rsidR="00EF78A8" w:rsidRPr="004368D8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4368D8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Pr="004368D8">
              <w:rPr>
                <w:color w:val="0000FF"/>
                <w:sz w:val="20"/>
                <w:szCs w:val="20"/>
                <w:u w:val="single"/>
                <w:lang w:val="pt-BR"/>
              </w:rPr>
              <w:t>consiliu@mtc-hn.md</w:t>
            </w:r>
          </w:p>
          <w:p w:rsidR="00EF78A8" w:rsidRPr="004368D8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128C" w:rsidRDefault="00A67F6A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128C">
              <w:rPr>
                <w:noProof/>
                <w:sz w:val="20"/>
                <w:szCs w:val="20"/>
              </w:rPr>
              <w:drawing>
                <wp:inline distT="0" distB="0" distL="0" distR="0" wp14:anchorId="5659E525" wp14:editId="51B8AEEE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DC128C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128C">
              <w:rPr>
                <w:sz w:val="26"/>
                <w:szCs w:val="26"/>
              </w:rPr>
              <w:t>РЕСПУБЛИКА МОЛДОВА</w:t>
            </w:r>
          </w:p>
          <w:p w:rsidR="00EF78A8" w:rsidRPr="00DC128C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78A8" w:rsidRPr="00DC128C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128C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EF78A8" w:rsidRPr="00DC128C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EF78A8" w:rsidRPr="00DC128C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28C">
              <w:rPr>
                <w:color w:val="000000"/>
                <w:sz w:val="20"/>
                <w:szCs w:val="20"/>
              </w:rPr>
              <w:t xml:space="preserve">МД-3400, </w:t>
            </w:r>
            <w:r w:rsidR="00DC2D0C" w:rsidRPr="00DC128C">
              <w:rPr>
                <w:color w:val="000000"/>
                <w:sz w:val="20"/>
                <w:szCs w:val="20"/>
                <w:lang w:val="en-US"/>
              </w:rPr>
              <w:t>m</w:t>
            </w:r>
            <w:r w:rsidRPr="00DC128C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EF78A8" w:rsidRPr="00DC128C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28C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EF78A8" w:rsidRPr="00DC128C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28C">
              <w:rPr>
                <w:color w:val="000000"/>
                <w:sz w:val="20"/>
                <w:szCs w:val="20"/>
              </w:rPr>
              <w:t xml:space="preserve">E-mail: </w:t>
            </w:r>
            <w:r w:rsidRPr="00DC128C">
              <w:rPr>
                <w:color w:val="0000FF"/>
                <w:sz w:val="20"/>
                <w:szCs w:val="20"/>
                <w:u w:val="single"/>
              </w:rPr>
              <w:t>consiliu@mtc-hn.md</w:t>
            </w:r>
          </w:p>
          <w:p w:rsidR="00EF78A8" w:rsidRPr="00DC128C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128C" w:rsidRDefault="00EF78A8" w:rsidP="00EF78A8">
            <w:r w:rsidRPr="00DC128C"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128C" w:rsidRDefault="00EF78A8" w:rsidP="00EF78A8"/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128C" w:rsidRDefault="00EF78A8" w:rsidP="00EF78A8"/>
        </w:tc>
      </w:tr>
    </w:tbl>
    <w:p w:rsidR="0061277C" w:rsidRPr="00DC128C" w:rsidRDefault="0061277C" w:rsidP="0061277C">
      <w:pPr>
        <w:rPr>
          <w:b/>
          <w:sz w:val="26"/>
          <w:szCs w:val="26"/>
          <w:lang w:val="ro-RO"/>
        </w:rPr>
      </w:pP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</w:p>
    <w:p w:rsidR="0061277C" w:rsidRPr="00DC128C" w:rsidRDefault="0061277C" w:rsidP="00A863F2">
      <w:pPr>
        <w:ind w:hanging="180"/>
        <w:jc w:val="both"/>
        <w:rPr>
          <w:i/>
          <w:sz w:val="28"/>
          <w:szCs w:val="28"/>
          <w:u w:val="single"/>
          <w:lang w:val="ro-RO"/>
        </w:rPr>
      </w:pP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  <w:r w:rsidRPr="00DC128C">
        <w:rPr>
          <w:b/>
          <w:sz w:val="26"/>
          <w:szCs w:val="26"/>
          <w:lang w:val="ro-RO"/>
        </w:rPr>
        <w:tab/>
      </w:r>
      <w:r w:rsidR="009C6085" w:rsidRPr="00DC128C">
        <w:rPr>
          <w:b/>
          <w:sz w:val="26"/>
          <w:szCs w:val="26"/>
          <w:lang w:val="ro-RO"/>
        </w:rPr>
        <w:t xml:space="preserve">                                </w:t>
      </w:r>
      <w:r w:rsidRPr="00DC128C">
        <w:rPr>
          <w:i/>
          <w:sz w:val="28"/>
          <w:szCs w:val="28"/>
          <w:u w:val="single"/>
          <w:lang w:val="ro-RO"/>
        </w:rPr>
        <w:t>Proiect</w:t>
      </w:r>
    </w:p>
    <w:p w:rsidR="0061277C" w:rsidRPr="00DC128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DC128C">
        <w:rPr>
          <w:b/>
          <w:sz w:val="28"/>
          <w:szCs w:val="28"/>
          <w:lang w:val="ro-RO"/>
        </w:rPr>
        <w:t>D E C I Z I E</w:t>
      </w:r>
    </w:p>
    <w:p w:rsidR="0061277C" w:rsidRPr="00DC128C" w:rsidRDefault="00DC2D0C" w:rsidP="0061277C">
      <w:pPr>
        <w:ind w:hanging="180"/>
        <w:jc w:val="center"/>
        <w:rPr>
          <w:b/>
          <w:lang w:val="ro-RO"/>
        </w:rPr>
      </w:pPr>
      <w:r w:rsidRPr="00DC128C">
        <w:rPr>
          <w:lang w:val="ro-RO"/>
        </w:rPr>
        <w:t>mun</w:t>
      </w:r>
      <w:r w:rsidR="00BA65CA" w:rsidRPr="00DC128C">
        <w:rPr>
          <w:lang w:val="ro-RO"/>
        </w:rPr>
        <w:t>.Hînceşti</w:t>
      </w:r>
    </w:p>
    <w:p w:rsidR="0061277C" w:rsidRPr="00DC128C" w:rsidRDefault="0061277C" w:rsidP="0061277C">
      <w:pPr>
        <w:ind w:hanging="180"/>
        <w:rPr>
          <w:b/>
          <w:sz w:val="28"/>
          <w:szCs w:val="28"/>
          <w:lang w:val="ro-RO"/>
        </w:rPr>
      </w:pPr>
      <w:r w:rsidRPr="00DC128C">
        <w:rPr>
          <w:b/>
          <w:sz w:val="28"/>
          <w:szCs w:val="28"/>
          <w:lang w:val="ro-RO"/>
        </w:rPr>
        <w:t xml:space="preserve">din </w:t>
      </w:r>
      <w:r w:rsidR="00DC128C">
        <w:rPr>
          <w:b/>
          <w:sz w:val="28"/>
          <w:szCs w:val="28"/>
          <w:lang w:val="ro-RO"/>
        </w:rPr>
        <w:t xml:space="preserve">20 septembrie </w:t>
      </w:r>
      <w:r w:rsidRPr="00DC128C">
        <w:rPr>
          <w:b/>
          <w:sz w:val="28"/>
          <w:szCs w:val="28"/>
          <w:lang w:val="ro-RO"/>
        </w:rPr>
        <w:t>201</w:t>
      </w:r>
      <w:r w:rsidR="00DC2D0C" w:rsidRPr="00DC128C">
        <w:rPr>
          <w:b/>
          <w:sz w:val="28"/>
          <w:szCs w:val="28"/>
          <w:lang w:val="ro-RO"/>
        </w:rPr>
        <w:t>9</w:t>
      </w:r>
      <w:r w:rsidRPr="00DC128C">
        <w:rPr>
          <w:b/>
          <w:sz w:val="28"/>
          <w:szCs w:val="28"/>
          <w:lang w:val="ro-RO"/>
        </w:rPr>
        <w:tab/>
      </w:r>
      <w:r w:rsidRPr="00DC128C">
        <w:rPr>
          <w:b/>
          <w:sz w:val="28"/>
          <w:szCs w:val="28"/>
          <w:lang w:val="ro-RO"/>
        </w:rPr>
        <w:tab/>
      </w:r>
      <w:r w:rsidRPr="00DC128C">
        <w:rPr>
          <w:b/>
          <w:sz w:val="28"/>
          <w:szCs w:val="28"/>
          <w:lang w:val="ro-RO"/>
        </w:rPr>
        <w:tab/>
      </w:r>
      <w:r w:rsidR="009C6085" w:rsidRPr="00DC128C">
        <w:rPr>
          <w:b/>
          <w:sz w:val="28"/>
          <w:szCs w:val="28"/>
          <w:lang w:val="ro-RO"/>
        </w:rPr>
        <w:t xml:space="preserve">   </w:t>
      </w:r>
      <w:r w:rsidRPr="00DC128C">
        <w:rPr>
          <w:b/>
          <w:sz w:val="28"/>
          <w:szCs w:val="28"/>
          <w:lang w:val="ro-RO"/>
        </w:rPr>
        <w:tab/>
      </w:r>
      <w:r w:rsidRPr="00DC128C">
        <w:rPr>
          <w:b/>
          <w:sz w:val="28"/>
          <w:szCs w:val="28"/>
          <w:lang w:val="ro-RO"/>
        </w:rPr>
        <w:tab/>
      </w:r>
      <w:r w:rsidRPr="00DC128C">
        <w:rPr>
          <w:b/>
          <w:sz w:val="28"/>
          <w:szCs w:val="28"/>
          <w:lang w:val="ro-RO"/>
        </w:rPr>
        <w:tab/>
      </w:r>
      <w:r w:rsidRPr="00DC128C">
        <w:rPr>
          <w:b/>
          <w:sz w:val="28"/>
          <w:szCs w:val="28"/>
          <w:lang w:val="ro-RO"/>
        </w:rPr>
        <w:tab/>
      </w:r>
      <w:r w:rsidR="009C6085" w:rsidRPr="00DC128C">
        <w:rPr>
          <w:b/>
          <w:sz w:val="28"/>
          <w:szCs w:val="28"/>
          <w:lang w:val="ro-RO"/>
        </w:rPr>
        <w:t xml:space="preserve">  </w:t>
      </w:r>
      <w:r w:rsidRPr="00DC128C">
        <w:rPr>
          <w:b/>
          <w:sz w:val="28"/>
          <w:szCs w:val="28"/>
          <w:lang w:val="ro-RO"/>
        </w:rPr>
        <w:t>nr.</w:t>
      </w:r>
      <w:r w:rsidR="00DC128C">
        <w:rPr>
          <w:b/>
          <w:sz w:val="28"/>
          <w:szCs w:val="28"/>
          <w:lang w:val="ro-RO"/>
        </w:rPr>
        <w:t>04/03</w:t>
      </w:r>
    </w:p>
    <w:p w:rsidR="0061277C" w:rsidRPr="00DC128C" w:rsidRDefault="009C6085" w:rsidP="0061277C">
      <w:pPr>
        <w:ind w:hanging="180"/>
        <w:rPr>
          <w:sz w:val="28"/>
          <w:szCs w:val="28"/>
          <w:lang w:val="ro-RO"/>
        </w:rPr>
      </w:pPr>
      <w:r w:rsidRPr="00DC128C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61277C" w:rsidRPr="004368D8" w:rsidRDefault="006B03C2" w:rsidP="006B03C2">
      <w:pPr>
        <w:ind w:left="-142" w:hanging="180"/>
        <w:rPr>
          <w:b/>
          <w:iCs/>
          <w:lang w:val="ro-RO"/>
        </w:rPr>
      </w:pPr>
      <w:r w:rsidRPr="00DC128C">
        <w:rPr>
          <w:b/>
          <w:i/>
          <w:lang w:val="ro-RO"/>
        </w:rPr>
        <w:t xml:space="preserve">   </w:t>
      </w:r>
      <w:r w:rsidR="0061277C" w:rsidRPr="004368D8">
        <w:rPr>
          <w:b/>
          <w:iCs/>
          <w:lang w:val="ro-RO"/>
        </w:rPr>
        <w:t xml:space="preserve">Cu privire la </w:t>
      </w:r>
      <w:r w:rsidRPr="004368D8">
        <w:rPr>
          <w:b/>
          <w:iCs/>
          <w:lang w:val="pt-BR"/>
        </w:rPr>
        <w:t xml:space="preserve">i </w:t>
      </w:r>
      <w:r w:rsidR="00C24D98" w:rsidRPr="004368D8">
        <w:rPr>
          <w:b/>
          <w:iCs/>
          <w:lang w:val="ro-RO"/>
        </w:rPr>
        <w:t>acceptarea demisiei</w:t>
      </w:r>
    </w:p>
    <w:p w:rsidR="004264CC" w:rsidRPr="004368D8" w:rsidRDefault="00C24D98" w:rsidP="004264CC">
      <w:pPr>
        <w:ind w:left="-142"/>
        <w:rPr>
          <w:b/>
          <w:iCs/>
          <w:lang w:val="ro-RO"/>
        </w:rPr>
      </w:pPr>
      <w:bookmarkStart w:id="0" w:name="_GoBack"/>
      <w:bookmarkEnd w:id="0"/>
      <w:r w:rsidRPr="004368D8">
        <w:rPr>
          <w:b/>
          <w:iCs/>
          <w:lang w:val="ro-RO"/>
        </w:rPr>
        <w:t>Dnei Bureac Tatiana din func</w:t>
      </w:r>
      <w:r w:rsidRPr="004368D8">
        <w:rPr>
          <w:rFonts w:ascii="Cambria Math" w:hAnsi="Cambria Math" w:cs="Cambria Math"/>
          <w:b/>
          <w:iCs/>
          <w:lang w:val="ro-RO"/>
        </w:rPr>
        <w:t>ț</w:t>
      </w:r>
      <w:r w:rsidRPr="004368D8">
        <w:rPr>
          <w:b/>
          <w:iCs/>
          <w:lang w:val="ro-RO"/>
        </w:rPr>
        <w:t xml:space="preserve">ie                                                                                                                 </w:t>
      </w:r>
      <w:r w:rsidR="006B03C2" w:rsidRPr="004368D8">
        <w:rPr>
          <w:b/>
          <w:iCs/>
          <w:lang w:val="ro-RO"/>
        </w:rPr>
        <w:t xml:space="preserve">  </w:t>
      </w:r>
      <w:r w:rsidR="00625CAA" w:rsidRPr="004368D8">
        <w:rPr>
          <w:b/>
          <w:iCs/>
          <w:lang w:val="ro-RO"/>
        </w:rPr>
        <w:t xml:space="preserve">de </w:t>
      </w:r>
      <w:r w:rsidRPr="004368D8">
        <w:rPr>
          <w:b/>
          <w:iCs/>
          <w:lang w:val="ro-RO"/>
        </w:rPr>
        <w:t>părinte-</w:t>
      </w:r>
      <w:proofErr w:type="spellStart"/>
      <w:r w:rsidRPr="004368D8">
        <w:rPr>
          <w:b/>
          <w:iCs/>
          <w:lang w:val="ro-RO"/>
        </w:rPr>
        <w:t>educător</w:t>
      </w:r>
      <w:proofErr w:type="spellEnd"/>
      <w:r w:rsidR="00DC128C" w:rsidRPr="004368D8">
        <w:rPr>
          <w:b/>
          <w:iCs/>
          <w:lang w:val="ro-RO"/>
        </w:rPr>
        <w:t xml:space="preserve"> şi </w:t>
      </w:r>
      <w:proofErr w:type="spellStart"/>
      <w:r w:rsidR="00DC128C" w:rsidRPr="004368D8">
        <w:rPr>
          <w:b/>
          <w:iCs/>
          <w:lang w:val="ro-RO"/>
        </w:rPr>
        <w:t>desfiinţarea</w:t>
      </w:r>
      <w:proofErr w:type="spellEnd"/>
      <w:r w:rsidR="00DC128C" w:rsidRPr="004368D8">
        <w:rPr>
          <w:b/>
          <w:iCs/>
          <w:lang w:val="ro-RO"/>
        </w:rPr>
        <w:t xml:space="preserve"> </w:t>
      </w:r>
      <w:r w:rsidRPr="004368D8">
        <w:rPr>
          <w:b/>
          <w:iCs/>
          <w:lang w:val="ro-RO"/>
        </w:rPr>
        <w:t xml:space="preserve"> CCTF                                                                                                                        </w:t>
      </w:r>
      <w:proofErr w:type="spellStart"/>
      <w:r w:rsidR="00DC128C" w:rsidRPr="004368D8">
        <w:rPr>
          <w:b/>
          <w:iCs/>
          <w:lang w:val="ro-RO"/>
        </w:rPr>
        <w:t>Bureac</w:t>
      </w:r>
      <w:proofErr w:type="spellEnd"/>
      <w:r w:rsidR="00DC128C" w:rsidRPr="004368D8">
        <w:rPr>
          <w:b/>
          <w:iCs/>
          <w:lang w:val="ro-RO"/>
        </w:rPr>
        <w:t xml:space="preserve"> </w:t>
      </w:r>
      <w:r w:rsidRPr="004368D8">
        <w:rPr>
          <w:b/>
          <w:iCs/>
          <w:lang w:val="ro-RO"/>
        </w:rPr>
        <w:t xml:space="preserve">din </w:t>
      </w:r>
      <w:proofErr w:type="spellStart"/>
      <w:r w:rsidRPr="004368D8">
        <w:rPr>
          <w:b/>
          <w:iCs/>
          <w:lang w:val="ro-RO"/>
        </w:rPr>
        <w:t>com.Crasnoarmeiscoe</w:t>
      </w:r>
      <w:proofErr w:type="spellEnd"/>
      <w:r w:rsidR="00625CAA" w:rsidRPr="004368D8">
        <w:rPr>
          <w:b/>
          <w:iCs/>
          <w:lang w:val="ro-RO"/>
        </w:rPr>
        <w:t xml:space="preserve"> </w:t>
      </w:r>
      <w:r w:rsidR="00D83118" w:rsidRPr="004368D8">
        <w:rPr>
          <w:b/>
          <w:iCs/>
          <w:lang w:val="ro-RO"/>
        </w:rPr>
        <w:t xml:space="preserve">                                                                                          </w:t>
      </w:r>
      <w:r w:rsidR="0094056C" w:rsidRPr="004368D8">
        <w:rPr>
          <w:b/>
          <w:iCs/>
          <w:lang w:val="ro-RO"/>
        </w:rPr>
        <w:t xml:space="preserve">   </w:t>
      </w:r>
    </w:p>
    <w:p w:rsidR="0061277C" w:rsidRPr="004368D8" w:rsidRDefault="0094056C" w:rsidP="004264CC">
      <w:pPr>
        <w:ind w:left="-142"/>
        <w:rPr>
          <w:iCs/>
          <w:sz w:val="28"/>
          <w:szCs w:val="28"/>
          <w:lang w:val="ro-RO"/>
        </w:rPr>
      </w:pPr>
      <w:r w:rsidRPr="004368D8">
        <w:rPr>
          <w:b/>
          <w:iCs/>
          <w:lang w:val="ro-RO"/>
        </w:rPr>
        <w:t xml:space="preserve">                                                                                    </w:t>
      </w:r>
    </w:p>
    <w:p w:rsidR="004264CC" w:rsidRPr="00DC128C" w:rsidRDefault="00411FE8" w:rsidP="00D83118">
      <w:pPr>
        <w:ind w:left="360" w:firstLine="348"/>
        <w:jc w:val="both"/>
        <w:rPr>
          <w:lang w:val="ro-RO"/>
        </w:rPr>
      </w:pPr>
      <w:r w:rsidRPr="00DC128C">
        <w:rPr>
          <w:lang w:val="ro-RO"/>
        </w:rPr>
        <w:t>În temeiul art. 43 alin (1) lit. i); art. 46 alin. (1)  al Legii nr.436-XVI din 28.12.2006 privind administra</w:t>
      </w:r>
      <w:r w:rsidRPr="00DC128C">
        <w:rPr>
          <w:rFonts w:ascii="Cambria Math" w:hAnsi="Cambria Math" w:cs="Cambria Math"/>
          <w:lang w:val="ro-RO"/>
        </w:rPr>
        <w:t>ț</w:t>
      </w:r>
      <w:r w:rsidRPr="00DC128C">
        <w:rPr>
          <w:lang w:val="ro-RO"/>
        </w:rPr>
        <w:t>ia publică locală, Legii asisten</w:t>
      </w:r>
      <w:r w:rsidRPr="00DC128C">
        <w:rPr>
          <w:rFonts w:ascii="Cambria Math" w:hAnsi="Cambria Math" w:cs="Cambria Math"/>
          <w:lang w:val="ro-RO"/>
        </w:rPr>
        <w:t>ț</w:t>
      </w:r>
      <w:r w:rsidRPr="00DC128C">
        <w:rPr>
          <w:lang w:val="ro-RO"/>
        </w:rPr>
        <w:t>ei sociale nr. 547-XV din 25.12. 2003, Legii 123-XVIII din 18.06.2010 ” Cu privire la serviciile sociale”</w:t>
      </w:r>
      <w:r w:rsidR="00C612D2" w:rsidRPr="00DC128C">
        <w:rPr>
          <w:lang w:val="ro-RO"/>
        </w:rPr>
        <w:t>, în</w:t>
      </w:r>
      <w:r w:rsidR="00625CAA" w:rsidRPr="00DC128C">
        <w:rPr>
          <w:lang w:val="ro-RO"/>
        </w:rPr>
        <w:t xml:space="preserve"> conformitate  cu </w:t>
      </w:r>
      <w:r w:rsidR="00546ECB" w:rsidRPr="00DC128C">
        <w:rPr>
          <w:lang w:val="ro-RO"/>
        </w:rPr>
        <w:t xml:space="preserve"> prevederile Regulamentului</w:t>
      </w:r>
      <w:r w:rsidR="001563C8" w:rsidRPr="00DC128C">
        <w:rPr>
          <w:lang w:val="ro-RO"/>
        </w:rPr>
        <w:t>-Cadru al serviciului social</w:t>
      </w:r>
      <w:r w:rsidR="00546ECB" w:rsidRPr="00DC128C">
        <w:rPr>
          <w:lang w:val="ro-RO"/>
        </w:rPr>
        <w:t xml:space="preserve"> </w:t>
      </w:r>
      <w:r w:rsidR="00625CAA" w:rsidRPr="00DC128C">
        <w:rPr>
          <w:lang w:val="ro-RO"/>
        </w:rPr>
        <w:t>Casei de copii de tip familial</w:t>
      </w:r>
      <w:r w:rsidR="00546ECB" w:rsidRPr="00DC128C">
        <w:rPr>
          <w:lang w:val="ro-RO"/>
        </w:rPr>
        <w:t xml:space="preserve"> </w:t>
      </w:r>
      <w:r w:rsidR="001563C8" w:rsidRPr="00DC128C">
        <w:rPr>
          <w:rFonts w:ascii="Cambria Math" w:hAnsi="Cambria Math" w:cs="Cambria Math"/>
          <w:lang w:val="ro-RO"/>
        </w:rPr>
        <w:t>ș</w:t>
      </w:r>
      <w:r w:rsidR="001563C8" w:rsidRPr="00DC128C">
        <w:rPr>
          <w:lang w:val="ro-RO"/>
        </w:rPr>
        <w:t>i Standardele minime de calitate</w:t>
      </w:r>
      <w:r w:rsidR="00546ECB" w:rsidRPr="00DC128C">
        <w:rPr>
          <w:lang w:val="ro-RO"/>
        </w:rPr>
        <w:t xml:space="preserve">, </w:t>
      </w:r>
      <w:r w:rsidR="00625CAA" w:rsidRPr="00DC128C">
        <w:rPr>
          <w:lang w:val="ro-RO"/>
        </w:rPr>
        <w:t xml:space="preserve">art. </w:t>
      </w:r>
      <w:r w:rsidR="001563C8" w:rsidRPr="00DC128C">
        <w:rPr>
          <w:lang w:val="ro-RO"/>
        </w:rPr>
        <w:t>81 alin.(3)</w:t>
      </w:r>
      <w:r w:rsidR="002E6B86" w:rsidRPr="00DC128C">
        <w:rPr>
          <w:lang w:val="ro-RO"/>
        </w:rPr>
        <w:t>, (1 lit. b), art.85 alin. (2)</w:t>
      </w:r>
      <w:r w:rsidR="00625CAA" w:rsidRPr="00DC128C">
        <w:rPr>
          <w:lang w:val="ro-RO"/>
        </w:rPr>
        <w:t xml:space="preserve"> </w:t>
      </w:r>
      <w:r w:rsidR="002E6B86" w:rsidRPr="00DC128C">
        <w:rPr>
          <w:lang w:val="ro-RO"/>
        </w:rPr>
        <w:t>al Codului Muncii</w:t>
      </w:r>
      <w:r w:rsidR="00625CAA" w:rsidRPr="00DC128C">
        <w:rPr>
          <w:lang w:val="ro-RO"/>
        </w:rPr>
        <w:t xml:space="preserve"> al Republicii Moldova</w:t>
      </w:r>
      <w:r w:rsidR="00BA719D" w:rsidRPr="004368D8">
        <w:rPr>
          <w:lang w:val="ro-RO"/>
        </w:rPr>
        <w:t>, avizul CCAD nr.193 din 29.08.2019</w:t>
      </w:r>
      <w:r w:rsidR="00625CAA" w:rsidRPr="00DC128C">
        <w:rPr>
          <w:lang w:val="ro-RO"/>
        </w:rPr>
        <w:t xml:space="preserve"> </w:t>
      </w:r>
      <w:r w:rsidR="00625CAA" w:rsidRPr="00DC128C">
        <w:rPr>
          <w:rFonts w:ascii="Cambria Math" w:hAnsi="Cambria Math" w:cs="Cambria Math"/>
          <w:lang w:val="ro-RO"/>
        </w:rPr>
        <w:t>ș</w:t>
      </w:r>
      <w:r w:rsidR="00625CAA" w:rsidRPr="00DC128C">
        <w:rPr>
          <w:lang w:val="ro-RO"/>
        </w:rPr>
        <w:t>i</w:t>
      </w:r>
      <w:r w:rsidR="00C612D2" w:rsidRPr="00DC128C">
        <w:rPr>
          <w:lang w:val="ro-RO"/>
        </w:rPr>
        <w:t xml:space="preserve"> </w:t>
      </w:r>
      <w:proofErr w:type="spellStart"/>
      <w:r w:rsidR="00C612D2" w:rsidRPr="00DC128C">
        <w:rPr>
          <w:lang w:val="ro-RO"/>
        </w:rPr>
        <w:t>avînd</w:t>
      </w:r>
      <w:proofErr w:type="spellEnd"/>
      <w:r w:rsidR="00C612D2" w:rsidRPr="00DC128C">
        <w:rPr>
          <w:lang w:val="ro-RO"/>
        </w:rPr>
        <w:t xml:space="preserve"> la bază </w:t>
      </w:r>
      <w:r w:rsidR="002E6B86" w:rsidRPr="00DC128C">
        <w:rPr>
          <w:lang w:val="ro-RO"/>
        </w:rPr>
        <w:t xml:space="preserve">cererea </w:t>
      </w:r>
      <w:r w:rsidR="00C612D2" w:rsidRPr="00DC128C">
        <w:rPr>
          <w:lang w:val="ro-RO"/>
        </w:rPr>
        <w:t>părinte</w:t>
      </w:r>
      <w:r w:rsidR="002E6B86" w:rsidRPr="00DC128C">
        <w:rPr>
          <w:lang w:val="ro-RO"/>
        </w:rPr>
        <w:t>lui</w:t>
      </w:r>
      <w:r w:rsidR="00C612D2" w:rsidRPr="00DC128C">
        <w:rPr>
          <w:lang w:val="ro-RO"/>
        </w:rPr>
        <w:t xml:space="preserve"> educător</w:t>
      </w:r>
      <w:r w:rsidR="002E6B86" w:rsidRPr="00DC128C">
        <w:rPr>
          <w:lang w:val="ro-RO"/>
        </w:rPr>
        <w:t xml:space="preserve"> Bureac Tatiana</w:t>
      </w:r>
      <w:r w:rsidR="002E420F" w:rsidRPr="00DC128C">
        <w:rPr>
          <w:lang w:val="ro-RO"/>
        </w:rPr>
        <w:t>,</w:t>
      </w:r>
      <w:r w:rsidR="004264CC" w:rsidRPr="00DC128C">
        <w:rPr>
          <w:lang w:val="ro-RO"/>
        </w:rPr>
        <w:t xml:space="preserve"> Consiliul raional Hînce</w:t>
      </w:r>
      <w:r w:rsidR="004264CC" w:rsidRPr="00DC128C">
        <w:rPr>
          <w:rFonts w:ascii="Cambria Math" w:hAnsi="Cambria Math" w:cs="Cambria Math"/>
          <w:lang w:val="ro-RO"/>
        </w:rPr>
        <w:t>ș</w:t>
      </w:r>
      <w:r w:rsidR="004264CC" w:rsidRPr="00DC128C">
        <w:rPr>
          <w:lang w:val="ro-RO"/>
        </w:rPr>
        <w:t xml:space="preserve">ti </w:t>
      </w:r>
      <w:r w:rsidR="004264CC" w:rsidRPr="00DC128C">
        <w:rPr>
          <w:b/>
          <w:lang w:val="ro-RO"/>
        </w:rPr>
        <w:t>DECIDE</w:t>
      </w:r>
      <w:r w:rsidR="004264CC" w:rsidRPr="00DC128C">
        <w:rPr>
          <w:lang w:val="ro-RO"/>
        </w:rPr>
        <w:t>:</w:t>
      </w:r>
    </w:p>
    <w:p w:rsidR="004264CC" w:rsidRPr="00DC128C" w:rsidRDefault="004264CC" w:rsidP="004264CC">
      <w:pPr>
        <w:ind w:left="360"/>
        <w:jc w:val="both"/>
        <w:rPr>
          <w:lang w:val="ro-RO"/>
        </w:rPr>
      </w:pPr>
    </w:p>
    <w:p w:rsidR="006B03C2" w:rsidRPr="00DC128C" w:rsidRDefault="004264CC" w:rsidP="00490E2F">
      <w:pPr>
        <w:pStyle w:val="Listparagraf"/>
        <w:numPr>
          <w:ilvl w:val="0"/>
          <w:numId w:val="2"/>
        </w:numPr>
        <w:jc w:val="both"/>
        <w:rPr>
          <w:lang w:val="ro-RO"/>
        </w:rPr>
      </w:pPr>
      <w:r w:rsidRPr="00DC128C">
        <w:rPr>
          <w:lang w:val="ro-RO"/>
        </w:rPr>
        <w:t xml:space="preserve">Se </w:t>
      </w:r>
      <w:r w:rsidR="002E6B86" w:rsidRPr="00DC128C">
        <w:rPr>
          <w:lang w:val="ro-RO"/>
        </w:rPr>
        <w:t xml:space="preserve">acceptă </w:t>
      </w:r>
      <w:r w:rsidR="00DC128C">
        <w:rPr>
          <w:lang w:val="ro-RO"/>
        </w:rPr>
        <w:t xml:space="preserve">desfiinţarea </w:t>
      </w:r>
      <w:r w:rsidR="006B03C2" w:rsidRPr="00DC128C">
        <w:rPr>
          <w:lang w:val="ro-RO"/>
        </w:rPr>
        <w:t xml:space="preserve"> CCTF Bureac din com.Crasnoarmeiscoe din data de 01.09.2019.</w:t>
      </w:r>
    </w:p>
    <w:p w:rsidR="00B33E3C" w:rsidRPr="00DC128C" w:rsidRDefault="006B03C2" w:rsidP="00490E2F">
      <w:pPr>
        <w:pStyle w:val="Listparagraf"/>
        <w:numPr>
          <w:ilvl w:val="0"/>
          <w:numId w:val="2"/>
        </w:numPr>
        <w:jc w:val="both"/>
        <w:rPr>
          <w:lang w:val="ro-RO"/>
        </w:rPr>
      </w:pPr>
      <w:r w:rsidRPr="00DC128C">
        <w:rPr>
          <w:lang w:val="ro-RO"/>
        </w:rPr>
        <w:t xml:space="preserve">Se acceptă </w:t>
      </w:r>
      <w:r w:rsidR="00DC128C">
        <w:rPr>
          <w:lang w:val="ro-RO"/>
        </w:rPr>
        <w:t>demisia dnei Bure</w:t>
      </w:r>
      <w:r w:rsidR="002E6B86" w:rsidRPr="00DC128C">
        <w:rPr>
          <w:lang w:val="ro-RO"/>
        </w:rPr>
        <w:t>ac Tatiana din func</w:t>
      </w:r>
      <w:r w:rsidR="002E6B86" w:rsidRPr="00DC128C">
        <w:rPr>
          <w:rFonts w:ascii="Cambria Math" w:hAnsi="Cambria Math" w:cs="Cambria Math"/>
          <w:lang w:val="ro-RO"/>
        </w:rPr>
        <w:t>ț</w:t>
      </w:r>
      <w:r w:rsidR="002E6B86" w:rsidRPr="00DC128C">
        <w:rPr>
          <w:lang w:val="ro-RO"/>
        </w:rPr>
        <w:t>ia de  părinte educător CCTF com.Crasnoarmeiscoe</w:t>
      </w:r>
      <w:r w:rsidR="00C612D2" w:rsidRPr="00DC128C">
        <w:rPr>
          <w:lang w:val="ro-RO"/>
        </w:rPr>
        <w:t>, r-ul Hînce</w:t>
      </w:r>
      <w:r w:rsidR="00C612D2" w:rsidRPr="00DC128C">
        <w:rPr>
          <w:rFonts w:ascii="Cambria Math" w:hAnsi="Cambria Math" w:cs="Cambria Math"/>
          <w:lang w:val="ro-RO"/>
        </w:rPr>
        <w:t>ș</w:t>
      </w:r>
      <w:r w:rsidR="00C612D2" w:rsidRPr="00DC128C">
        <w:rPr>
          <w:lang w:val="ro-RO"/>
        </w:rPr>
        <w:t>ti</w:t>
      </w:r>
      <w:r w:rsidR="00571A70" w:rsidRPr="00DC128C">
        <w:rPr>
          <w:lang w:val="ro-RO"/>
        </w:rPr>
        <w:t xml:space="preserve">, începînd cu </w:t>
      </w:r>
      <w:r w:rsidR="009E5A91" w:rsidRPr="00DC128C">
        <w:rPr>
          <w:lang w:val="ro-RO"/>
        </w:rPr>
        <w:t>01.0</w:t>
      </w:r>
      <w:r w:rsidR="002E6B86" w:rsidRPr="00DC128C">
        <w:rPr>
          <w:lang w:val="ro-RO"/>
        </w:rPr>
        <w:t>9</w:t>
      </w:r>
      <w:r w:rsidR="00571A70" w:rsidRPr="00DC128C">
        <w:rPr>
          <w:lang w:val="ro-RO"/>
        </w:rPr>
        <w:t>.201</w:t>
      </w:r>
      <w:r w:rsidR="00E23231" w:rsidRPr="00DC128C">
        <w:rPr>
          <w:lang w:val="ro-RO"/>
        </w:rPr>
        <w:t>9</w:t>
      </w:r>
      <w:r w:rsidR="00995933" w:rsidRPr="00DC128C">
        <w:rPr>
          <w:lang w:val="ro-RO"/>
        </w:rPr>
        <w:t>.</w:t>
      </w:r>
    </w:p>
    <w:p w:rsidR="004264CC" w:rsidRPr="00DC128C" w:rsidRDefault="00995933" w:rsidP="00490E2F">
      <w:pPr>
        <w:pStyle w:val="Listparagraf"/>
        <w:numPr>
          <w:ilvl w:val="0"/>
          <w:numId w:val="2"/>
        </w:numPr>
        <w:jc w:val="both"/>
        <w:rPr>
          <w:lang w:val="ro-RO"/>
        </w:rPr>
      </w:pPr>
      <w:r w:rsidRPr="00DC128C">
        <w:rPr>
          <w:lang w:val="ro-RO"/>
        </w:rPr>
        <w:t xml:space="preserve">Se </w:t>
      </w:r>
      <w:r w:rsidR="002E6B86" w:rsidRPr="00DC128C">
        <w:rPr>
          <w:lang w:val="ro-RO"/>
        </w:rPr>
        <w:t>pune în sarcina DASPF Hînce</w:t>
      </w:r>
      <w:r w:rsidR="002E6B86" w:rsidRPr="00DC128C">
        <w:rPr>
          <w:rFonts w:ascii="Cambria Math" w:hAnsi="Cambria Math" w:cs="Cambria Math"/>
          <w:lang w:val="ro-RO"/>
        </w:rPr>
        <w:t>ș</w:t>
      </w:r>
      <w:r w:rsidR="002E6B86" w:rsidRPr="00DC128C">
        <w:rPr>
          <w:lang w:val="ro-RO"/>
        </w:rPr>
        <w:t>ti efectuarea calculelor respective pentru achitarea deplină a drepturilor salariale pentru perioada efectiv lucrată</w:t>
      </w:r>
      <w:r w:rsidRPr="00DC128C">
        <w:rPr>
          <w:lang w:val="ro-RO"/>
        </w:rPr>
        <w:t>.</w:t>
      </w:r>
    </w:p>
    <w:p w:rsidR="00C612D2" w:rsidRPr="00DC128C" w:rsidRDefault="00C612D2" w:rsidP="00490E2F">
      <w:pPr>
        <w:pStyle w:val="Listparagraf"/>
        <w:numPr>
          <w:ilvl w:val="0"/>
          <w:numId w:val="2"/>
        </w:numPr>
        <w:jc w:val="both"/>
        <w:rPr>
          <w:lang w:val="ro-RO"/>
        </w:rPr>
      </w:pPr>
      <w:r w:rsidRPr="00DC128C">
        <w:rPr>
          <w:lang w:val="ro-RO"/>
        </w:rPr>
        <w:t xml:space="preserve">Exercitarea conducerii metodologice asupra executării prezentei decizii se pune în sarcina dnei Tamara Călugăru, </w:t>
      </w:r>
      <w:r w:rsidRPr="00DC128C">
        <w:rPr>
          <w:rFonts w:ascii="Cambria Math" w:hAnsi="Cambria Math" w:cs="Cambria Math"/>
          <w:lang w:val="ro-RO"/>
        </w:rPr>
        <w:t>ș</w:t>
      </w:r>
      <w:r w:rsidRPr="00DC128C">
        <w:rPr>
          <w:lang w:val="ro-RO"/>
        </w:rPr>
        <w:t>ef Direc</w:t>
      </w:r>
      <w:r w:rsidRPr="00DC128C">
        <w:rPr>
          <w:rFonts w:ascii="Cambria Math" w:hAnsi="Cambria Math" w:cs="Cambria Math"/>
          <w:lang w:val="ro-RO"/>
        </w:rPr>
        <w:t>ț</w:t>
      </w:r>
      <w:r w:rsidRPr="00DC128C">
        <w:rPr>
          <w:lang w:val="ro-RO"/>
        </w:rPr>
        <w:t>ie Asisten</w:t>
      </w:r>
      <w:r w:rsidRPr="00DC128C">
        <w:rPr>
          <w:rFonts w:ascii="Cambria Math" w:hAnsi="Cambria Math" w:cs="Cambria Math"/>
          <w:lang w:val="ro-RO"/>
        </w:rPr>
        <w:t>ț</w:t>
      </w:r>
      <w:r w:rsidRPr="00DC128C">
        <w:rPr>
          <w:lang w:val="ro-RO"/>
        </w:rPr>
        <w:t xml:space="preserve">ă socială </w:t>
      </w:r>
      <w:r w:rsidRPr="00DC128C">
        <w:rPr>
          <w:rFonts w:ascii="Cambria Math" w:hAnsi="Cambria Math" w:cs="Cambria Math"/>
          <w:lang w:val="ro-RO"/>
        </w:rPr>
        <w:t>ș</w:t>
      </w:r>
      <w:r w:rsidRPr="00DC128C">
        <w:rPr>
          <w:lang w:val="ro-RO"/>
        </w:rPr>
        <w:t>i protec</w:t>
      </w:r>
      <w:r w:rsidRPr="00DC128C">
        <w:rPr>
          <w:rFonts w:ascii="Cambria Math" w:hAnsi="Cambria Math" w:cs="Cambria Math"/>
          <w:lang w:val="ro-RO"/>
        </w:rPr>
        <w:t>ț</w:t>
      </w:r>
      <w:r w:rsidRPr="00DC128C">
        <w:rPr>
          <w:lang w:val="ro-RO"/>
        </w:rPr>
        <w:t>ie a familiei Hînce</w:t>
      </w:r>
      <w:r w:rsidRPr="00DC128C">
        <w:rPr>
          <w:rFonts w:ascii="Cambria Math" w:hAnsi="Cambria Math" w:cs="Cambria Math"/>
          <w:lang w:val="ro-RO"/>
        </w:rPr>
        <w:t>ș</w:t>
      </w:r>
      <w:r w:rsidRPr="00DC128C">
        <w:rPr>
          <w:lang w:val="ro-RO"/>
        </w:rPr>
        <w:t>ti.</w:t>
      </w:r>
    </w:p>
    <w:p w:rsidR="00995933" w:rsidRPr="00DC128C" w:rsidRDefault="00995933" w:rsidP="00490E2F">
      <w:pPr>
        <w:pStyle w:val="Listparagraf"/>
        <w:numPr>
          <w:ilvl w:val="0"/>
          <w:numId w:val="2"/>
        </w:numPr>
        <w:jc w:val="both"/>
        <w:rPr>
          <w:lang w:val="ro-RO"/>
        </w:rPr>
      </w:pPr>
      <w:r w:rsidRPr="00DC128C">
        <w:rPr>
          <w:lang w:val="ro-RO"/>
        </w:rPr>
        <w:t>Controlul asupra executării prezentei decizii se pune în sarcina vicepre</w:t>
      </w:r>
      <w:r w:rsidRPr="00DC128C">
        <w:rPr>
          <w:rFonts w:ascii="Cambria Math" w:hAnsi="Cambria Math" w:cs="Cambria Math"/>
          <w:lang w:val="ro-RO"/>
        </w:rPr>
        <w:t>ș</w:t>
      </w:r>
      <w:r w:rsidRPr="00DC128C">
        <w:rPr>
          <w:lang w:val="ro-RO"/>
        </w:rPr>
        <w:t>edintelui raionului d-na Vera Patra</w:t>
      </w:r>
      <w:r w:rsidRPr="00DC128C">
        <w:rPr>
          <w:rFonts w:ascii="Cambria Math" w:hAnsi="Cambria Math" w:cs="Cambria Math"/>
          <w:lang w:val="ro-RO"/>
        </w:rPr>
        <w:t>ș</w:t>
      </w:r>
      <w:r w:rsidRPr="00DC128C">
        <w:rPr>
          <w:lang w:val="ro-RO"/>
        </w:rPr>
        <w:t>cu.</w:t>
      </w:r>
    </w:p>
    <w:p w:rsidR="009C6085" w:rsidRPr="00DC128C" w:rsidRDefault="009C6085" w:rsidP="00DE3685">
      <w:pPr>
        <w:ind w:left="360"/>
        <w:rPr>
          <w:b/>
          <w:lang w:val="ro-RO"/>
        </w:rPr>
      </w:pPr>
    </w:p>
    <w:p w:rsidR="001112F7" w:rsidRPr="004368D8" w:rsidRDefault="001112F7" w:rsidP="001112F7">
      <w:pPr>
        <w:jc w:val="both"/>
        <w:rPr>
          <w:b/>
          <w:sz w:val="26"/>
          <w:szCs w:val="26"/>
          <w:lang w:val="pt-BR"/>
        </w:rPr>
      </w:pPr>
      <w:r w:rsidRPr="004368D8">
        <w:rPr>
          <w:b/>
          <w:sz w:val="26"/>
          <w:szCs w:val="26"/>
          <w:lang w:val="pt-BR"/>
        </w:rPr>
        <w:t>Preşedintele şedinţei</w:t>
      </w:r>
      <w:r w:rsidRPr="004368D8">
        <w:rPr>
          <w:b/>
          <w:sz w:val="26"/>
          <w:szCs w:val="26"/>
          <w:lang w:val="pt-BR"/>
        </w:rPr>
        <w:tab/>
      </w:r>
      <w:r w:rsidRPr="004368D8">
        <w:rPr>
          <w:b/>
          <w:sz w:val="26"/>
          <w:szCs w:val="26"/>
          <w:lang w:val="pt-BR"/>
        </w:rPr>
        <w:tab/>
      </w:r>
      <w:r w:rsidRPr="004368D8">
        <w:rPr>
          <w:b/>
          <w:sz w:val="26"/>
          <w:szCs w:val="26"/>
          <w:lang w:val="pt-BR"/>
        </w:rPr>
        <w:tab/>
      </w:r>
      <w:r w:rsidRPr="004368D8">
        <w:rPr>
          <w:b/>
          <w:sz w:val="26"/>
          <w:szCs w:val="26"/>
          <w:lang w:val="pt-BR"/>
        </w:rPr>
        <w:tab/>
        <w:t xml:space="preserve">                  _________________</w:t>
      </w:r>
    </w:p>
    <w:p w:rsidR="001112F7" w:rsidRPr="004368D8" w:rsidRDefault="001112F7" w:rsidP="001112F7">
      <w:pPr>
        <w:jc w:val="both"/>
        <w:rPr>
          <w:b/>
          <w:sz w:val="26"/>
          <w:szCs w:val="26"/>
          <w:lang w:val="pt-BR"/>
        </w:rPr>
      </w:pPr>
    </w:p>
    <w:p w:rsidR="001112F7" w:rsidRPr="004368D8" w:rsidRDefault="001112F7" w:rsidP="001112F7">
      <w:pPr>
        <w:jc w:val="both"/>
        <w:rPr>
          <w:sz w:val="26"/>
          <w:szCs w:val="26"/>
          <w:u w:val="single"/>
          <w:lang w:val="pt-BR"/>
        </w:rPr>
      </w:pPr>
      <w:r w:rsidRPr="004368D8">
        <w:rPr>
          <w:sz w:val="26"/>
          <w:szCs w:val="26"/>
          <w:lang w:val="pt-BR"/>
        </w:rPr>
        <w:t xml:space="preserve">           </w:t>
      </w:r>
      <w:r w:rsidRPr="004368D8">
        <w:rPr>
          <w:sz w:val="26"/>
          <w:szCs w:val="26"/>
          <w:u w:val="single"/>
          <w:lang w:val="pt-BR"/>
        </w:rPr>
        <w:t>Contrasemnează:</w:t>
      </w:r>
    </w:p>
    <w:p w:rsidR="001112F7" w:rsidRPr="004368D8" w:rsidRDefault="001112F7" w:rsidP="001112F7">
      <w:pPr>
        <w:jc w:val="both"/>
        <w:rPr>
          <w:b/>
          <w:sz w:val="26"/>
          <w:szCs w:val="26"/>
          <w:lang w:val="pt-BR"/>
        </w:rPr>
      </w:pPr>
      <w:r w:rsidRPr="004368D8">
        <w:rPr>
          <w:b/>
          <w:sz w:val="26"/>
          <w:szCs w:val="26"/>
          <w:lang w:val="pt-BR"/>
        </w:rPr>
        <w:t xml:space="preserve">              Secretarul</w:t>
      </w:r>
    </w:p>
    <w:p w:rsidR="001112F7" w:rsidRPr="004368D8" w:rsidRDefault="001112F7" w:rsidP="001112F7">
      <w:pPr>
        <w:jc w:val="both"/>
        <w:rPr>
          <w:sz w:val="26"/>
          <w:szCs w:val="26"/>
          <w:lang w:val="pt-BR"/>
        </w:rPr>
      </w:pPr>
      <w:r w:rsidRPr="004368D8">
        <w:rPr>
          <w:b/>
          <w:sz w:val="26"/>
          <w:szCs w:val="26"/>
          <w:lang w:val="pt-BR"/>
        </w:rPr>
        <w:t xml:space="preserve"> Consiliului Raional Hînceşti                                                  Elena MORARU TOMA</w:t>
      </w:r>
    </w:p>
    <w:p w:rsidR="001112F7" w:rsidRPr="004368D8" w:rsidRDefault="001112F7" w:rsidP="001112F7">
      <w:pPr>
        <w:rPr>
          <w:sz w:val="26"/>
          <w:szCs w:val="26"/>
          <w:lang w:val="pt-BR"/>
        </w:rPr>
      </w:pPr>
      <w:r w:rsidRPr="004368D8">
        <w:rPr>
          <w:sz w:val="26"/>
          <w:szCs w:val="26"/>
          <w:lang w:val="pt-BR"/>
        </w:rPr>
        <w:t>Contrasemnează:</w:t>
      </w:r>
    </w:p>
    <w:p w:rsidR="001112F7" w:rsidRPr="004368D8" w:rsidRDefault="001112F7" w:rsidP="00490E2F">
      <w:pPr>
        <w:spacing w:line="276" w:lineRule="auto"/>
        <w:rPr>
          <w:lang w:val="pt-BR"/>
        </w:rPr>
      </w:pPr>
      <w:r w:rsidRPr="004368D8">
        <w:rPr>
          <w:lang w:val="pt-BR"/>
        </w:rPr>
        <w:t>Vicepre</w:t>
      </w:r>
      <w:r w:rsidRPr="004368D8">
        <w:rPr>
          <w:rFonts w:ascii="Cambria Math" w:hAnsi="Cambria Math" w:cs="Cambria Math"/>
          <w:lang w:val="pt-BR"/>
        </w:rPr>
        <w:t>ș</w:t>
      </w:r>
      <w:r w:rsidRPr="004368D8">
        <w:rPr>
          <w:lang w:val="pt-BR"/>
        </w:rPr>
        <w:t>edintele raionului,                                                                Vera Patra</w:t>
      </w:r>
      <w:r w:rsidRPr="004368D8">
        <w:rPr>
          <w:rFonts w:ascii="Cambria Math" w:hAnsi="Cambria Math" w:cs="Cambria Math"/>
          <w:lang w:val="pt-BR"/>
        </w:rPr>
        <w:t>ș</w:t>
      </w:r>
      <w:r w:rsidRPr="004368D8">
        <w:rPr>
          <w:lang w:val="pt-BR"/>
        </w:rPr>
        <w:t>cu</w:t>
      </w:r>
    </w:p>
    <w:p w:rsidR="001112F7" w:rsidRPr="004368D8" w:rsidRDefault="001112F7" w:rsidP="00490E2F">
      <w:pPr>
        <w:spacing w:line="276" w:lineRule="auto"/>
        <w:rPr>
          <w:lang w:val="pt-BR"/>
        </w:rPr>
      </w:pPr>
      <w:r w:rsidRPr="004368D8">
        <w:rPr>
          <w:rFonts w:ascii="Cambria Math" w:hAnsi="Cambria Math" w:cs="Cambria Math"/>
          <w:lang w:val="pt-BR"/>
        </w:rPr>
        <w:t>Ș</w:t>
      </w:r>
      <w:r w:rsidRPr="004368D8">
        <w:rPr>
          <w:lang w:val="pt-BR"/>
        </w:rPr>
        <w:t xml:space="preserve">ef DASPF                                                                                         Tamara Călugăru           </w:t>
      </w:r>
    </w:p>
    <w:p w:rsidR="001112F7" w:rsidRPr="00DC128C" w:rsidRDefault="001112F7" w:rsidP="00490E2F">
      <w:pPr>
        <w:spacing w:line="276" w:lineRule="auto"/>
        <w:rPr>
          <w:lang w:val="en-US"/>
        </w:rPr>
      </w:pPr>
      <w:r w:rsidRPr="00DC128C">
        <w:rPr>
          <w:lang w:val="en-US"/>
        </w:rPr>
        <w:t>Specialist principal (</w:t>
      </w:r>
      <w:proofErr w:type="gramStart"/>
      <w:r w:rsidRPr="00DC128C">
        <w:rPr>
          <w:lang w:val="en-US"/>
        </w:rPr>
        <w:t xml:space="preserve">jurist)   </w:t>
      </w:r>
      <w:proofErr w:type="gramEnd"/>
      <w:r w:rsidRPr="00DC128C">
        <w:rPr>
          <w:lang w:val="en-US"/>
        </w:rPr>
        <w:t xml:space="preserve">                                                               Sergiu Pascal</w:t>
      </w:r>
    </w:p>
    <w:p w:rsidR="00A81B1D" w:rsidRPr="00DC128C" w:rsidRDefault="00A81B1D" w:rsidP="001112F7">
      <w:pPr>
        <w:ind w:left="360"/>
        <w:rPr>
          <w:b/>
          <w:lang w:val="ro-RO"/>
        </w:rPr>
      </w:pPr>
    </w:p>
    <w:sectPr w:rsidR="00A81B1D" w:rsidRPr="00DC128C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137FF"/>
    <w:rsid w:val="000A5BDF"/>
    <w:rsid w:val="001112F7"/>
    <w:rsid w:val="001563C8"/>
    <w:rsid w:val="00176FEC"/>
    <w:rsid w:val="00183B54"/>
    <w:rsid w:val="0026541D"/>
    <w:rsid w:val="0028107B"/>
    <w:rsid w:val="0028532A"/>
    <w:rsid w:val="002E420F"/>
    <w:rsid w:val="002E6B86"/>
    <w:rsid w:val="00384109"/>
    <w:rsid w:val="003A52B5"/>
    <w:rsid w:val="003E41FA"/>
    <w:rsid w:val="00411FE8"/>
    <w:rsid w:val="004264CC"/>
    <w:rsid w:val="00435C01"/>
    <w:rsid w:val="004368D8"/>
    <w:rsid w:val="00490E2F"/>
    <w:rsid w:val="004B58B3"/>
    <w:rsid w:val="00546ECB"/>
    <w:rsid w:val="00571A70"/>
    <w:rsid w:val="0058770B"/>
    <w:rsid w:val="00590E4E"/>
    <w:rsid w:val="00595685"/>
    <w:rsid w:val="0061277C"/>
    <w:rsid w:val="00625CAA"/>
    <w:rsid w:val="0065003F"/>
    <w:rsid w:val="006B03C2"/>
    <w:rsid w:val="006D167C"/>
    <w:rsid w:val="007053EA"/>
    <w:rsid w:val="00910B14"/>
    <w:rsid w:val="0094056C"/>
    <w:rsid w:val="00995933"/>
    <w:rsid w:val="009B76D7"/>
    <w:rsid w:val="009C6085"/>
    <w:rsid w:val="009E41B3"/>
    <w:rsid w:val="009E5A91"/>
    <w:rsid w:val="00A27F5A"/>
    <w:rsid w:val="00A45A12"/>
    <w:rsid w:val="00A67F6A"/>
    <w:rsid w:val="00A735D7"/>
    <w:rsid w:val="00A74C43"/>
    <w:rsid w:val="00A81B1D"/>
    <w:rsid w:val="00A863F2"/>
    <w:rsid w:val="00B33E3C"/>
    <w:rsid w:val="00BA65CA"/>
    <w:rsid w:val="00BA6604"/>
    <w:rsid w:val="00BA719D"/>
    <w:rsid w:val="00C24D98"/>
    <w:rsid w:val="00C343EC"/>
    <w:rsid w:val="00C612D2"/>
    <w:rsid w:val="00C661B9"/>
    <w:rsid w:val="00D14CED"/>
    <w:rsid w:val="00D205C5"/>
    <w:rsid w:val="00D80019"/>
    <w:rsid w:val="00D83118"/>
    <w:rsid w:val="00DA3175"/>
    <w:rsid w:val="00DC128C"/>
    <w:rsid w:val="00DC2D0C"/>
    <w:rsid w:val="00DE3685"/>
    <w:rsid w:val="00E01026"/>
    <w:rsid w:val="00E23231"/>
    <w:rsid w:val="00EF78A8"/>
    <w:rsid w:val="00F02D9A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089E"/>
  <w15:docId w15:val="{577814E6-CDF8-4832-B425-09EDD198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2904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2019-09-18T05:55:00Z</cp:lastPrinted>
  <dcterms:created xsi:type="dcterms:W3CDTF">2019-09-18T06:07:00Z</dcterms:created>
  <dcterms:modified xsi:type="dcterms:W3CDTF">2019-09-18T06:07:00Z</dcterms:modified>
</cp:coreProperties>
</file>