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500686" w:rsidRPr="001B52DD" w:rsidTr="0050068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MD-3400, mun. Hînceşti, str. M. Hîncu, 126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1B52D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@hincesti.md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1B52DD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@hicesti.md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</w:tr>
    </w:tbl>
    <w:p w:rsidR="00500686" w:rsidRPr="001B52DD" w:rsidRDefault="00500686" w:rsidP="001B52DD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41564C">
        <w:rPr>
          <w:b/>
          <w:sz w:val="26"/>
          <w:szCs w:val="26"/>
          <w:lang w:val="ro-RO"/>
        </w:rPr>
        <w:t>PROIECT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500686" w:rsidRDefault="001B52DD" w:rsidP="00500686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500686">
        <w:rPr>
          <w:b/>
          <w:sz w:val="28"/>
          <w:szCs w:val="28"/>
          <w:lang w:val="ro-RO"/>
        </w:rPr>
        <w:t>D E C I Z I E</w:t>
      </w:r>
    </w:p>
    <w:p w:rsidR="00500686" w:rsidRPr="0041564C" w:rsidRDefault="001B52DD" w:rsidP="00500686">
      <w:pPr>
        <w:ind w:hanging="180"/>
        <w:jc w:val="center"/>
        <w:rPr>
          <w:b/>
          <w:lang w:val="ro-RO"/>
        </w:rPr>
      </w:pPr>
      <w:r w:rsidRPr="0041564C">
        <w:rPr>
          <w:lang w:val="ro-RO"/>
        </w:rPr>
        <w:t xml:space="preserve">     </w:t>
      </w:r>
      <w:r w:rsidR="00500686" w:rsidRPr="0041564C">
        <w:rPr>
          <w:lang w:val="ro-RO"/>
        </w:rPr>
        <w:t>mun.Hînceşti</w:t>
      </w:r>
    </w:p>
    <w:p w:rsidR="00500686" w:rsidRPr="0041564C" w:rsidRDefault="001B52DD" w:rsidP="00500686">
      <w:pPr>
        <w:ind w:hanging="180"/>
        <w:rPr>
          <w:b/>
          <w:lang w:val="ro-RO"/>
        </w:rPr>
      </w:pPr>
      <w:r w:rsidRPr="0041564C">
        <w:rPr>
          <w:b/>
          <w:lang w:val="ro-RO"/>
        </w:rPr>
        <w:t xml:space="preserve">        din </w:t>
      </w:r>
      <w:r w:rsidR="002E4733" w:rsidRPr="0041564C">
        <w:rPr>
          <w:b/>
          <w:lang w:val="ro-RO"/>
        </w:rPr>
        <w:t>_____</w:t>
      </w:r>
      <w:r w:rsidRPr="0041564C">
        <w:rPr>
          <w:b/>
          <w:lang w:val="ro-RO"/>
        </w:rPr>
        <w:t xml:space="preserve"> 201</w:t>
      </w:r>
      <w:r w:rsidR="002E4733" w:rsidRPr="0041564C">
        <w:rPr>
          <w:b/>
          <w:lang w:val="ro-RO"/>
        </w:rPr>
        <w:t>9</w:t>
      </w:r>
      <w:r w:rsidRPr="0041564C">
        <w:rPr>
          <w:b/>
          <w:lang w:val="ro-RO"/>
        </w:rPr>
        <w:tab/>
      </w:r>
      <w:r w:rsidRPr="0041564C">
        <w:rPr>
          <w:b/>
          <w:lang w:val="ro-RO"/>
        </w:rPr>
        <w:tab/>
      </w:r>
      <w:r w:rsidRPr="0041564C">
        <w:rPr>
          <w:b/>
          <w:lang w:val="ro-RO"/>
        </w:rPr>
        <w:tab/>
      </w:r>
      <w:r w:rsidRPr="0041564C">
        <w:rPr>
          <w:b/>
          <w:lang w:val="ro-RO"/>
        </w:rPr>
        <w:tab/>
      </w:r>
      <w:r w:rsidRPr="0041564C">
        <w:rPr>
          <w:b/>
          <w:lang w:val="ro-RO"/>
        </w:rPr>
        <w:tab/>
        <w:t xml:space="preserve">                   </w:t>
      </w:r>
      <w:r w:rsidR="0041564C">
        <w:rPr>
          <w:b/>
          <w:lang w:val="ro-RO"/>
        </w:rPr>
        <w:t xml:space="preserve">             </w:t>
      </w:r>
      <w:r w:rsidR="00500686" w:rsidRPr="0041564C">
        <w:rPr>
          <w:b/>
          <w:lang w:val="ro-RO"/>
        </w:rPr>
        <w:t xml:space="preserve">nr. </w:t>
      </w:r>
      <w:r w:rsidR="001738D5" w:rsidRPr="0041564C">
        <w:rPr>
          <w:b/>
          <w:lang w:val="ro-RO"/>
        </w:rPr>
        <w:t>0</w:t>
      </w:r>
      <w:r w:rsidR="002E4733" w:rsidRPr="0041564C">
        <w:rPr>
          <w:b/>
          <w:lang w:val="ro-RO"/>
        </w:rPr>
        <w:t>2</w:t>
      </w:r>
      <w:r w:rsidR="00500686" w:rsidRPr="0041564C">
        <w:rPr>
          <w:b/>
          <w:lang w:val="ro-RO"/>
        </w:rPr>
        <w:t xml:space="preserve"> /</w:t>
      </w:r>
      <w:r w:rsidR="002E4733" w:rsidRPr="0041564C">
        <w:rPr>
          <w:b/>
          <w:lang w:val="ro-RO"/>
        </w:rPr>
        <w:t>_____</w:t>
      </w:r>
    </w:p>
    <w:p w:rsidR="00500686" w:rsidRPr="0041564C" w:rsidRDefault="00500686" w:rsidP="00500686">
      <w:pPr>
        <w:ind w:hanging="180"/>
        <w:rPr>
          <w:lang w:val="ro-RO"/>
        </w:rPr>
      </w:pPr>
    </w:p>
    <w:p w:rsidR="002E4733" w:rsidRPr="0041564C" w:rsidRDefault="00500686" w:rsidP="001738D5">
      <w:pPr>
        <w:jc w:val="both"/>
        <w:rPr>
          <w:b/>
          <w:lang w:val="ro-RO"/>
        </w:rPr>
      </w:pPr>
      <w:bookmarkStart w:id="0" w:name="_GoBack"/>
      <w:r w:rsidRPr="0041564C">
        <w:rPr>
          <w:b/>
          <w:lang w:val="ro-RO"/>
        </w:rPr>
        <w:t xml:space="preserve">Cu privire  la </w:t>
      </w:r>
      <w:r w:rsidR="002E4733" w:rsidRPr="0041564C">
        <w:rPr>
          <w:b/>
          <w:lang w:val="ro-RO"/>
        </w:rPr>
        <w:t xml:space="preserve">operarea unor modificări în  </w:t>
      </w:r>
    </w:p>
    <w:p w:rsidR="002E4733" w:rsidRPr="0041564C" w:rsidRDefault="002E4733" w:rsidP="001738D5">
      <w:pPr>
        <w:jc w:val="both"/>
        <w:rPr>
          <w:b/>
          <w:lang w:val="ro-RO"/>
        </w:rPr>
      </w:pPr>
      <w:r w:rsidRPr="0041564C">
        <w:rPr>
          <w:b/>
          <w:lang w:val="ro-RO"/>
        </w:rPr>
        <w:t xml:space="preserve">Decizia nr.08/10 din 21.12.2018 privind </w:t>
      </w:r>
      <w:r w:rsidR="00500686" w:rsidRPr="0041564C">
        <w:rPr>
          <w:b/>
          <w:lang w:val="ro-RO"/>
        </w:rPr>
        <w:t>aprobarea</w:t>
      </w:r>
    </w:p>
    <w:p w:rsidR="00500686" w:rsidRPr="0041564C" w:rsidRDefault="00500686" w:rsidP="001738D5">
      <w:pPr>
        <w:jc w:val="both"/>
        <w:rPr>
          <w:b/>
          <w:lang w:val="ro-RO"/>
        </w:rPr>
      </w:pPr>
      <w:r w:rsidRPr="0041564C">
        <w:rPr>
          <w:b/>
          <w:lang w:val="ro-RO"/>
        </w:rPr>
        <w:t xml:space="preserve"> Calendarul anual a activităților  cu caracter cultural, </w:t>
      </w:r>
    </w:p>
    <w:p w:rsidR="00500686" w:rsidRPr="0041564C" w:rsidRDefault="00500686" w:rsidP="001738D5">
      <w:pPr>
        <w:jc w:val="both"/>
        <w:rPr>
          <w:b/>
          <w:lang w:val="ro-RO"/>
        </w:rPr>
      </w:pPr>
      <w:r w:rsidRPr="0041564C">
        <w:rPr>
          <w:b/>
          <w:lang w:val="ro-RO"/>
        </w:rPr>
        <w:t>de oficiere, comemorative organizate de către</w:t>
      </w:r>
    </w:p>
    <w:p w:rsidR="00500686" w:rsidRPr="0041564C" w:rsidRDefault="00500686" w:rsidP="001738D5">
      <w:pPr>
        <w:jc w:val="both"/>
        <w:rPr>
          <w:b/>
          <w:lang w:val="ro-RO"/>
        </w:rPr>
      </w:pPr>
      <w:r w:rsidRPr="0041564C">
        <w:rPr>
          <w:b/>
          <w:lang w:val="ro-RO"/>
        </w:rPr>
        <w:t xml:space="preserve">Aparatul  Președintelui, activităților din domeniul </w:t>
      </w:r>
    </w:p>
    <w:p w:rsidR="00500686" w:rsidRPr="0041564C" w:rsidRDefault="00500686" w:rsidP="001738D5">
      <w:pPr>
        <w:jc w:val="both"/>
        <w:rPr>
          <w:rStyle w:val="Accentuat"/>
          <w:i w:val="0"/>
          <w:iCs w:val="0"/>
          <w:lang w:val="pt-BR"/>
        </w:rPr>
      </w:pPr>
      <w:r w:rsidRPr="0041564C">
        <w:rPr>
          <w:b/>
          <w:lang w:val="ro-RO"/>
        </w:rPr>
        <w:t>tineretului, culturii fizice și sportului</w:t>
      </w:r>
    </w:p>
    <w:bookmarkEnd w:id="0"/>
    <w:p w:rsidR="00500686" w:rsidRDefault="00500686" w:rsidP="00500686">
      <w:pPr>
        <w:rPr>
          <w:rStyle w:val="Accentuat"/>
          <w:rFonts w:eastAsiaTheme="majorEastAsia"/>
          <w:b/>
          <w:i w:val="0"/>
          <w:sz w:val="28"/>
          <w:szCs w:val="28"/>
          <w:lang w:val="ro-RO"/>
        </w:rPr>
      </w:pPr>
    </w:p>
    <w:p w:rsidR="00500686" w:rsidRPr="003471E8" w:rsidRDefault="002E4733" w:rsidP="00500686">
      <w:pPr>
        <w:jc w:val="both"/>
        <w:rPr>
          <w:lang w:val="ro-RO"/>
        </w:rPr>
      </w:pPr>
      <w:r w:rsidRPr="003471E8">
        <w:rPr>
          <w:lang w:val="ro-RO"/>
        </w:rPr>
        <w:t xml:space="preserve">În </w:t>
      </w:r>
      <w:r w:rsidR="00500686" w:rsidRPr="003471E8">
        <w:rPr>
          <w:lang w:val="ro-RO"/>
        </w:rPr>
        <w:t>temeiul art. 46 din Legea privind administra</w:t>
      </w:r>
      <w:r w:rsidR="00500686" w:rsidRPr="003471E8">
        <w:rPr>
          <w:rFonts w:ascii="Calibri" w:hAnsi="Calibri"/>
          <w:lang w:val="ro-RO"/>
        </w:rPr>
        <w:t>ț</w:t>
      </w:r>
      <w:r w:rsidR="00500686" w:rsidRPr="003471E8">
        <w:rPr>
          <w:lang w:val="ro-RO"/>
        </w:rPr>
        <w:t>ia publică locală Nr. 436-XVI din 28 decembrie 2006, Consiliul Raional Hînce</w:t>
      </w:r>
      <w:r w:rsidR="00500686" w:rsidRPr="003471E8">
        <w:rPr>
          <w:rFonts w:ascii="Calibri" w:hAnsi="Calibri"/>
          <w:lang w:val="ro-RO"/>
        </w:rPr>
        <w:t>ș</w:t>
      </w:r>
      <w:r w:rsidR="00500686" w:rsidRPr="003471E8">
        <w:rPr>
          <w:lang w:val="ro-RO"/>
        </w:rPr>
        <w:t xml:space="preserve">ti </w:t>
      </w:r>
      <w:r w:rsidR="00500686" w:rsidRPr="003471E8">
        <w:rPr>
          <w:b/>
          <w:lang w:val="ro-RO"/>
        </w:rPr>
        <w:t>DECIDE</w:t>
      </w:r>
      <w:r w:rsidR="00500686" w:rsidRPr="003471E8">
        <w:rPr>
          <w:lang w:val="ro-RO"/>
        </w:rPr>
        <w:t xml:space="preserve">: </w:t>
      </w:r>
    </w:p>
    <w:p w:rsidR="00500686" w:rsidRPr="003471E8" w:rsidRDefault="00500686" w:rsidP="00500686">
      <w:pPr>
        <w:jc w:val="both"/>
        <w:rPr>
          <w:lang w:val="ro-RO"/>
        </w:rPr>
      </w:pPr>
    </w:p>
    <w:p w:rsidR="00D96AC6" w:rsidRPr="003471E8" w:rsidRDefault="002E4733" w:rsidP="00D51166">
      <w:pPr>
        <w:pStyle w:val="Listparagraf"/>
        <w:numPr>
          <w:ilvl w:val="0"/>
          <w:numId w:val="1"/>
        </w:numPr>
        <w:spacing w:line="256" w:lineRule="auto"/>
        <w:jc w:val="both"/>
        <w:rPr>
          <w:shd w:val="clear" w:color="auto" w:fill="FCFCFC"/>
          <w:lang w:val="ro-RO" w:eastAsia="ro-RO"/>
        </w:rPr>
      </w:pPr>
      <w:r w:rsidRPr="003471E8">
        <w:rPr>
          <w:lang w:val="ro-RO"/>
        </w:rPr>
        <w:t xml:space="preserve">Punctul 1 din Anexa nr.1 </w:t>
      </w:r>
      <w:r w:rsidR="00D96AC6" w:rsidRPr="003471E8">
        <w:rPr>
          <w:lang w:val="ro-RO"/>
        </w:rPr>
        <w:t xml:space="preserve">la poziția </w:t>
      </w:r>
      <w:r w:rsidRPr="003471E8">
        <w:rPr>
          <w:bCs/>
          <w:lang w:val="ro-RO"/>
        </w:rPr>
        <w:t>Calendarul anual al activităților din domeniul Tineretului</w:t>
      </w:r>
      <w:r w:rsidR="00D96AC6" w:rsidRPr="003471E8">
        <w:rPr>
          <w:bCs/>
          <w:lang w:val="ro-RO"/>
        </w:rPr>
        <w:t xml:space="preserve">, se exclude sintagma </w:t>
      </w:r>
      <w:r w:rsidR="00D51166" w:rsidRPr="003471E8">
        <w:rPr>
          <w:bCs/>
          <w:lang w:val="ro-RO"/>
        </w:rPr>
        <w:t>„</w:t>
      </w:r>
      <w:r w:rsidR="00D96AC6" w:rsidRPr="003471E8">
        <w:rPr>
          <w:shd w:val="clear" w:color="auto" w:fill="FCFCFC"/>
          <w:lang w:val="ro-RO" w:eastAsia="ro-RO"/>
        </w:rPr>
        <w:t>Sărbătoarea Dragobetele.. Concurs</w:t>
      </w:r>
      <w:r w:rsidR="00D96AC6" w:rsidRPr="003471E8">
        <w:rPr>
          <w:shd w:val="clear" w:color="auto" w:fill="FCFCFC"/>
          <w:lang w:val="ro-RO" w:eastAsia="ro-RO"/>
        </w:rPr>
        <w:t xml:space="preserve">, </w:t>
      </w:r>
      <w:r w:rsidR="00D51166" w:rsidRPr="003471E8">
        <w:rPr>
          <w:shd w:val="clear" w:color="auto" w:fill="FCFCFC"/>
          <w:lang w:val="ro-RO" w:eastAsia="ro-RO"/>
        </w:rPr>
        <w:t>februarie, 40 mii” și se include sintagma „Festivalul Internațional de Teatru, Franța, (Trupa Ghioceii, Mingir), 20 mii”;</w:t>
      </w:r>
    </w:p>
    <w:p w:rsidR="00D51166" w:rsidRPr="003471E8" w:rsidRDefault="00D51166" w:rsidP="003471E8">
      <w:pPr>
        <w:pStyle w:val="Listparagraf"/>
        <w:numPr>
          <w:ilvl w:val="0"/>
          <w:numId w:val="1"/>
        </w:numPr>
        <w:spacing w:line="256" w:lineRule="auto"/>
        <w:jc w:val="both"/>
        <w:rPr>
          <w:shd w:val="clear" w:color="auto" w:fill="FCFCFC"/>
          <w:lang w:val="ro-RO" w:eastAsia="ro-RO"/>
        </w:rPr>
      </w:pPr>
      <w:r w:rsidRPr="003471E8">
        <w:rPr>
          <w:lang w:val="ro-RO"/>
        </w:rPr>
        <w:t xml:space="preserve">Punctul </w:t>
      </w:r>
      <w:r w:rsidRPr="003471E8">
        <w:rPr>
          <w:lang w:val="ro-RO"/>
        </w:rPr>
        <w:t>4</w:t>
      </w:r>
      <w:r w:rsidRPr="003471E8">
        <w:rPr>
          <w:lang w:val="ro-RO"/>
        </w:rPr>
        <w:t xml:space="preserve"> din Anexa nr.1 la poziția </w:t>
      </w:r>
      <w:r w:rsidRPr="003471E8">
        <w:rPr>
          <w:bCs/>
          <w:lang w:val="ro-RO"/>
        </w:rPr>
        <w:t xml:space="preserve">Calendarul anual al activităților din domeniul Tineretului, se exclude sintagma </w:t>
      </w:r>
      <w:r w:rsidRPr="003471E8">
        <w:rPr>
          <w:bCs/>
          <w:lang w:val="ro-RO"/>
        </w:rPr>
        <w:t>„</w:t>
      </w:r>
      <w:r w:rsidRPr="003471E8">
        <w:rPr>
          <w:lang w:val="it-IT" w:eastAsia="ro-RO"/>
        </w:rPr>
        <w:t>Campania : ”Îmi pasă – mă implic ”</w:t>
      </w:r>
      <w:r w:rsidRPr="003471E8">
        <w:rPr>
          <w:lang w:val="it-IT" w:eastAsia="ro-RO"/>
        </w:rPr>
        <w:t>, Aprilie-Mai, 10 mii”</w:t>
      </w:r>
      <w:r w:rsidRPr="003471E8">
        <w:rPr>
          <w:shd w:val="clear" w:color="auto" w:fill="FCFCFC"/>
          <w:lang w:val="ro-RO" w:eastAsia="ro-RO"/>
        </w:rPr>
        <w:t xml:space="preserve"> </w:t>
      </w:r>
      <w:r w:rsidRPr="003471E8">
        <w:rPr>
          <w:shd w:val="clear" w:color="auto" w:fill="FCFCFC"/>
          <w:lang w:val="ro-RO" w:eastAsia="ro-RO"/>
        </w:rPr>
        <w:t>și se include sintagma</w:t>
      </w:r>
      <w:r w:rsidRPr="003471E8">
        <w:rPr>
          <w:shd w:val="clear" w:color="auto" w:fill="FCFCFC"/>
          <w:lang w:val="ro-RO" w:eastAsia="ro-RO"/>
        </w:rPr>
        <w:t xml:space="preserve"> „Festivalul Internațional, Vom fi iarăși ce-am fost și mai mult decât atât, (Trupa Cimbrișor, Școala de Arte Hîncești), Grecia, 10 mii</w:t>
      </w:r>
      <w:r w:rsidR="003471E8" w:rsidRPr="003471E8">
        <w:rPr>
          <w:shd w:val="clear" w:color="auto" w:fill="FCFCFC"/>
          <w:lang w:val="ro-RO" w:eastAsia="ro-RO"/>
        </w:rPr>
        <w:t>”</w:t>
      </w:r>
      <w:r w:rsidRPr="003471E8">
        <w:rPr>
          <w:shd w:val="clear" w:color="auto" w:fill="FCFCFC"/>
          <w:lang w:val="ro-RO" w:eastAsia="ro-RO"/>
        </w:rPr>
        <w:t>;</w:t>
      </w:r>
    </w:p>
    <w:p w:rsidR="003471E8" w:rsidRPr="003471E8" w:rsidRDefault="003471E8" w:rsidP="003471E8">
      <w:pPr>
        <w:pStyle w:val="Listparagraf"/>
        <w:numPr>
          <w:ilvl w:val="0"/>
          <w:numId w:val="1"/>
        </w:numPr>
        <w:spacing w:line="256" w:lineRule="auto"/>
        <w:jc w:val="both"/>
        <w:rPr>
          <w:shd w:val="clear" w:color="auto" w:fill="FCFCFC"/>
          <w:lang w:val="ro-RO" w:eastAsia="ro-RO"/>
        </w:rPr>
      </w:pPr>
      <w:r w:rsidRPr="003471E8">
        <w:rPr>
          <w:lang w:val="ro-RO"/>
        </w:rPr>
        <w:t xml:space="preserve">Punctul </w:t>
      </w:r>
      <w:r w:rsidRPr="003471E8">
        <w:rPr>
          <w:lang w:val="ro-RO"/>
        </w:rPr>
        <w:t>5</w:t>
      </w:r>
      <w:r w:rsidRPr="003471E8">
        <w:rPr>
          <w:lang w:val="ro-RO"/>
        </w:rPr>
        <w:t xml:space="preserve"> din Anexa nr.1 la poziția </w:t>
      </w:r>
      <w:r w:rsidRPr="003471E8">
        <w:rPr>
          <w:bCs/>
          <w:lang w:val="ro-RO"/>
        </w:rPr>
        <w:t>Calendarul anual al activităților din domeniul Tineretului, se exclude sintagma „</w:t>
      </w:r>
      <w:r w:rsidRPr="003471E8">
        <w:rPr>
          <w:lang w:val="it-IT" w:eastAsia="ro-RO"/>
        </w:rPr>
        <w:t>Masa rotundă cu tema:  Rolul Familiei în societatea contemporană (Dezbateri publice )</w:t>
      </w:r>
      <w:r w:rsidRPr="003471E8">
        <w:rPr>
          <w:lang w:val="it-IT" w:eastAsia="ro-RO"/>
        </w:rPr>
        <w:t>, mai 10 mii</w:t>
      </w:r>
      <w:r w:rsidRPr="003471E8">
        <w:rPr>
          <w:lang w:val="it-IT" w:eastAsia="ro-RO"/>
        </w:rPr>
        <w:t>”</w:t>
      </w:r>
      <w:r w:rsidRPr="003471E8">
        <w:rPr>
          <w:shd w:val="clear" w:color="auto" w:fill="FCFCFC"/>
          <w:lang w:val="ro-RO" w:eastAsia="ro-RO"/>
        </w:rPr>
        <w:t xml:space="preserve"> și se include sintagma „Festivalul Internațional, </w:t>
      </w:r>
      <w:proofErr w:type="spellStart"/>
      <w:r w:rsidRPr="003471E8">
        <w:rPr>
          <w:shd w:val="clear" w:color="auto" w:fill="FCFCFC"/>
          <w:lang w:val="ro-RO" w:eastAsia="ro-RO"/>
        </w:rPr>
        <w:t>Golden</w:t>
      </w:r>
      <w:proofErr w:type="spellEnd"/>
      <w:r w:rsidRPr="003471E8">
        <w:rPr>
          <w:shd w:val="clear" w:color="auto" w:fill="FCFCFC"/>
          <w:lang w:val="ro-RO" w:eastAsia="ro-RO"/>
        </w:rPr>
        <w:t xml:space="preserve"> </w:t>
      </w:r>
      <w:proofErr w:type="spellStart"/>
      <w:r w:rsidRPr="003471E8">
        <w:rPr>
          <w:shd w:val="clear" w:color="auto" w:fill="FCFCFC"/>
          <w:lang w:val="ro-RO" w:eastAsia="ro-RO"/>
        </w:rPr>
        <w:t>Karagoz</w:t>
      </w:r>
      <w:proofErr w:type="spellEnd"/>
      <w:r w:rsidRPr="003471E8">
        <w:rPr>
          <w:shd w:val="clear" w:color="auto" w:fill="FCFCFC"/>
          <w:lang w:val="ro-RO" w:eastAsia="ro-RO"/>
        </w:rPr>
        <w:t xml:space="preserve"> </w:t>
      </w:r>
      <w:proofErr w:type="spellStart"/>
      <w:r w:rsidRPr="003471E8">
        <w:rPr>
          <w:shd w:val="clear" w:color="auto" w:fill="FCFCFC"/>
          <w:lang w:val="ro-RO" w:eastAsia="ro-RO"/>
        </w:rPr>
        <w:t>folc</w:t>
      </w:r>
      <w:proofErr w:type="spellEnd"/>
      <w:r w:rsidRPr="003471E8">
        <w:rPr>
          <w:shd w:val="clear" w:color="auto" w:fill="FCFCFC"/>
          <w:lang w:val="ro-RO" w:eastAsia="ro-RO"/>
        </w:rPr>
        <w:t xml:space="preserve"> Dance competition</w:t>
      </w:r>
      <w:r w:rsidRPr="003471E8">
        <w:rPr>
          <w:shd w:val="clear" w:color="auto" w:fill="FCFCFC"/>
          <w:lang w:val="ro-RO" w:eastAsia="ro-RO"/>
        </w:rPr>
        <w:t>, (</w:t>
      </w:r>
      <w:r w:rsidRPr="003471E8">
        <w:rPr>
          <w:shd w:val="clear" w:color="auto" w:fill="FCFCFC"/>
          <w:lang w:val="ro-RO" w:eastAsia="ro-RO"/>
        </w:rPr>
        <w:t>Ansamblul Arcușul</w:t>
      </w:r>
      <w:r w:rsidRPr="003471E8">
        <w:rPr>
          <w:shd w:val="clear" w:color="auto" w:fill="FCFCFC"/>
          <w:lang w:val="ro-RO" w:eastAsia="ro-RO"/>
        </w:rPr>
        <w:t>,</w:t>
      </w:r>
      <w:r w:rsidRPr="003471E8">
        <w:rPr>
          <w:shd w:val="clear" w:color="auto" w:fill="FCFCFC"/>
          <w:lang w:val="ro-RO" w:eastAsia="ro-RO"/>
        </w:rPr>
        <w:t>, colectiv model</w:t>
      </w:r>
      <w:r w:rsidRPr="003471E8">
        <w:rPr>
          <w:shd w:val="clear" w:color="auto" w:fill="FCFCFC"/>
          <w:lang w:val="ro-RO" w:eastAsia="ro-RO"/>
        </w:rPr>
        <w:t xml:space="preserve">), </w:t>
      </w:r>
      <w:r w:rsidRPr="003471E8">
        <w:rPr>
          <w:shd w:val="clear" w:color="auto" w:fill="FCFCFC"/>
          <w:lang w:val="ro-RO" w:eastAsia="ro-RO"/>
        </w:rPr>
        <w:t>Turcia</w:t>
      </w:r>
      <w:r w:rsidRPr="003471E8">
        <w:rPr>
          <w:shd w:val="clear" w:color="auto" w:fill="FCFCFC"/>
          <w:lang w:val="ro-RO" w:eastAsia="ro-RO"/>
        </w:rPr>
        <w:t xml:space="preserve">, </w:t>
      </w:r>
      <w:r w:rsidRPr="003471E8">
        <w:rPr>
          <w:shd w:val="clear" w:color="auto" w:fill="FCFCFC"/>
          <w:lang w:val="ro-RO" w:eastAsia="ro-RO"/>
        </w:rPr>
        <w:t>15</w:t>
      </w:r>
      <w:r w:rsidRPr="003471E8">
        <w:rPr>
          <w:shd w:val="clear" w:color="auto" w:fill="FCFCFC"/>
          <w:lang w:val="ro-RO" w:eastAsia="ro-RO"/>
        </w:rPr>
        <w:t xml:space="preserve"> mii”;</w:t>
      </w:r>
    </w:p>
    <w:p w:rsidR="00500686" w:rsidRPr="003471E8" w:rsidRDefault="003471E8" w:rsidP="00D94C28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3471E8">
        <w:rPr>
          <w:b/>
          <w:lang w:val="ro-RO"/>
        </w:rPr>
        <w:t xml:space="preserve"> </w:t>
      </w:r>
      <w:r w:rsidRPr="003471E8">
        <w:rPr>
          <w:lang w:val="ro-RO"/>
        </w:rPr>
        <w:t xml:space="preserve">Anexa nr.1 la poziția </w:t>
      </w:r>
      <w:r w:rsidRPr="003471E8">
        <w:rPr>
          <w:bCs/>
          <w:lang w:val="ro-RO"/>
        </w:rPr>
        <w:t>Calendarul anual al activităților din domeniul Tineretului</w:t>
      </w:r>
      <w:r w:rsidRPr="003471E8">
        <w:rPr>
          <w:bCs/>
          <w:lang w:val="ro-RO"/>
        </w:rPr>
        <w:t xml:space="preserve">, se completează cu punctul 13 cu următorul cuprins: </w:t>
      </w:r>
      <w:r w:rsidRPr="003471E8">
        <w:rPr>
          <w:shd w:val="clear" w:color="auto" w:fill="FCFCFC"/>
          <w:lang w:val="ro-RO" w:eastAsia="ro-RO"/>
        </w:rPr>
        <w:t>„Festivalul Internațional</w:t>
      </w:r>
      <w:r w:rsidRPr="003471E8">
        <w:rPr>
          <w:shd w:val="clear" w:color="auto" w:fill="FCFCFC"/>
          <w:lang w:val="ro-RO" w:eastAsia="ro-RO"/>
        </w:rPr>
        <w:t xml:space="preserve"> </w:t>
      </w:r>
      <w:r w:rsidRPr="003471E8">
        <w:rPr>
          <w:shd w:val="clear" w:color="auto" w:fill="FCFCFC"/>
          <w:lang w:val="ro-RO" w:eastAsia="ro-RO"/>
        </w:rPr>
        <w:t>,,</w:t>
      </w:r>
      <w:r w:rsidRPr="003471E8">
        <w:rPr>
          <w:shd w:val="clear" w:color="auto" w:fill="FCFCFC"/>
          <w:lang w:val="ro-RO" w:eastAsia="ro-RO"/>
        </w:rPr>
        <w:t xml:space="preserve">Prahova iubește Basarabia” </w:t>
      </w:r>
      <w:r w:rsidRPr="003471E8">
        <w:rPr>
          <w:shd w:val="clear" w:color="auto" w:fill="FCFCFC"/>
          <w:lang w:val="ro-RO" w:eastAsia="ro-RO"/>
        </w:rPr>
        <w:t xml:space="preserve"> </w:t>
      </w:r>
      <w:r w:rsidRPr="003471E8">
        <w:rPr>
          <w:shd w:val="clear" w:color="auto" w:fill="FCFCFC"/>
          <w:lang w:val="ro-RO" w:eastAsia="ro-RO"/>
        </w:rPr>
        <w:t>România</w:t>
      </w:r>
      <w:r w:rsidRPr="003471E8">
        <w:rPr>
          <w:shd w:val="clear" w:color="auto" w:fill="FCFCFC"/>
          <w:lang w:val="ro-RO" w:eastAsia="ro-RO"/>
        </w:rPr>
        <w:t xml:space="preserve">, </w:t>
      </w:r>
      <w:r w:rsidRPr="003471E8">
        <w:rPr>
          <w:shd w:val="clear" w:color="auto" w:fill="FCFCFC"/>
          <w:lang w:val="ro-RO" w:eastAsia="ro-RO"/>
        </w:rPr>
        <w:t>10</w:t>
      </w:r>
      <w:r w:rsidRPr="003471E8">
        <w:rPr>
          <w:shd w:val="clear" w:color="auto" w:fill="FCFCFC"/>
          <w:lang w:val="ro-RO" w:eastAsia="ro-RO"/>
        </w:rPr>
        <w:t xml:space="preserve"> mii”;</w:t>
      </w:r>
      <w:r w:rsidR="002E4733" w:rsidRPr="003471E8">
        <w:rPr>
          <w:lang w:val="ro-RO"/>
        </w:rPr>
        <w:t xml:space="preserve"> </w:t>
      </w:r>
    </w:p>
    <w:p w:rsidR="00500686" w:rsidRPr="003471E8" w:rsidRDefault="00500686" w:rsidP="00500686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lang w:val="pt-BR"/>
        </w:rPr>
      </w:pPr>
      <w:r w:rsidRPr="003471E8">
        <w:rPr>
          <w:lang w:val="ro-RO"/>
        </w:rPr>
        <w:t xml:space="preserve">Specialistul responsabil de domeniul tineret şi sport, măsuri culturale va asigura activitatea la capitolul </w:t>
      </w:r>
      <w:r w:rsidRPr="003471E8">
        <w:rPr>
          <w:rStyle w:val="Accentuat"/>
          <w:rFonts w:eastAsiaTheme="majorEastAsia"/>
          <w:lang w:val="ro-RO"/>
        </w:rPr>
        <w:t>„</w:t>
      </w:r>
      <w:r w:rsidRPr="003471E8">
        <w:rPr>
          <w:rStyle w:val="Accentuat"/>
          <w:rFonts w:eastAsiaTheme="majorEastAsia"/>
          <w:i w:val="0"/>
          <w:lang w:val="ro-RO"/>
        </w:rPr>
        <w:t>acţiuni pentru sport” și „acţiuni culturale”   în conformitate cu decizia adoptată.</w:t>
      </w:r>
    </w:p>
    <w:p w:rsidR="00500686" w:rsidRPr="003471E8" w:rsidRDefault="00500686" w:rsidP="003471E8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lang w:val="pt-BR"/>
        </w:rPr>
      </w:pPr>
      <w:r w:rsidRPr="003471E8">
        <w:rPr>
          <w:rStyle w:val="Accentuat"/>
          <w:rFonts w:eastAsiaTheme="majorEastAsia"/>
          <w:i w:val="0"/>
          <w:lang w:val="ro-RO"/>
        </w:rPr>
        <w:t xml:space="preserve">Monitorizarea executării prezentei decizii se pune în sarcina </w:t>
      </w:r>
      <w:r w:rsidR="003471E8" w:rsidRPr="003471E8">
        <w:rPr>
          <w:rStyle w:val="Accentuat"/>
          <w:rFonts w:eastAsiaTheme="majorEastAsia"/>
          <w:i w:val="0"/>
          <w:lang w:val="ro-RO"/>
        </w:rPr>
        <w:t>doamnei Vera PATRAȘCU</w:t>
      </w:r>
      <w:r w:rsidRPr="003471E8">
        <w:rPr>
          <w:rStyle w:val="Accentuat"/>
          <w:rFonts w:eastAsiaTheme="majorEastAsia"/>
          <w:i w:val="0"/>
          <w:lang w:val="ro-RO"/>
        </w:rPr>
        <w:t xml:space="preserve">, </w:t>
      </w:r>
      <w:r w:rsidR="003471E8" w:rsidRPr="003471E8">
        <w:rPr>
          <w:rStyle w:val="Accentuat"/>
          <w:rFonts w:eastAsiaTheme="majorEastAsia"/>
          <w:i w:val="0"/>
          <w:lang w:val="ro-RO"/>
        </w:rPr>
        <w:t>vicepreședintele</w:t>
      </w:r>
      <w:r w:rsidRPr="003471E8">
        <w:rPr>
          <w:rStyle w:val="Accentuat"/>
          <w:rFonts w:eastAsiaTheme="majorEastAsia"/>
          <w:i w:val="0"/>
          <w:lang w:val="ro-RO"/>
        </w:rPr>
        <w:t xml:space="preserve"> raionului Hînceşti.</w:t>
      </w:r>
      <w:r w:rsidRPr="003471E8">
        <w:rPr>
          <w:lang w:val="ro-RO"/>
        </w:rPr>
        <w:t xml:space="preserve"> </w:t>
      </w:r>
    </w:p>
    <w:p w:rsidR="00500686" w:rsidRPr="003471E8" w:rsidRDefault="001B52DD" w:rsidP="00500686">
      <w:pPr>
        <w:tabs>
          <w:tab w:val="left" w:pos="1920"/>
        </w:tabs>
        <w:ind w:left="180"/>
        <w:jc w:val="both"/>
        <w:rPr>
          <w:lang w:val="pt-BR"/>
        </w:rPr>
      </w:pPr>
      <w:r w:rsidRPr="003471E8">
        <w:rPr>
          <w:b/>
          <w:lang w:val="ro-RO"/>
        </w:rPr>
        <w:t xml:space="preserve">  </w:t>
      </w:r>
      <w:r w:rsidR="00500686" w:rsidRPr="003471E8">
        <w:rPr>
          <w:b/>
          <w:lang w:val="ro-RO"/>
        </w:rPr>
        <w:t xml:space="preserve">Preşedintele </w:t>
      </w:r>
      <w:proofErr w:type="spellStart"/>
      <w:r w:rsidR="00500686" w:rsidRPr="003471E8">
        <w:rPr>
          <w:b/>
          <w:lang w:val="ro-RO"/>
        </w:rPr>
        <w:t>şedinţei</w:t>
      </w:r>
      <w:proofErr w:type="spellEnd"/>
      <w:r w:rsidRPr="003471E8">
        <w:rPr>
          <w:b/>
          <w:lang w:val="ro-RO"/>
        </w:rPr>
        <w:t>:</w:t>
      </w:r>
      <w:r w:rsidR="00500686" w:rsidRPr="003471E8">
        <w:rPr>
          <w:b/>
          <w:lang w:val="ro-RO"/>
        </w:rPr>
        <w:tab/>
      </w:r>
      <w:r w:rsidR="00500686" w:rsidRPr="003471E8">
        <w:rPr>
          <w:b/>
          <w:lang w:val="ro-RO"/>
        </w:rPr>
        <w:tab/>
      </w:r>
      <w:r w:rsidR="00500686" w:rsidRPr="003471E8">
        <w:rPr>
          <w:b/>
          <w:lang w:val="ro-RO"/>
        </w:rPr>
        <w:tab/>
      </w:r>
      <w:r w:rsidR="00500686" w:rsidRPr="003471E8">
        <w:rPr>
          <w:b/>
          <w:lang w:val="ro-RO"/>
        </w:rPr>
        <w:tab/>
      </w:r>
      <w:r w:rsidR="00500686" w:rsidRPr="003471E8">
        <w:rPr>
          <w:b/>
          <w:lang w:val="ro-RO"/>
        </w:rPr>
        <w:tab/>
        <w:t xml:space="preserve">               </w:t>
      </w:r>
      <w:r w:rsidR="003471E8" w:rsidRPr="003471E8">
        <w:rPr>
          <w:b/>
          <w:lang w:val="ro-RO"/>
        </w:rPr>
        <w:t>_______________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</w:p>
    <w:p w:rsidR="00500686" w:rsidRDefault="00500686" w:rsidP="00500686">
      <w:pPr>
        <w:ind w:firstLine="708"/>
        <w:rPr>
          <w:sz w:val="26"/>
          <w:szCs w:val="26"/>
          <w:u w:val="single"/>
          <w:lang w:val="ro-RO"/>
        </w:rPr>
      </w:pPr>
      <w:r>
        <w:rPr>
          <w:sz w:val="26"/>
          <w:szCs w:val="26"/>
          <w:u w:val="single"/>
          <w:lang w:val="ro-RO"/>
        </w:rPr>
        <w:t>Contrasemnează: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Secretarul</w:t>
      </w:r>
    </w:p>
    <w:p w:rsidR="00500686" w:rsidRDefault="00500686" w:rsidP="00500686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al Consiliului Raional Hînceşti                                </w:t>
      </w:r>
      <w:r w:rsidR="001B52DD">
        <w:rPr>
          <w:b/>
          <w:sz w:val="26"/>
          <w:szCs w:val="26"/>
          <w:lang w:val="ro-RO"/>
        </w:rPr>
        <w:t xml:space="preserve">          </w:t>
      </w:r>
      <w:r>
        <w:rPr>
          <w:b/>
          <w:sz w:val="26"/>
          <w:szCs w:val="26"/>
          <w:lang w:val="ro-RO"/>
        </w:rPr>
        <w:t xml:space="preserve"> Elena MORARU TOMA           </w:t>
      </w:r>
    </w:p>
    <w:p w:rsidR="00500686" w:rsidRDefault="00500686" w:rsidP="00500686">
      <w:pPr>
        <w:rPr>
          <w:lang w:val="ro-RO"/>
        </w:rPr>
      </w:pPr>
    </w:p>
    <w:p w:rsidR="0041564C" w:rsidRPr="0041564C" w:rsidRDefault="0041564C" w:rsidP="0041564C">
      <w:pPr>
        <w:tabs>
          <w:tab w:val="left" w:pos="1920"/>
        </w:tabs>
        <w:rPr>
          <w:lang w:val="pt-BR"/>
        </w:rPr>
      </w:pPr>
      <w:r w:rsidRPr="0041564C">
        <w:rPr>
          <w:lang w:val="pt-BR"/>
        </w:rPr>
        <w:t>Inițiat:__________________  Chetraru Anatolie, Președintele raionului,</w:t>
      </w:r>
    </w:p>
    <w:p w:rsidR="0041564C" w:rsidRPr="0041564C" w:rsidRDefault="0041564C" w:rsidP="0041564C">
      <w:pPr>
        <w:tabs>
          <w:tab w:val="left" w:pos="1920"/>
        </w:tabs>
        <w:rPr>
          <w:lang w:val="pt-BR"/>
        </w:rPr>
      </w:pPr>
      <w:r>
        <w:rPr>
          <w:lang w:val="pt-BR"/>
        </w:rPr>
        <w:t>Coorodnat</w:t>
      </w:r>
      <w:r w:rsidRPr="0041564C">
        <w:rPr>
          <w:lang w:val="pt-BR"/>
        </w:rPr>
        <w:t xml:space="preserve"> :_______________</w:t>
      </w:r>
      <w:r>
        <w:rPr>
          <w:lang w:val="pt-BR"/>
        </w:rPr>
        <w:t>Vera Patrașcu</w:t>
      </w:r>
      <w:r w:rsidRPr="0041564C">
        <w:rPr>
          <w:lang w:val="pt-BR"/>
        </w:rPr>
        <w:t xml:space="preserve"> , </w:t>
      </w:r>
      <w:r>
        <w:rPr>
          <w:lang w:val="pt-BR"/>
        </w:rPr>
        <w:t>vicepreședintele raionului</w:t>
      </w:r>
      <w:r w:rsidRPr="0041564C">
        <w:rPr>
          <w:lang w:val="pt-BR"/>
        </w:rPr>
        <w:t>,</w:t>
      </w:r>
    </w:p>
    <w:p w:rsidR="0041564C" w:rsidRPr="0041564C" w:rsidRDefault="0041564C" w:rsidP="0041564C">
      <w:pPr>
        <w:tabs>
          <w:tab w:val="left" w:pos="1920"/>
        </w:tabs>
        <w:rPr>
          <w:lang w:val="pt-BR"/>
        </w:rPr>
      </w:pPr>
      <w:r w:rsidRPr="0041564C">
        <w:rPr>
          <w:lang w:val="pt-BR"/>
        </w:rPr>
        <w:t>Avizat___________________  Sergiu Pascal , spacialist principal (jurist)</w:t>
      </w:r>
    </w:p>
    <w:p w:rsidR="0041564C" w:rsidRPr="0041564C" w:rsidRDefault="0041564C" w:rsidP="0041564C">
      <w:pPr>
        <w:tabs>
          <w:tab w:val="left" w:pos="1920"/>
        </w:tabs>
        <w:rPr>
          <w:lang w:val="pt-BR"/>
        </w:rPr>
      </w:pPr>
      <w:r>
        <w:rPr>
          <w:lang w:val="pt-BR"/>
        </w:rPr>
        <w:t>Elaborat/</w:t>
      </w:r>
      <w:r w:rsidRPr="0041564C">
        <w:rPr>
          <w:lang w:val="pt-BR"/>
        </w:rPr>
        <w:t>Contrasemnează:___________Elena  Moraru Toma, Secretarul CR</w:t>
      </w:r>
    </w:p>
    <w:p w:rsidR="0041564C" w:rsidRPr="0041564C" w:rsidRDefault="0041564C" w:rsidP="0041564C">
      <w:pPr>
        <w:tabs>
          <w:tab w:val="left" w:pos="1920"/>
        </w:tabs>
        <w:ind w:left="720"/>
        <w:rPr>
          <w:b/>
          <w:lang w:val="pt-BR"/>
        </w:rPr>
      </w:pPr>
    </w:p>
    <w:sectPr w:rsidR="0041564C" w:rsidRPr="0041564C" w:rsidSect="0041564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CDE"/>
    <w:multiLevelType w:val="hybridMultilevel"/>
    <w:tmpl w:val="70A4D4C0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16"/>
    <w:rsid w:val="00151DB5"/>
    <w:rsid w:val="001738D5"/>
    <w:rsid w:val="001B52DD"/>
    <w:rsid w:val="002E4733"/>
    <w:rsid w:val="003471E8"/>
    <w:rsid w:val="0041564C"/>
    <w:rsid w:val="00500686"/>
    <w:rsid w:val="008065DA"/>
    <w:rsid w:val="00B53EDD"/>
    <w:rsid w:val="00C73296"/>
    <w:rsid w:val="00D51166"/>
    <w:rsid w:val="00D96AC6"/>
    <w:rsid w:val="00EB0316"/>
    <w:rsid w:val="00F87034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3C2B"/>
  <w15:chartTrackingRefBased/>
  <w15:docId w15:val="{90836FEE-9281-4556-B21B-3733F0B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500686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f">
    <w:name w:val="List Paragraph"/>
    <w:basedOn w:val="Normal"/>
    <w:uiPriority w:val="99"/>
    <w:qFormat/>
    <w:rsid w:val="00500686"/>
    <w:pPr>
      <w:ind w:left="720"/>
      <w:contextualSpacing/>
    </w:pPr>
  </w:style>
  <w:style w:type="character" w:customStyle="1" w:styleId="docheader">
    <w:name w:val="doc_header"/>
    <w:basedOn w:val="Fontdeparagrafimplicit"/>
    <w:rsid w:val="00500686"/>
  </w:style>
  <w:style w:type="character" w:customStyle="1" w:styleId="apple-converted-space">
    <w:name w:val="apple-converted-space"/>
    <w:basedOn w:val="Fontdeparagrafimplicit"/>
    <w:rsid w:val="00500686"/>
  </w:style>
  <w:style w:type="table" w:styleId="Tabelgril">
    <w:name w:val="Table Grid"/>
    <w:basedOn w:val="TabelNormal"/>
    <w:uiPriority w:val="59"/>
    <w:rsid w:val="0050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qFormat/>
    <w:rsid w:val="00500686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74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74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2018-12-08T08:32:00Z</cp:lastPrinted>
  <dcterms:created xsi:type="dcterms:W3CDTF">2019-06-06T13:08:00Z</dcterms:created>
  <dcterms:modified xsi:type="dcterms:W3CDTF">2019-06-06T13:08:00Z</dcterms:modified>
</cp:coreProperties>
</file>