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366"/>
        <w:tblW w:w="10080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320"/>
      </w:tblGrid>
      <w:tr w:rsidR="00BF6EB5" w:rsidRPr="003007CB" w:rsidTr="007E4822">
        <w:trPr>
          <w:trHeight w:val="1989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F6EB5" w:rsidRPr="0042776D" w:rsidRDefault="00BF6EB5" w:rsidP="0042776D">
            <w:pPr>
              <w:pStyle w:val="9"/>
              <w:tabs>
                <w:tab w:val="left" w:pos="0"/>
              </w:tabs>
              <w:ind w:left="0"/>
              <w:jc w:val="center"/>
              <w:rPr>
                <w:b w:val="0"/>
                <w:bCs/>
                <w:sz w:val="26"/>
                <w:szCs w:val="26"/>
              </w:rPr>
            </w:pPr>
            <w:r w:rsidRPr="0042776D">
              <w:rPr>
                <w:b w:val="0"/>
                <w:bCs/>
                <w:sz w:val="26"/>
                <w:szCs w:val="26"/>
              </w:rPr>
              <w:t>REPUBLICA MOLDOVA</w:t>
            </w:r>
          </w:p>
          <w:p w:rsidR="00BF6EB5" w:rsidRPr="007E4822" w:rsidRDefault="00BF6EB5" w:rsidP="0042776D">
            <w:pPr>
              <w:tabs>
                <w:tab w:val="left" w:pos="0"/>
              </w:tabs>
              <w:spacing w:after="0"/>
              <w:ind w:left="72"/>
              <w:jc w:val="center"/>
              <w:rPr>
                <w:rFonts w:ascii="Times New Roman" w:hAnsi="Times New Roman"/>
                <w:sz w:val="12"/>
                <w:lang w:val="en-GB"/>
              </w:rPr>
            </w:pPr>
          </w:p>
          <w:p w:rsidR="00BF6EB5" w:rsidRPr="0042776D" w:rsidRDefault="00BF6EB5" w:rsidP="0042776D">
            <w:pPr>
              <w:pStyle w:val="9"/>
              <w:tabs>
                <w:tab w:val="left" w:pos="0"/>
              </w:tabs>
              <w:ind w:left="72"/>
              <w:jc w:val="center"/>
              <w:rPr>
                <w:sz w:val="26"/>
              </w:rPr>
            </w:pPr>
            <w:r w:rsidRPr="0042776D">
              <w:rPr>
                <w:sz w:val="26"/>
              </w:rPr>
              <w:t>CONSILIUL RAIONAL</w:t>
            </w:r>
          </w:p>
          <w:p w:rsidR="00BF6EB5" w:rsidRPr="0042776D" w:rsidRDefault="00BF6EB5" w:rsidP="0042776D">
            <w:pPr>
              <w:pStyle w:val="9"/>
              <w:tabs>
                <w:tab w:val="left" w:pos="0"/>
              </w:tabs>
              <w:ind w:left="72"/>
              <w:jc w:val="center"/>
              <w:rPr>
                <w:sz w:val="22"/>
              </w:rPr>
            </w:pPr>
            <w:r w:rsidRPr="0042776D">
              <w:rPr>
                <w:sz w:val="26"/>
              </w:rPr>
              <w:t>HÎNCEŞTI</w:t>
            </w:r>
          </w:p>
          <w:p w:rsidR="00BF6EB5" w:rsidRPr="007E4822" w:rsidRDefault="00BF6EB5" w:rsidP="0042776D">
            <w:pPr>
              <w:tabs>
                <w:tab w:val="left" w:pos="0"/>
              </w:tabs>
              <w:spacing w:after="0"/>
              <w:ind w:left="72"/>
              <w:jc w:val="center"/>
              <w:rPr>
                <w:rFonts w:ascii="Times New Roman" w:hAnsi="Times New Roman"/>
                <w:sz w:val="12"/>
                <w:lang w:val="en-GB"/>
              </w:rPr>
            </w:pPr>
          </w:p>
          <w:p w:rsidR="00BF6EB5" w:rsidRPr="007E4822" w:rsidRDefault="00BF6EB5" w:rsidP="0042776D">
            <w:pPr>
              <w:tabs>
                <w:tab w:val="left" w:pos="0"/>
              </w:tabs>
              <w:spacing w:after="0" w:line="240" w:lineRule="auto"/>
              <w:ind w:left="7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7E4822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 xml:space="preserve">MD-3401, </w:t>
            </w:r>
            <w:proofErr w:type="spellStart"/>
            <w:r w:rsidRPr="00271A09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mun</w:t>
            </w:r>
            <w:proofErr w:type="spellEnd"/>
            <w:r w:rsidRPr="007E4822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7E4822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Hînceşti</w:t>
            </w:r>
            <w:proofErr w:type="spellEnd"/>
            <w:r w:rsidRPr="007E4822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 xml:space="preserve">, str. M. </w:t>
            </w:r>
            <w:proofErr w:type="spellStart"/>
            <w:r w:rsidRPr="007E4822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Hîncu</w:t>
            </w:r>
            <w:proofErr w:type="spellEnd"/>
            <w:r w:rsidRPr="007E4822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, 126</w:t>
            </w:r>
          </w:p>
          <w:p w:rsidR="00BF6EB5" w:rsidRPr="007E4822" w:rsidRDefault="00BF6EB5" w:rsidP="0042776D">
            <w:pPr>
              <w:tabs>
                <w:tab w:val="left" w:pos="0"/>
              </w:tabs>
              <w:spacing w:after="0" w:line="240" w:lineRule="auto"/>
              <w:ind w:left="7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7E4822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tel. (269) 2-20-58, fax (269) 2-23-02,</w:t>
            </w:r>
          </w:p>
          <w:p w:rsidR="00BF6EB5" w:rsidRPr="007E4822" w:rsidRDefault="00BF6EB5" w:rsidP="0042776D">
            <w:pPr>
              <w:tabs>
                <w:tab w:val="left" w:pos="0"/>
              </w:tabs>
              <w:spacing w:after="0" w:line="240" w:lineRule="auto"/>
              <w:ind w:left="7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7E4822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 xml:space="preserve">E-mail: </w:t>
            </w:r>
            <w:hyperlink r:id="rId5" w:history="1">
              <w:r w:rsidRPr="007E4822">
                <w:rPr>
                  <w:rStyle w:val="a3"/>
                  <w:rFonts w:ascii="Times New Roman" w:hAnsi="Times New Roman"/>
                  <w:bCs/>
                  <w:sz w:val="20"/>
                  <w:szCs w:val="20"/>
                  <w:lang w:val="en-GB"/>
                </w:rPr>
                <w:t>consiliul@hincesti.md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F6EB5" w:rsidRPr="00271A09" w:rsidRDefault="002965E8" w:rsidP="00CA07E4">
            <w:pPr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85825" cy="990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EB5" w:rsidRPr="00271A09" w:rsidRDefault="00BF6EB5" w:rsidP="00CA07E4">
            <w:pPr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F6EB5" w:rsidRPr="00271A09" w:rsidRDefault="00BF6EB5" w:rsidP="0042776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A09">
              <w:rPr>
                <w:rFonts w:ascii="Times New Roman" w:hAnsi="Times New Roman"/>
                <w:sz w:val="26"/>
                <w:szCs w:val="26"/>
              </w:rPr>
              <w:t>РЕСПУБЛИКА МОЛДОВА</w:t>
            </w:r>
          </w:p>
          <w:p w:rsidR="00BF6EB5" w:rsidRPr="00271A09" w:rsidRDefault="00BF6EB5" w:rsidP="0042776D">
            <w:pPr>
              <w:tabs>
                <w:tab w:val="left" w:pos="180"/>
              </w:tabs>
              <w:spacing w:after="0" w:line="240" w:lineRule="auto"/>
              <w:ind w:right="180"/>
              <w:jc w:val="center"/>
              <w:rPr>
                <w:rFonts w:ascii="Times New Roman" w:hAnsi="Times New Roman"/>
                <w:bCs/>
                <w:color w:val="000000"/>
                <w:sz w:val="12"/>
              </w:rPr>
            </w:pPr>
          </w:p>
          <w:p w:rsidR="00BF6EB5" w:rsidRPr="00271A09" w:rsidRDefault="00BF6EB5" w:rsidP="0042776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</w:rPr>
            </w:pPr>
            <w:r w:rsidRPr="00271A09">
              <w:rPr>
                <w:rFonts w:ascii="Times New Roman" w:hAnsi="Times New Roman"/>
                <w:b/>
                <w:color w:val="000000"/>
                <w:sz w:val="26"/>
              </w:rPr>
              <w:t>РАЙОННЫЙ СОВЕТ</w:t>
            </w:r>
          </w:p>
          <w:p w:rsidR="00BF6EB5" w:rsidRPr="00271A09" w:rsidRDefault="00BF6EB5" w:rsidP="0042776D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71A09">
              <w:rPr>
                <w:rFonts w:ascii="Times New Roman" w:hAnsi="Times New Roman"/>
                <w:b/>
                <w:color w:val="000000"/>
                <w:sz w:val="26"/>
              </w:rPr>
              <w:t xml:space="preserve"> ХЫНЧЕШТЬ</w:t>
            </w:r>
          </w:p>
          <w:p w:rsidR="00BF6EB5" w:rsidRPr="00271A09" w:rsidRDefault="00BF6EB5" w:rsidP="0042776D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12"/>
              </w:rPr>
            </w:pPr>
          </w:p>
          <w:p w:rsidR="00BF6EB5" w:rsidRPr="00271A09" w:rsidRDefault="00BF6EB5" w:rsidP="0042776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1A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МД-3401, </w:t>
            </w:r>
            <w:proofErr w:type="spellStart"/>
            <w:r w:rsidRPr="00271A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</w:t>
            </w:r>
            <w:proofErr w:type="spellEnd"/>
            <w:r w:rsidRPr="00271A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71A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Хынчешть</w:t>
            </w:r>
            <w:proofErr w:type="spellEnd"/>
            <w:r w:rsidRPr="00271A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271A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М.Хынку</w:t>
            </w:r>
            <w:proofErr w:type="spellEnd"/>
            <w:r w:rsidRPr="00271A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126</w:t>
            </w:r>
          </w:p>
          <w:p w:rsidR="00BF6EB5" w:rsidRPr="00271A09" w:rsidRDefault="00BF6EB5" w:rsidP="004277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1A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тел. (269) 2-20-58, факс (269) 2-23-02,</w:t>
            </w:r>
          </w:p>
          <w:p w:rsidR="00BF6EB5" w:rsidRPr="007E4822" w:rsidRDefault="00BF6EB5" w:rsidP="004277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7E4822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 xml:space="preserve">E-mail: </w:t>
            </w:r>
            <w:hyperlink r:id="rId7" w:history="1">
              <w:r w:rsidRPr="007E4822">
                <w:rPr>
                  <w:rStyle w:val="a3"/>
                  <w:rFonts w:ascii="Times New Roman" w:hAnsi="Times New Roman"/>
                  <w:bCs/>
                  <w:sz w:val="20"/>
                  <w:szCs w:val="20"/>
                  <w:lang w:val="en-GB"/>
                </w:rPr>
                <w:t>consiliul@hincesti.md</w:t>
              </w:r>
            </w:hyperlink>
            <w:r w:rsidRPr="007E4822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E31213" w:rsidRDefault="00E31213" w:rsidP="00E31213">
      <w:pPr>
        <w:spacing w:after="0"/>
        <w:rPr>
          <w:rFonts w:ascii="Times New Roman" w:hAnsi="Times New Roman"/>
          <w:sz w:val="26"/>
          <w:szCs w:val="26"/>
          <w:lang w:val="en-GB"/>
        </w:rPr>
      </w:pPr>
    </w:p>
    <w:p w:rsidR="00BF6EB5" w:rsidRPr="0042776D" w:rsidRDefault="002B35A7" w:rsidP="002B35A7">
      <w:pPr>
        <w:spacing w:after="0"/>
        <w:ind w:left="2832" w:right="-143" w:firstLine="708"/>
        <w:jc w:val="center"/>
        <w:rPr>
          <w:rFonts w:ascii="Times New Roman" w:hAnsi="Times New Roman"/>
          <w:b/>
          <w:spacing w:val="38"/>
          <w:sz w:val="26"/>
          <w:szCs w:val="26"/>
          <w:lang w:val="it-IT"/>
        </w:rPr>
      </w:pPr>
      <w:r>
        <w:rPr>
          <w:rFonts w:ascii="Times New Roman" w:hAnsi="Times New Roman"/>
          <w:b/>
          <w:spacing w:val="38"/>
          <w:sz w:val="26"/>
          <w:szCs w:val="26"/>
          <w:lang w:val="it-IT"/>
        </w:rPr>
        <w:t xml:space="preserve">   </w:t>
      </w:r>
      <w:r w:rsidR="00BF6EB5" w:rsidRPr="0042776D">
        <w:rPr>
          <w:rFonts w:ascii="Times New Roman" w:hAnsi="Times New Roman"/>
          <w:b/>
          <w:spacing w:val="38"/>
          <w:sz w:val="26"/>
          <w:szCs w:val="26"/>
          <w:lang w:val="it-IT"/>
        </w:rPr>
        <w:t>DECIZIE</w:t>
      </w:r>
      <w:r>
        <w:rPr>
          <w:rFonts w:ascii="Times New Roman" w:hAnsi="Times New Roman"/>
          <w:b/>
          <w:spacing w:val="38"/>
          <w:sz w:val="26"/>
          <w:szCs w:val="26"/>
          <w:lang w:val="it-IT"/>
        </w:rPr>
        <w:tab/>
      </w:r>
      <w:r>
        <w:rPr>
          <w:rFonts w:ascii="Times New Roman" w:hAnsi="Times New Roman"/>
          <w:b/>
          <w:spacing w:val="38"/>
          <w:sz w:val="26"/>
          <w:szCs w:val="26"/>
          <w:lang w:val="it-IT"/>
        </w:rPr>
        <w:tab/>
        <w:t xml:space="preserve">      PROIECT</w:t>
      </w:r>
      <w:r>
        <w:rPr>
          <w:rFonts w:ascii="Times New Roman" w:hAnsi="Times New Roman"/>
          <w:b/>
          <w:spacing w:val="38"/>
          <w:sz w:val="26"/>
          <w:szCs w:val="26"/>
          <w:lang w:val="it-IT"/>
        </w:rPr>
        <w:tab/>
      </w:r>
      <w:r>
        <w:rPr>
          <w:rFonts w:ascii="Times New Roman" w:hAnsi="Times New Roman"/>
          <w:b/>
          <w:spacing w:val="38"/>
          <w:sz w:val="26"/>
          <w:szCs w:val="26"/>
          <w:lang w:val="it-IT"/>
        </w:rPr>
        <w:tab/>
      </w:r>
    </w:p>
    <w:p w:rsidR="00BF6EB5" w:rsidRPr="00E31213" w:rsidRDefault="00894182" w:rsidP="00665698">
      <w:pPr>
        <w:spacing w:after="0"/>
        <w:jc w:val="center"/>
        <w:rPr>
          <w:rFonts w:ascii="Times New Roman" w:hAnsi="Times New Roman"/>
          <w:sz w:val="24"/>
          <w:szCs w:val="24"/>
          <w:lang w:val="it-IT"/>
        </w:rPr>
      </w:pPr>
      <w:r w:rsidRPr="00E31213">
        <w:rPr>
          <w:rFonts w:ascii="Times New Roman" w:hAnsi="Times New Roman"/>
          <w:sz w:val="24"/>
          <w:szCs w:val="24"/>
          <w:lang w:val="it-IT"/>
        </w:rPr>
        <w:t>mun</w:t>
      </w:r>
      <w:r w:rsidR="00BF6EB5" w:rsidRPr="00E31213">
        <w:rPr>
          <w:rFonts w:ascii="Times New Roman" w:hAnsi="Times New Roman"/>
          <w:sz w:val="24"/>
          <w:szCs w:val="24"/>
          <w:lang w:val="it-IT"/>
        </w:rPr>
        <w:t>. H</w:t>
      </w:r>
      <w:r w:rsidR="00BF6EB5" w:rsidRPr="00E31213">
        <w:rPr>
          <w:rFonts w:ascii="Times New Roman" w:hAnsi="Times New Roman"/>
          <w:sz w:val="24"/>
          <w:szCs w:val="24"/>
          <w:lang w:val="en-GB"/>
        </w:rPr>
        <w:t>î</w:t>
      </w:r>
      <w:r w:rsidR="00BF6EB5" w:rsidRPr="00E31213">
        <w:rPr>
          <w:rFonts w:ascii="Times New Roman" w:hAnsi="Times New Roman"/>
          <w:sz w:val="24"/>
          <w:szCs w:val="24"/>
          <w:lang w:val="it-IT"/>
        </w:rPr>
        <w:t xml:space="preserve">nceşti                            </w:t>
      </w:r>
    </w:p>
    <w:p w:rsidR="002B35A7" w:rsidRDefault="002B35A7" w:rsidP="00894182">
      <w:pPr>
        <w:ind w:left="567"/>
        <w:rPr>
          <w:rFonts w:ascii="Times New Roman" w:hAnsi="Times New Roman"/>
          <w:b/>
          <w:sz w:val="26"/>
          <w:szCs w:val="26"/>
          <w:lang w:val="it-IT"/>
        </w:rPr>
      </w:pPr>
    </w:p>
    <w:p w:rsidR="00BF6EB5" w:rsidRPr="00894182" w:rsidRDefault="00BF6EB5" w:rsidP="00894182">
      <w:pPr>
        <w:ind w:left="567"/>
        <w:rPr>
          <w:rFonts w:ascii="Times New Roman" w:hAnsi="Times New Roman"/>
          <w:b/>
          <w:sz w:val="26"/>
          <w:szCs w:val="26"/>
          <w:lang w:val="en-GB"/>
        </w:rPr>
      </w:pPr>
      <w:r w:rsidRPr="0042776D">
        <w:rPr>
          <w:rFonts w:ascii="Times New Roman" w:hAnsi="Times New Roman"/>
          <w:b/>
          <w:sz w:val="26"/>
          <w:szCs w:val="26"/>
          <w:lang w:val="it-IT"/>
        </w:rPr>
        <w:t xml:space="preserve">din </w:t>
      </w:r>
      <w:r w:rsidR="00607912">
        <w:rPr>
          <w:rFonts w:ascii="Times New Roman" w:hAnsi="Times New Roman"/>
          <w:b/>
          <w:sz w:val="26"/>
          <w:szCs w:val="26"/>
          <w:lang w:val="it-IT"/>
        </w:rPr>
        <w:t>____decembrie</w:t>
      </w:r>
      <w:r w:rsidRPr="0042776D">
        <w:rPr>
          <w:rFonts w:ascii="Times New Roman" w:hAnsi="Times New Roman"/>
          <w:b/>
          <w:sz w:val="26"/>
          <w:szCs w:val="26"/>
          <w:lang w:val="it-IT"/>
        </w:rPr>
        <w:t xml:space="preserve"> 201</w:t>
      </w:r>
      <w:r w:rsidR="00B4411B">
        <w:rPr>
          <w:rFonts w:ascii="Times New Roman" w:hAnsi="Times New Roman"/>
          <w:b/>
          <w:sz w:val="26"/>
          <w:szCs w:val="26"/>
          <w:lang w:val="it-IT"/>
        </w:rPr>
        <w:t>8</w:t>
      </w:r>
      <w:r w:rsidRPr="0042776D">
        <w:rPr>
          <w:rFonts w:ascii="Times New Roman" w:hAnsi="Times New Roman"/>
          <w:b/>
          <w:sz w:val="26"/>
          <w:szCs w:val="26"/>
          <w:lang w:val="it-IT"/>
        </w:rPr>
        <w:t xml:space="preserve">                                                                      </w:t>
      </w:r>
      <w:r w:rsidR="00E31213">
        <w:rPr>
          <w:rFonts w:ascii="Times New Roman" w:hAnsi="Times New Roman"/>
          <w:b/>
          <w:sz w:val="26"/>
          <w:szCs w:val="26"/>
          <w:lang w:val="it-IT"/>
        </w:rPr>
        <w:t xml:space="preserve">           </w:t>
      </w:r>
      <w:r w:rsidR="00E31213" w:rsidRPr="000318F6">
        <w:rPr>
          <w:rFonts w:ascii="Times New Roman" w:hAnsi="Times New Roman"/>
          <w:b/>
          <w:sz w:val="26"/>
          <w:szCs w:val="26"/>
          <w:highlight w:val="yellow"/>
          <w:lang w:val="it-IT"/>
        </w:rPr>
        <w:t>nr.</w:t>
      </w:r>
      <w:r w:rsidR="00F7662B">
        <w:rPr>
          <w:rFonts w:ascii="Times New Roman" w:hAnsi="Times New Roman"/>
          <w:b/>
          <w:sz w:val="26"/>
          <w:szCs w:val="26"/>
          <w:lang w:val="it-IT"/>
        </w:rPr>
        <w:t>08/_</w:t>
      </w:r>
    </w:p>
    <w:p w:rsidR="003007CB" w:rsidRDefault="003007CB" w:rsidP="00901BDC">
      <w:pPr>
        <w:tabs>
          <w:tab w:val="left" w:pos="294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ro-RO"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ro-RO" w:eastAsia="ru-RU"/>
        </w:rPr>
        <w:t xml:space="preserve">Cu privire la examinarea Raportului </w:t>
      </w:r>
    </w:p>
    <w:p w:rsidR="003007CB" w:rsidRDefault="003007CB" w:rsidP="00901BDC">
      <w:pPr>
        <w:tabs>
          <w:tab w:val="left" w:pos="294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ro-RO"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ro-RO" w:eastAsia="ru-RU"/>
        </w:rPr>
        <w:t>cu privire la situaţia din domeniul tineretului</w:t>
      </w:r>
    </w:p>
    <w:p w:rsidR="00ED589F" w:rsidRPr="00E31213" w:rsidRDefault="003007CB" w:rsidP="00901BDC">
      <w:pPr>
        <w:tabs>
          <w:tab w:val="left" w:pos="294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ro-RO"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ro-RO" w:eastAsia="ru-RU"/>
        </w:rPr>
        <w:t>şi  sportului în raionul Hînceşti pentru anul 2018</w:t>
      </w:r>
    </w:p>
    <w:p w:rsidR="00ED589F" w:rsidRPr="00E31213" w:rsidRDefault="00ED589F" w:rsidP="000318F6">
      <w:pPr>
        <w:tabs>
          <w:tab w:val="left" w:pos="294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ro-RO" w:eastAsia="ru-RU"/>
        </w:rPr>
      </w:pPr>
      <w:r w:rsidRPr="00E31213">
        <w:rPr>
          <w:rFonts w:ascii="Times New Roman" w:eastAsia="Times New Roman" w:hAnsi="Times New Roman"/>
          <w:b/>
          <w:sz w:val="26"/>
          <w:szCs w:val="26"/>
          <w:lang w:val="ro-RO" w:eastAsia="ru-RU"/>
        </w:rPr>
        <w:t xml:space="preserve"> </w:t>
      </w:r>
    </w:p>
    <w:p w:rsidR="00ED589F" w:rsidRPr="00E31213" w:rsidRDefault="00ED589F" w:rsidP="00ED589F">
      <w:pPr>
        <w:tabs>
          <w:tab w:val="left" w:pos="294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ro-RO" w:eastAsia="ru-RU"/>
        </w:rPr>
      </w:pPr>
      <w:r w:rsidRPr="00E31213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             </w:t>
      </w:r>
    </w:p>
    <w:p w:rsidR="00ED589F" w:rsidRPr="00E31213" w:rsidRDefault="00ED589F" w:rsidP="001F77FC">
      <w:pPr>
        <w:tabs>
          <w:tab w:val="left" w:pos="294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  <w:r w:rsidRPr="00E31213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     </w:t>
      </w:r>
      <w:r w:rsidR="003007CB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În </w:t>
      </w:r>
      <w:r w:rsidRPr="00E31213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temeiul </w:t>
      </w:r>
      <w:r w:rsidR="003007CB">
        <w:rPr>
          <w:rFonts w:ascii="Times New Roman" w:eastAsia="Times New Roman" w:hAnsi="Times New Roman"/>
          <w:sz w:val="26"/>
          <w:szCs w:val="26"/>
          <w:lang w:val="ro-RO" w:eastAsia="ru-RU"/>
        </w:rPr>
        <w:t>Legii nr.</w:t>
      </w:r>
      <w:r w:rsidR="003007CB" w:rsidRPr="003007CB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 nr.436- XVI din 28.12.2006</w:t>
      </w:r>
      <w:r w:rsidR="003007CB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, </w:t>
      </w:r>
      <w:r w:rsidRPr="00E31213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art.46 alin.(1) privind administrația publică locală, </w:t>
      </w:r>
      <w:r w:rsidR="003007CB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a planului de activitate a CR Hînceşti pentru anul 2018 aprobat prin Decizia Consiliului Raional nr.07/26 din 22.12.2017, </w:t>
      </w:r>
      <w:r w:rsidRPr="00E31213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Consiliul Raional Hîncești, </w:t>
      </w:r>
      <w:r w:rsidR="001F77FC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 </w:t>
      </w:r>
      <w:r w:rsidRPr="00E31213">
        <w:rPr>
          <w:rFonts w:ascii="Times New Roman" w:eastAsia="Times New Roman" w:hAnsi="Times New Roman"/>
          <w:b/>
          <w:sz w:val="26"/>
          <w:szCs w:val="26"/>
          <w:lang w:val="ro-RO" w:eastAsia="ru-RU"/>
        </w:rPr>
        <w:t>D E C I D E:</w:t>
      </w:r>
    </w:p>
    <w:p w:rsidR="00ED589F" w:rsidRPr="00E31213" w:rsidRDefault="00ED589F" w:rsidP="00ED589F">
      <w:pPr>
        <w:tabs>
          <w:tab w:val="left" w:pos="426"/>
          <w:tab w:val="left" w:pos="2949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</w:p>
    <w:p w:rsidR="001F77FC" w:rsidRPr="003007CB" w:rsidRDefault="00E31213" w:rsidP="00183F62">
      <w:pPr>
        <w:pStyle w:val="a6"/>
        <w:numPr>
          <w:ilvl w:val="0"/>
          <w:numId w:val="19"/>
        </w:numPr>
        <w:tabs>
          <w:tab w:val="left" w:pos="426"/>
          <w:tab w:val="left" w:pos="294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  <w:r w:rsidRPr="003007CB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Se ia act de </w:t>
      </w:r>
      <w:r w:rsidR="00C26CA1" w:rsidRPr="003007CB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Raportul </w:t>
      </w:r>
      <w:r w:rsidR="003007CB" w:rsidRPr="003007CB">
        <w:rPr>
          <w:rFonts w:ascii="Times New Roman" w:eastAsia="Times New Roman" w:hAnsi="Times New Roman"/>
          <w:sz w:val="26"/>
          <w:szCs w:val="26"/>
          <w:lang w:val="ro-RO" w:eastAsia="ru-RU"/>
        </w:rPr>
        <w:t>prezentat</w:t>
      </w:r>
      <w:r w:rsidR="00ED589F" w:rsidRPr="003007CB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 de </w:t>
      </w:r>
      <w:r w:rsidR="003007CB">
        <w:rPr>
          <w:rFonts w:ascii="Times New Roman" w:eastAsia="Times New Roman" w:hAnsi="Times New Roman"/>
          <w:sz w:val="26"/>
          <w:szCs w:val="26"/>
          <w:lang w:val="ro-RO" w:eastAsia="ru-RU"/>
        </w:rPr>
        <w:t>specialistul principal, dna Natalia Vătămanu, cu privire la activitatea Consiliului Raional în domeniul tineretului şi sportului pentru anul 2018 (Anexa);</w:t>
      </w:r>
    </w:p>
    <w:p w:rsidR="00ED589F" w:rsidRPr="00B07BF7" w:rsidRDefault="00ED589F" w:rsidP="00940591">
      <w:pPr>
        <w:pStyle w:val="a6"/>
        <w:numPr>
          <w:ilvl w:val="0"/>
          <w:numId w:val="19"/>
        </w:numPr>
        <w:tabs>
          <w:tab w:val="left" w:pos="426"/>
          <w:tab w:val="left" w:pos="294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  <w:r w:rsidRPr="00B07BF7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Se pune în </w:t>
      </w:r>
      <w:r w:rsidR="009A0F2B" w:rsidRPr="00B07BF7">
        <w:rPr>
          <w:rFonts w:ascii="Times New Roman" w:eastAsia="Times New Roman" w:hAnsi="Times New Roman"/>
          <w:sz w:val="26"/>
          <w:szCs w:val="26"/>
          <w:lang w:val="ro-RO" w:eastAsia="ru-RU"/>
        </w:rPr>
        <w:t>sarcina</w:t>
      </w:r>
      <w:r w:rsidRPr="00B07BF7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 </w:t>
      </w:r>
      <w:r w:rsidR="003007CB" w:rsidRPr="003007CB">
        <w:rPr>
          <w:rFonts w:ascii="Times New Roman" w:eastAsia="Times New Roman" w:hAnsi="Times New Roman"/>
          <w:sz w:val="26"/>
          <w:szCs w:val="26"/>
          <w:lang w:val="ro-RO" w:eastAsia="ru-RU"/>
        </w:rPr>
        <w:t>specialistul principal în domeniul tineretului şi sportului</w:t>
      </w:r>
      <w:r w:rsidRPr="00B07BF7">
        <w:rPr>
          <w:rFonts w:ascii="Times New Roman" w:eastAsia="Times New Roman" w:hAnsi="Times New Roman"/>
          <w:sz w:val="26"/>
          <w:szCs w:val="26"/>
          <w:lang w:val="ro-RO" w:eastAsia="ru-RU"/>
        </w:rPr>
        <w:t>:</w:t>
      </w:r>
    </w:p>
    <w:p w:rsidR="003007CB" w:rsidRPr="001C2BE3" w:rsidRDefault="003007CB" w:rsidP="001C2BE3">
      <w:pPr>
        <w:pStyle w:val="a6"/>
        <w:numPr>
          <w:ilvl w:val="1"/>
          <w:numId w:val="23"/>
        </w:numPr>
        <w:tabs>
          <w:tab w:val="left" w:pos="0"/>
          <w:tab w:val="left" w:pos="709"/>
          <w:tab w:val="left" w:pos="294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  <w:r w:rsidRPr="001C2BE3">
        <w:rPr>
          <w:rFonts w:ascii="Times New Roman" w:eastAsia="Times New Roman" w:hAnsi="Times New Roman"/>
          <w:sz w:val="26"/>
          <w:szCs w:val="26"/>
          <w:lang w:val="ro-RO" w:eastAsia="ru-RU"/>
        </w:rPr>
        <w:t>Promovarea politicilor de tineret în cadrul administraţiilor publice locale şi raionalî 2018;</w:t>
      </w:r>
    </w:p>
    <w:p w:rsidR="003007CB" w:rsidRPr="001C2BE3" w:rsidRDefault="003007CB" w:rsidP="001C2BE3">
      <w:pPr>
        <w:pStyle w:val="a6"/>
        <w:numPr>
          <w:ilvl w:val="1"/>
          <w:numId w:val="23"/>
        </w:numPr>
        <w:tabs>
          <w:tab w:val="left" w:pos="0"/>
          <w:tab w:val="left" w:pos="709"/>
          <w:tab w:val="left" w:pos="294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  <w:r w:rsidRPr="001C2BE3">
        <w:rPr>
          <w:rFonts w:ascii="Times New Roman" w:eastAsia="Times New Roman" w:hAnsi="Times New Roman"/>
          <w:sz w:val="26"/>
          <w:szCs w:val="26"/>
          <w:lang w:val="ro-RO" w:eastAsia="ru-RU"/>
        </w:rPr>
        <w:t>Promovarea sportului şi a sportivilor de performanţă în rândul tinerilor ;</w:t>
      </w:r>
    </w:p>
    <w:p w:rsidR="003007CB" w:rsidRPr="001C2BE3" w:rsidRDefault="003007CB" w:rsidP="001C2BE3">
      <w:pPr>
        <w:pStyle w:val="a6"/>
        <w:numPr>
          <w:ilvl w:val="1"/>
          <w:numId w:val="23"/>
        </w:numPr>
        <w:tabs>
          <w:tab w:val="left" w:pos="0"/>
          <w:tab w:val="left" w:pos="709"/>
          <w:tab w:val="left" w:pos="294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  <w:r w:rsidRPr="001C2BE3">
        <w:rPr>
          <w:rFonts w:ascii="Times New Roman" w:eastAsia="Times New Roman" w:hAnsi="Times New Roman"/>
          <w:sz w:val="26"/>
          <w:szCs w:val="26"/>
          <w:lang w:val="ro-RO" w:eastAsia="ru-RU"/>
        </w:rPr>
        <w:t>Monitorizarea şi coordonarea activităţii acţiunilor aprobate pentru domeniul tineretului şi sportului;</w:t>
      </w:r>
    </w:p>
    <w:p w:rsidR="003007CB" w:rsidRPr="001C2BE3" w:rsidRDefault="003007CB" w:rsidP="001C2BE3">
      <w:pPr>
        <w:pStyle w:val="a6"/>
        <w:numPr>
          <w:ilvl w:val="1"/>
          <w:numId w:val="23"/>
        </w:numPr>
        <w:tabs>
          <w:tab w:val="left" w:pos="0"/>
          <w:tab w:val="left" w:pos="709"/>
          <w:tab w:val="left" w:pos="294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  <w:r w:rsidRPr="001C2BE3">
        <w:rPr>
          <w:rFonts w:ascii="Times New Roman" w:eastAsia="Times New Roman" w:hAnsi="Times New Roman"/>
          <w:sz w:val="26"/>
          <w:szCs w:val="26"/>
          <w:lang w:val="ro-RO" w:eastAsia="ru-RU"/>
        </w:rPr>
        <w:t>Asigurarea organizării acţiunilor preconizate de către Consiliul Raional Hînceşti, conform Planului calendaristic aprobat;</w:t>
      </w:r>
    </w:p>
    <w:p w:rsidR="002B35A7" w:rsidRPr="00B07BF7" w:rsidRDefault="002B35A7" w:rsidP="002B35A7">
      <w:pPr>
        <w:tabs>
          <w:tab w:val="left" w:pos="0"/>
          <w:tab w:val="left" w:pos="709"/>
          <w:tab w:val="left" w:pos="294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</w:p>
    <w:p w:rsidR="00ED589F" w:rsidRPr="00B07BF7" w:rsidRDefault="00ED589F" w:rsidP="006246A5">
      <w:pPr>
        <w:pStyle w:val="a6"/>
        <w:numPr>
          <w:ilvl w:val="0"/>
          <w:numId w:val="14"/>
        </w:numPr>
        <w:tabs>
          <w:tab w:val="left" w:pos="0"/>
          <w:tab w:val="left" w:pos="709"/>
          <w:tab w:val="left" w:pos="2949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  <w:r w:rsidRPr="00B07BF7">
        <w:rPr>
          <w:rFonts w:ascii="Times New Roman" w:eastAsia="Times New Roman" w:hAnsi="Times New Roman"/>
          <w:sz w:val="26"/>
          <w:szCs w:val="26"/>
          <w:lang w:val="ro-RO" w:eastAsia="ru-RU"/>
        </w:rPr>
        <w:t>Monitorizarea modului de executare a pre</w:t>
      </w:r>
      <w:r w:rsidR="001C2BE3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zentei decizii se pune în sarcina </w:t>
      </w:r>
      <w:r w:rsidRPr="00B07BF7">
        <w:rPr>
          <w:rFonts w:ascii="Times New Roman" w:eastAsia="Times New Roman" w:hAnsi="Times New Roman"/>
          <w:sz w:val="26"/>
          <w:szCs w:val="26"/>
          <w:lang w:val="ro-RO" w:eastAsia="ru-RU"/>
        </w:rPr>
        <w:t>vicepreședintelui raionului d</w:t>
      </w:r>
      <w:r w:rsidR="001C2BE3">
        <w:rPr>
          <w:rFonts w:ascii="Times New Roman" w:eastAsia="Times New Roman" w:hAnsi="Times New Roman"/>
          <w:sz w:val="26"/>
          <w:szCs w:val="26"/>
          <w:lang w:val="ro-RO" w:eastAsia="ru-RU"/>
        </w:rPr>
        <w:t>na Vera PATRAŞCU</w:t>
      </w:r>
      <w:bookmarkStart w:id="0" w:name="_GoBack"/>
      <w:bookmarkEnd w:id="0"/>
      <w:r w:rsidR="00B4411B">
        <w:rPr>
          <w:rFonts w:ascii="Times New Roman" w:eastAsia="Times New Roman" w:hAnsi="Times New Roman"/>
          <w:sz w:val="26"/>
          <w:szCs w:val="26"/>
          <w:lang w:val="ro-RO" w:eastAsia="ru-RU"/>
        </w:rPr>
        <w:t>.</w:t>
      </w:r>
    </w:p>
    <w:p w:rsidR="00ED589F" w:rsidRPr="00E31213" w:rsidRDefault="00ED589F" w:rsidP="00ED58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</w:p>
    <w:p w:rsidR="00612E78" w:rsidRPr="00E31213" w:rsidRDefault="00612E78" w:rsidP="00901B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</w:p>
    <w:p w:rsidR="00B35191" w:rsidRPr="00E31213" w:rsidRDefault="00B35191" w:rsidP="005F4C65">
      <w:pPr>
        <w:spacing w:after="0" w:line="240" w:lineRule="auto"/>
        <w:ind w:left="283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  <w:r w:rsidRPr="00E31213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 xml:space="preserve">      </w:t>
      </w:r>
      <w:proofErr w:type="spellStart"/>
      <w:r w:rsidRPr="00E31213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Preşedintele</w:t>
      </w:r>
      <w:proofErr w:type="spellEnd"/>
      <w:r w:rsidRPr="00E31213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E31213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şedinţei</w:t>
      </w:r>
      <w:proofErr w:type="spellEnd"/>
      <w:r w:rsidRPr="00E31213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 xml:space="preserve">                                </w:t>
      </w:r>
      <w:r w:rsidR="00E31213" w:rsidRPr="00E31213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 xml:space="preserve">                          </w:t>
      </w:r>
    </w:p>
    <w:p w:rsidR="00DD3BBC" w:rsidRDefault="00B35191" w:rsidP="00B35191">
      <w:pPr>
        <w:spacing w:before="240" w:after="0" w:line="240" w:lineRule="auto"/>
        <w:ind w:left="283"/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</w:pPr>
      <w:r w:rsidRPr="00E31213"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  <w:t xml:space="preserve">      </w:t>
      </w:r>
    </w:p>
    <w:p w:rsidR="00B35191" w:rsidRPr="00E31213" w:rsidRDefault="00BC08BE" w:rsidP="00B35191">
      <w:pPr>
        <w:spacing w:before="240" w:after="0" w:line="240" w:lineRule="auto"/>
        <w:ind w:left="283"/>
        <w:rPr>
          <w:rFonts w:ascii="Times New Roman" w:eastAsia="Times New Roman" w:hAnsi="Times New Roman"/>
          <w:b/>
          <w:bCs/>
          <w:sz w:val="26"/>
          <w:szCs w:val="26"/>
          <w:u w:val="single"/>
          <w:lang w:val="en-US"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  <w:t xml:space="preserve">         </w:t>
      </w:r>
      <w:r w:rsidR="00B35191" w:rsidRPr="00E31213"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  <w:t xml:space="preserve"> </w:t>
      </w:r>
      <w:proofErr w:type="spellStart"/>
      <w:r w:rsidR="00B35191" w:rsidRPr="00E31213">
        <w:rPr>
          <w:rFonts w:ascii="Times New Roman" w:eastAsia="Times New Roman" w:hAnsi="Times New Roman"/>
          <w:b/>
          <w:sz w:val="26"/>
          <w:szCs w:val="26"/>
          <w:u w:val="single"/>
          <w:lang w:val="en-US" w:eastAsia="ru-RU"/>
        </w:rPr>
        <w:t>Contrasemnează</w:t>
      </w:r>
      <w:proofErr w:type="spellEnd"/>
      <w:r w:rsidR="00B35191" w:rsidRPr="00E31213">
        <w:rPr>
          <w:rFonts w:ascii="Times New Roman" w:eastAsia="Times New Roman" w:hAnsi="Times New Roman"/>
          <w:b/>
          <w:sz w:val="26"/>
          <w:szCs w:val="26"/>
          <w:u w:val="single"/>
          <w:lang w:val="en-US" w:eastAsia="ru-RU"/>
        </w:rPr>
        <w:t>:</w:t>
      </w:r>
      <w:r w:rsidR="00B35191" w:rsidRPr="00E31213">
        <w:rPr>
          <w:rFonts w:ascii="Times New Roman" w:eastAsia="Times New Roman" w:hAnsi="Times New Roman"/>
          <w:b/>
          <w:bCs/>
          <w:sz w:val="26"/>
          <w:szCs w:val="26"/>
          <w:u w:val="single"/>
          <w:lang w:val="en-US" w:eastAsia="ru-RU"/>
        </w:rPr>
        <w:t xml:space="preserve">            </w:t>
      </w:r>
    </w:p>
    <w:p w:rsidR="00B35191" w:rsidRPr="00E31213" w:rsidRDefault="00B35191" w:rsidP="00B35191">
      <w:pPr>
        <w:spacing w:after="0" w:line="240" w:lineRule="auto"/>
        <w:ind w:left="283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  <w:r w:rsidRPr="00E31213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 xml:space="preserve">               </w:t>
      </w:r>
      <w:proofErr w:type="spellStart"/>
      <w:r w:rsidRPr="00E31213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Secretarul</w:t>
      </w:r>
      <w:proofErr w:type="spellEnd"/>
      <w:r w:rsidRPr="00E31213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 xml:space="preserve"> </w:t>
      </w:r>
      <w:r w:rsidRPr="00E31213">
        <w:rPr>
          <w:rFonts w:ascii="Times New Roman" w:eastAsia="Times New Roman" w:hAnsi="Times New Roman"/>
          <w:b/>
          <w:bCs/>
          <w:i/>
          <w:sz w:val="26"/>
          <w:szCs w:val="26"/>
          <w:u w:val="single"/>
          <w:lang w:val="en-US" w:eastAsia="ru-RU"/>
        </w:rPr>
        <w:t xml:space="preserve">         </w:t>
      </w:r>
    </w:p>
    <w:p w:rsidR="005F4C65" w:rsidRPr="00E31213" w:rsidRDefault="00B35191" w:rsidP="005F4C6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  <w:r w:rsidRPr="00E31213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 xml:space="preserve">        </w:t>
      </w:r>
      <w:proofErr w:type="spellStart"/>
      <w:r w:rsidRPr="00E31213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Consiliului</w:t>
      </w:r>
      <w:proofErr w:type="spellEnd"/>
      <w:r w:rsidRPr="00E31213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E31213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Raional</w:t>
      </w:r>
      <w:proofErr w:type="spellEnd"/>
      <w:r w:rsidRPr="00E31213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E31213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Hîncești</w:t>
      </w:r>
      <w:proofErr w:type="spellEnd"/>
      <w:r w:rsidRPr="00E31213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 xml:space="preserve">                               </w:t>
      </w:r>
      <w:r w:rsidR="00E31213" w:rsidRPr="00E31213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 xml:space="preserve">        </w:t>
      </w:r>
      <w:r w:rsidRPr="00E31213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 xml:space="preserve">  Elena MORARU TOMA</w:t>
      </w:r>
    </w:p>
    <w:p w:rsidR="005F4C65" w:rsidRPr="00E31213" w:rsidRDefault="005F4C65" w:rsidP="005F4C6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:rsidR="00440274" w:rsidRPr="00E31213" w:rsidRDefault="00440274" w:rsidP="007A76CC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</w:p>
    <w:p w:rsidR="00440274" w:rsidRPr="00E31213" w:rsidRDefault="00440274" w:rsidP="0033193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val="en-US"/>
        </w:rPr>
      </w:pPr>
    </w:p>
    <w:p w:rsidR="00364856" w:rsidRPr="00E31213" w:rsidRDefault="00364856" w:rsidP="0036485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sectPr w:rsidR="00364856" w:rsidRPr="00E31213" w:rsidSect="002B35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31CB"/>
    <w:multiLevelType w:val="hybridMultilevel"/>
    <w:tmpl w:val="C99CE412"/>
    <w:lvl w:ilvl="0" w:tplc="0F327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6A6A"/>
    <w:multiLevelType w:val="multilevel"/>
    <w:tmpl w:val="4F68B7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172AD7"/>
    <w:multiLevelType w:val="multilevel"/>
    <w:tmpl w:val="86224D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F300B4"/>
    <w:multiLevelType w:val="hybridMultilevel"/>
    <w:tmpl w:val="DDA214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ED5080"/>
    <w:multiLevelType w:val="hybridMultilevel"/>
    <w:tmpl w:val="1F9637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47D9A"/>
    <w:multiLevelType w:val="multilevel"/>
    <w:tmpl w:val="94642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E17EA4"/>
    <w:multiLevelType w:val="hybridMultilevel"/>
    <w:tmpl w:val="419E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B66B3"/>
    <w:multiLevelType w:val="multilevel"/>
    <w:tmpl w:val="79D8ED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046B85"/>
    <w:multiLevelType w:val="multilevel"/>
    <w:tmpl w:val="EE189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8B3709A"/>
    <w:multiLevelType w:val="hybridMultilevel"/>
    <w:tmpl w:val="6D4A18EE"/>
    <w:lvl w:ilvl="0" w:tplc="DAE2C53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9E023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222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F6BA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60CB7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4E26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7F0A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F28E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E652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3BE9225D"/>
    <w:multiLevelType w:val="hybridMultilevel"/>
    <w:tmpl w:val="010C7CD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9A67EA"/>
    <w:multiLevelType w:val="hybridMultilevel"/>
    <w:tmpl w:val="ADF40CF4"/>
    <w:lvl w:ilvl="0" w:tplc="0F32734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36C5246"/>
    <w:multiLevelType w:val="hybridMultilevel"/>
    <w:tmpl w:val="4EB4A8EE"/>
    <w:lvl w:ilvl="0" w:tplc="4A5E6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095D76"/>
    <w:multiLevelType w:val="multilevel"/>
    <w:tmpl w:val="1B0AA0A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4" w15:restartNumberingAfterBreak="0">
    <w:nsid w:val="53872861"/>
    <w:multiLevelType w:val="multilevel"/>
    <w:tmpl w:val="931E88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D9847EF"/>
    <w:multiLevelType w:val="hybridMultilevel"/>
    <w:tmpl w:val="1856DD72"/>
    <w:lvl w:ilvl="0" w:tplc="04190017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62FB7AEB"/>
    <w:multiLevelType w:val="hybridMultilevel"/>
    <w:tmpl w:val="992E02B4"/>
    <w:lvl w:ilvl="0" w:tplc="29DAD7E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B7BC1"/>
    <w:multiLevelType w:val="multilevel"/>
    <w:tmpl w:val="B8041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D5A5B4E"/>
    <w:multiLevelType w:val="multilevel"/>
    <w:tmpl w:val="FA96D6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DB57B9E"/>
    <w:multiLevelType w:val="hybridMultilevel"/>
    <w:tmpl w:val="6E4A7EA8"/>
    <w:lvl w:ilvl="0" w:tplc="0F32734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19A770A"/>
    <w:multiLevelType w:val="hybridMultilevel"/>
    <w:tmpl w:val="F4D2D2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5370"/>
    <w:multiLevelType w:val="multilevel"/>
    <w:tmpl w:val="A9583A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2D2933"/>
    <w:multiLevelType w:val="multilevel"/>
    <w:tmpl w:val="94642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1"/>
  </w:num>
  <w:num w:numId="10">
    <w:abstractNumId w:val="13"/>
  </w:num>
  <w:num w:numId="11">
    <w:abstractNumId w:val="5"/>
  </w:num>
  <w:num w:numId="12">
    <w:abstractNumId w:val="7"/>
  </w:num>
  <w:num w:numId="13">
    <w:abstractNumId w:val="18"/>
  </w:num>
  <w:num w:numId="14">
    <w:abstractNumId w:val="21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8"/>
  </w:num>
  <w:num w:numId="20">
    <w:abstractNumId w:val="14"/>
  </w:num>
  <w:num w:numId="21">
    <w:abstractNumId w:val="4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8E"/>
    <w:rsid w:val="000318F6"/>
    <w:rsid w:val="00057BBD"/>
    <w:rsid w:val="000E0320"/>
    <w:rsid w:val="00137021"/>
    <w:rsid w:val="001B3AAC"/>
    <w:rsid w:val="001C2BE3"/>
    <w:rsid w:val="001E6141"/>
    <w:rsid w:val="001F77FC"/>
    <w:rsid w:val="00271A09"/>
    <w:rsid w:val="002965E8"/>
    <w:rsid w:val="002A710A"/>
    <w:rsid w:val="002B35A7"/>
    <w:rsid w:val="002E2217"/>
    <w:rsid w:val="003007CB"/>
    <w:rsid w:val="0033193A"/>
    <w:rsid w:val="00364856"/>
    <w:rsid w:val="00382557"/>
    <w:rsid w:val="00392E6B"/>
    <w:rsid w:val="0042776D"/>
    <w:rsid w:val="00440274"/>
    <w:rsid w:val="0046588E"/>
    <w:rsid w:val="00500C3B"/>
    <w:rsid w:val="00536ECA"/>
    <w:rsid w:val="00552C27"/>
    <w:rsid w:val="00564CDE"/>
    <w:rsid w:val="00592637"/>
    <w:rsid w:val="005F4C65"/>
    <w:rsid w:val="00607912"/>
    <w:rsid w:val="00612E78"/>
    <w:rsid w:val="006246A5"/>
    <w:rsid w:val="006571C9"/>
    <w:rsid w:val="00665698"/>
    <w:rsid w:val="00765C96"/>
    <w:rsid w:val="007953C8"/>
    <w:rsid w:val="007A76CC"/>
    <w:rsid w:val="007E4822"/>
    <w:rsid w:val="00850E34"/>
    <w:rsid w:val="00865BB1"/>
    <w:rsid w:val="00894182"/>
    <w:rsid w:val="008B649C"/>
    <w:rsid w:val="00901BDC"/>
    <w:rsid w:val="009176AF"/>
    <w:rsid w:val="009401ED"/>
    <w:rsid w:val="00940591"/>
    <w:rsid w:val="00995276"/>
    <w:rsid w:val="009A0F2B"/>
    <w:rsid w:val="00A85E24"/>
    <w:rsid w:val="00AB4D33"/>
    <w:rsid w:val="00B00B92"/>
    <w:rsid w:val="00B07BF7"/>
    <w:rsid w:val="00B35191"/>
    <w:rsid w:val="00B4411B"/>
    <w:rsid w:val="00B44532"/>
    <w:rsid w:val="00B61E1C"/>
    <w:rsid w:val="00BC08BE"/>
    <w:rsid w:val="00BD44F8"/>
    <w:rsid w:val="00BF6EB5"/>
    <w:rsid w:val="00C26CA1"/>
    <w:rsid w:val="00C74D67"/>
    <w:rsid w:val="00CA07E4"/>
    <w:rsid w:val="00D30B15"/>
    <w:rsid w:val="00D55097"/>
    <w:rsid w:val="00D83DC8"/>
    <w:rsid w:val="00DD3BBC"/>
    <w:rsid w:val="00E31213"/>
    <w:rsid w:val="00EB6220"/>
    <w:rsid w:val="00EC59E7"/>
    <w:rsid w:val="00ED589F"/>
    <w:rsid w:val="00F7662B"/>
    <w:rsid w:val="00FC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CC0010-1608-4BBB-9F9B-6C3FE997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E6B"/>
    <w:pPr>
      <w:spacing w:after="200" w:line="276" w:lineRule="auto"/>
    </w:pPr>
    <w:rPr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35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42776D"/>
    <w:pPr>
      <w:keepNext/>
      <w:spacing w:after="0" w:line="240" w:lineRule="auto"/>
      <w:ind w:left="-900"/>
      <w:jc w:val="both"/>
      <w:outlineLvl w:val="8"/>
    </w:pPr>
    <w:rPr>
      <w:rFonts w:ascii="Times New Roman" w:eastAsia="Times New Roman" w:hAnsi="Times New Roman"/>
      <w:b/>
      <w:color w:val="000000"/>
      <w:sz w:val="24"/>
      <w:szCs w:val="24"/>
      <w:lang w:val="ro-RO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42776D"/>
    <w:rPr>
      <w:rFonts w:ascii="Times New Roman" w:hAnsi="Times New Roman" w:cs="Times New Roman"/>
      <w:b/>
      <w:color w:val="000000"/>
      <w:sz w:val="24"/>
      <w:szCs w:val="24"/>
      <w:lang w:val="ro-RO" w:eastAsia="ru-RU"/>
    </w:rPr>
  </w:style>
  <w:style w:type="character" w:styleId="a3">
    <w:name w:val="Hyperlink"/>
    <w:basedOn w:val="a0"/>
    <w:uiPriority w:val="99"/>
    <w:rsid w:val="0042776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2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776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44532"/>
    <w:rPr>
      <w:rFonts w:cs="Times New Roman"/>
    </w:rPr>
  </w:style>
  <w:style w:type="paragraph" w:styleId="a6">
    <w:name w:val="List Paragraph"/>
    <w:basedOn w:val="a"/>
    <w:uiPriority w:val="99"/>
    <w:qFormat/>
    <w:rsid w:val="001B3AAC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35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table" w:styleId="a7">
    <w:name w:val="Table Grid"/>
    <w:basedOn w:val="a1"/>
    <w:locked/>
    <w:rsid w:val="00B35191"/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82557"/>
    <w:rPr>
      <w:rFonts w:cs="Calibr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7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0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4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82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8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18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19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12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4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2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74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23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73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53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70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96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32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359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9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4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0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4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05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04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77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7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49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89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9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44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03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34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40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53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76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35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85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5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5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9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44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0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0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86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11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16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2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16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54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48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99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98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82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24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64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45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20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1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0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6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5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77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35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9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7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26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8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84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89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34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4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18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78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24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30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82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8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8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8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52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8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77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8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71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91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93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79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85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37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64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88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23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21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50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0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7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5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7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1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76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76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7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92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67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38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84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8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51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51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6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4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4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403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15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2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9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0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03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7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44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32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63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08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92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29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38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4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2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85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46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2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0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4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04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5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28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41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96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8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5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23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3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00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32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9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0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48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67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331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13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7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3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23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0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1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92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8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64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4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42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30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3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23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7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34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9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30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10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43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8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5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9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3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24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48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08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37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93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63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67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05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25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49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24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01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88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72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7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9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0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6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9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39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17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04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71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73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2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96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84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70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62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47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905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51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7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6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5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53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65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9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87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08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89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00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7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80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90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85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99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2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74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7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44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0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5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86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93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9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06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66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37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1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8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18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07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08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8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99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3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0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2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83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06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71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73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52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94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65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97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80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41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30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9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52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97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89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64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14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0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2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93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1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44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47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70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38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3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6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63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10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85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58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5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25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677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25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8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7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4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69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64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48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34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18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50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6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12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93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9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53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92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66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6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9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3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7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76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24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13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42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21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51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80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76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40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8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6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88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11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140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16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9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iliu@hincesti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consiliul@hincesti.m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 Hincesti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комп 3</cp:lastModifiedBy>
  <cp:revision>2</cp:revision>
  <cp:lastPrinted>2017-09-28T06:24:00Z</cp:lastPrinted>
  <dcterms:created xsi:type="dcterms:W3CDTF">2018-12-13T13:24:00Z</dcterms:created>
  <dcterms:modified xsi:type="dcterms:W3CDTF">2018-12-13T13:24:00Z</dcterms:modified>
</cp:coreProperties>
</file>